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DEA26" w14:textId="683DFC3C"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C0A">
        <w:rPr>
          <w:rFonts w:ascii="Times New Roman" w:hAnsi="Times New Roman" w:cs="Times New Roman"/>
          <w:b/>
          <w:sz w:val="32"/>
        </w:rPr>
        <w:t>SPCH 1321</w:t>
      </w:r>
      <w:r w:rsidR="0083492F">
        <w:rPr>
          <w:rFonts w:ascii="Times New Roman" w:hAnsi="Times New Roman" w:cs="Times New Roman"/>
          <w:b/>
          <w:sz w:val="32"/>
        </w:rPr>
        <w:t xml:space="preserve"> – </w:t>
      </w:r>
      <w:r w:rsidR="00601C0A">
        <w:rPr>
          <w:rFonts w:ascii="Times New Roman" w:hAnsi="Times New Roman" w:cs="Times New Roman"/>
          <w:b/>
          <w:sz w:val="32"/>
        </w:rPr>
        <w:t xml:space="preserve">Business and Professional </w:t>
      </w:r>
      <w:r w:rsidR="0083492F">
        <w:rPr>
          <w:rFonts w:ascii="Times New Roman" w:hAnsi="Times New Roman" w:cs="Times New Roman"/>
          <w:b/>
          <w:sz w:val="32"/>
        </w:rPr>
        <w:t>Speaking - Hybrid</w:t>
      </w:r>
    </w:p>
    <w:p w14:paraId="760C7A29" w14:textId="7A1998F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611EF">
        <w:rPr>
          <w:rFonts w:ascii="Times New Roman" w:hAnsi="Times New Roman" w:cs="Times New Roman"/>
          <w:spacing w:val="-1"/>
          <w:sz w:val="24"/>
        </w:rPr>
        <w:t>Fall</w:t>
      </w:r>
      <w:r w:rsidR="00274842">
        <w:rPr>
          <w:rFonts w:ascii="Times New Roman" w:hAnsi="Times New Roman" w:cs="Times New Roman"/>
          <w:spacing w:val="-1"/>
          <w:sz w:val="24"/>
        </w:rPr>
        <w:t xml:space="preserve"> 2021</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63D59663" w:rsidR="00ED0E6E" w:rsidRPr="00804DE7" w:rsidRDefault="009611EF" w:rsidP="007C427F">
      <w:pPr>
        <w:pStyle w:val="TableParagraph"/>
        <w:spacing w:before="1" w:after="120"/>
        <w:ind w:left="1188" w:right="4442" w:firstLine="720"/>
        <w:rPr>
          <w:rFonts w:ascii="Times New Roman" w:eastAsia="Cambria" w:hAnsi="Times New Roman" w:cs="Times New Roman"/>
          <w:sz w:val="24"/>
          <w:szCs w:val="24"/>
        </w:rPr>
      </w:pPr>
      <w:r>
        <w:rPr>
          <w:rFonts w:ascii="Times New Roman" w:hAnsi="Times New Roman" w:cs="Times New Roman"/>
          <w:b/>
          <w:spacing w:val="-1"/>
          <w:sz w:val="24"/>
        </w:rPr>
        <w:t>E</w:t>
      </w:r>
      <w:r w:rsidR="00ED0E6E" w:rsidRPr="00804DE7">
        <w:rPr>
          <w:rFonts w:ascii="Times New Roman" w:hAnsi="Times New Roman" w:cs="Times New Roman"/>
          <w:b/>
          <w:spacing w:val="-1"/>
          <w:sz w:val="24"/>
        </w:rPr>
        <w:t>mail:</w:t>
      </w:r>
      <w:r w:rsidR="00ED0E6E"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0710"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33"/>
        <w:gridCol w:w="2379"/>
        <w:gridCol w:w="2266"/>
        <w:gridCol w:w="2158"/>
        <w:gridCol w:w="2374"/>
      </w:tblGrid>
      <w:tr w:rsidR="009611EF" w:rsidRPr="00EA5826" w14:paraId="630376A1" w14:textId="77777777" w:rsidTr="00125BB1">
        <w:trPr>
          <w:trHeight w:val="953"/>
        </w:trPr>
        <w:tc>
          <w:tcPr>
            <w:tcW w:w="1279" w:type="dxa"/>
            <w:tcBorders>
              <w:top w:val="single" w:sz="4" w:space="0" w:color="auto"/>
              <w:left w:val="single" w:sz="4" w:space="0" w:color="auto"/>
              <w:bottom w:val="single" w:sz="4" w:space="0" w:color="auto"/>
              <w:right w:val="single" w:sz="4" w:space="0" w:color="auto"/>
            </w:tcBorders>
          </w:tcPr>
          <w:p w14:paraId="4453839C" w14:textId="77777777" w:rsidR="009611EF" w:rsidRPr="00F15666" w:rsidRDefault="009611EF" w:rsidP="00125BB1">
            <w:pPr>
              <w:jc w:val="center"/>
              <w:rPr>
                <w:b/>
              </w:rPr>
            </w:pPr>
            <w:r>
              <w:rPr>
                <w:b/>
              </w:rPr>
              <w:t>8:30</w:t>
            </w:r>
          </w:p>
          <w:p w14:paraId="52ECCE96" w14:textId="77777777" w:rsidR="009611EF" w:rsidRPr="00041C62" w:rsidRDefault="009611EF" w:rsidP="00125BB1">
            <w:pPr>
              <w:jc w:val="center"/>
              <w:rPr>
                <w:b/>
                <w:sz w:val="10"/>
                <w:szCs w:val="10"/>
              </w:rPr>
            </w:pPr>
          </w:p>
          <w:p w14:paraId="61BE454E" w14:textId="77777777" w:rsidR="009611EF" w:rsidRDefault="009611EF" w:rsidP="00125BB1">
            <w:pPr>
              <w:jc w:val="center"/>
              <w:rPr>
                <w:b/>
              </w:rPr>
            </w:pPr>
          </w:p>
          <w:p w14:paraId="5B75A1FE" w14:textId="77777777" w:rsidR="009611EF" w:rsidRDefault="009611EF" w:rsidP="00125BB1">
            <w:pPr>
              <w:jc w:val="center"/>
              <w:rPr>
                <w:b/>
                <w:sz w:val="10"/>
                <w:szCs w:val="10"/>
              </w:rPr>
            </w:pPr>
          </w:p>
          <w:p w14:paraId="4AD47340" w14:textId="77777777" w:rsidR="009611EF" w:rsidRPr="00041C62" w:rsidRDefault="009611EF" w:rsidP="00125BB1">
            <w:pPr>
              <w:rPr>
                <w:b/>
                <w:sz w:val="10"/>
                <w:szCs w:val="10"/>
              </w:rPr>
            </w:pPr>
          </w:p>
          <w:p w14:paraId="53564041" w14:textId="77777777" w:rsidR="009611EF" w:rsidRPr="00F15666" w:rsidRDefault="009611EF" w:rsidP="00125BB1">
            <w:pPr>
              <w:jc w:val="center"/>
              <w:rPr>
                <w:b/>
              </w:rPr>
            </w:pPr>
            <w:r>
              <w:rPr>
                <w:b/>
              </w:rPr>
              <w:t>9:30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EEBEDEF" w14:textId="77777777" w:rsidR="009611EF" w:rsidRDefault="009611EF" w:rsidP="00125BB1">
            <w:pPr>
              <w:shd w:val="clear" w:color="auto" w:fill="FFFFFF" w:themeFill="background1"/>
              <w:jc w:val="center"/>
            </w:pPr>
          </w:p>
          <w:p w14:paraId="2C13A804" w14:textId="77777777" w:rsidR="009611EF" w:rsidRDefault="009611EF" w:rsidP="00125BB1">
            <w:pPr>
              <w:shd w:val="clear" w:color="auto" w:fill="FFFFFF" w:themeFill="background1"/>
              <w:jc w:val="center"/>
              <w:rPr>
                <w:b/>
              </w:rPr>
            </w:pPr>
            <w:r>
              <w:rPr>
                <w:b/>
              </w:rPr>
              <w:t>OFFICE</w:t>
            </w:r>
          </w:p>
          <w:p w14:paraId="09217228" w14:textId="77777777" w:rsidR="009611EF" w:rsidRPr="00F15666" w:rsidRDefault="009611EF" w:rsidP="00125BB1">
            <w:pPr>
              <w:shd w:val="clear" w:color="auto" w:fill="FFFFFF" w:themeFill="background1"/>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0DB2" w14:textId="77777777" w:rsidR="009611EF" w:rsidRDefault="009611EF" w:rsidP="00125BB1">
            <w:pPr>
              <w:shd w:val="clear" w:color="auto" w:fill="FFFFFF" w:themeFill="background1"/>
              <w:jc w:val="center"/>
              <w:rPr>
                <w:b/>
              </w:rPr>
            </w:pPr>
          </w:p>
          <w:p w14:paraId="1F8B431A" w14:textId="77777777" w:rsidR="009611EF" w:rsidRDefault="009611EF" w:rsidP="00125BB1">
            <w:pPr>
              <w:shd w:val="clear" w:color="auto" w:fill="FFFFFF" w:themeFill="background1"/>
              <w:jc w:val="center"/>
              <w:rPr>
                <w:b/>
              </w:rPr>
            </w:pPr>
            <w:r>
              <w:rPr>
                <w:b/>
              </w:rPr>
              <w:t>OFFICE</w:t>
            </w:r>
          </w:p>
          <w:p w14:paraId="3C9A0354" w14:textId="77777777" w:rsidR="009611EF" w:rsidRPr="00F15666" w:rsidRDefault="009611EF" w:rsidP="00125BB1">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7E80E8" w14:textId="77777777" w:rsidR="009611EF" w:rsidRDefault="009611EF" w:rsidP="00125BB1">
            <w:pPr>
              <w:shd w:val="clear" w:color="auto" w:fill="FFFFFF" w:themeFill="background1"/>
              <w:jc w:val="center"/>
              <w:rPr>
                <w:b/>
              </w:rPr>
            </w:pPr>
          </w:p>
          <w:p w14:paraId="3F244ADA" w14:textId="77777777" w:rsidR="009611EF" w:rsidRDefault="009611EF" w:rsidP="00125BB1">
            <w:pPr>
              <w:shd w:val="clear" w:color="auto" w:fill="FFFFFF" w:themeFill="background1"/>
              <w:jc w:val="center"/>
              <w:rPr>
                <w:b/>
              </w:rPr>
            </w:pPr>
            <w:r>
              <w:rPr>
                <w:b/>
              </w:rPr>
              <w:t>OFFICE</w:t>
            </w:r>
          </w:p>
          <w:p w14:paraId="6E586FB9" w14:textId="77777777" w:rsidR="009611EF" w:rsidRPr="00F15666" w:rsidRDefault="009611EF" w:rsidP="00125BB1">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1C306F0" w14:textId="77777777" w:rsidR="009611EF" w:rsidRPr="00EA5826" w:rsidRDefault="009611EF" w:rsidP="00125BB1">
            <w:pPr>
              <w:shd w:val="clear" w:color="auto" w:fill="FFFFFF" w:themeFill="background1"/>
              <w:jc w:val="center"/>
              <w:rPr>
                <w:b/>
              </w:rPr>
            </w:pPr>
          </w:p>
          <w:p w14:paraId="41EE1368" w14:textId="77777777" w:rsidR="009611EF" w:rsidRDefault="009611EF" w:rsidP="00125BB1">
            <w:pPr>
              <w:shd w:val="clear" w:color="auto" w:fill="FFFFFF" w:themeFill="background1"/>
              <w:jc w:val="center"/>
              <w:rPr>
                <w:b/>
              </w:rPr>
            </w:pPr>
            <w:r>
              <w:rPr>
                <w:b/>
              </w:rPr>
              <w:t>OFFICE</w:t>
            </w:r>
          </w:p>
          <w:p w14:paraId="656B5E09" w14:textId="77777777" w:rsidR="009611EF" w:rsidRPr="00EA5826" w:rsidRDefault="009611EF" w:rsidP="00125BB1">
            <w:pPr>
              <w:shd w:val="clear" w:color="auto" w:fill="FFFFFF" w:themeFill="background1"/>
              <w:jc w:val="center"/>
              <w:rPr>
                <w:b/>
              </w:rPr>
            </w:pPr>
            <w:r>
              <w:rPr>
                <w:b/>
              </w:rPr>
              <w:br/>
            </w:r>
          </w:p>
        </w:tc>
      </w:tr>
      <w:tr w:rsidR="009611EF" w:rsidRPr="00EA5826" w14:paraId="6A7695A8" w14:textId="77777777" w:rsidTr="00125BB1">
        <w:trPr>
          <w:trHeight w:val="1115"/>
        </w:trPr>
        <w:tc>
          <w:tcPr>
            <w:tcW w:w="1279" w:type="dxa"/>
            <w:tcBorders>
              <w:top w:val="single" w:sz="4" w:space="0" w:color="auto"/>
              <w:left w:val="single" w:sz="4" w:space="0" w:color="auto"/>
              <w:bottom w:val="single" w:sz="4" w:space="0" w:color="auto"/>
              <w:right w:val="single" w:sz="4" w:space="0" w:color="auto"/>
            </w:tcBorders>
          </w:tcPr>
          <w:p w14:paraId="16EAE5E4" w14:textId="77777777" w:rsidR="009611EF" w:rsidRPr="00F15666" w:rsidRDefault="009611EF" w:rsidP="00125BB1">
            <w:pPr>
              <w:jc w:val="center"/>
              <w:rPr>
                <w:b/>
              </w:rPr>
            </w:pPr>
            <w:r w:rsidRPr="00F15666">
              <w:rPr>
                <w:b/>
              </w:rPr>
              <w:t>9:30</w:t>
            </w:r>
          </w:p>
          <w:p w14:paraId="4C8228C7" w14:textId="77777777" w:rsidR="009611EF" w:rsidRDefault="009611EF" w:rsidP="00125BB1">
            <w:pPr>
              <w:jc w:val="center"/>
              <w:rPr>
                <w:b/>
              </w:rPr>
            </w:pPr>
          </w:p>
          <w:p w14:paraId="3863490A" w14:textId="77777777" w:rsidR="009611EF" w:rsidRPr="00F15666" w:rsidRDefault="009611EF" w:rsidP="00125BB1">
            <w:pPr>
              <w:jc w:val="center"/>
              <w:rPr>
                <w:b/>
              </w:rPr>
            </w:pPr>
          </w:p>
          <w:p w14:paraId="53F5C9F1" w14:textId="77777777" w:rsidR="009611EF" w:rsidRPr="00F15666" w:rsidRDefault="009611EF" w:rsidP="00125BB1">
            <w:pPr>
              <w:jc w:val="center"/>
              <w:rPr>
                <w:b/>
              </w:rPr>
            </w:pPr>
            <w:r w:rsidRPr="00F15666">
              <w:rPr>
                <w:b/>
              </w:rPr>
              <w:t>10:50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750FD11" w14:textId="77777777" w:rsidR="009611EF" w:rsidRDefault="009611EF" w:rsidP="00125BB1">
            <w:pPr>
              <w:tabs>
                <w:tab w:val="left" w:pos="396"/>
              </w:tabs>
            </w:pPr>
          </w:p>
          <w:p w14:paraId="190938D7" w14:textId="77777777" w:rsidR="009611EF" w:rsidRDefault="009611EF" w:rsidP="00125BB1">
            <w:pPr>
              <w:tabs>
                <w:tab w:val="left" w:pos="396"/>
              </w:tabs>
            </w:pPr>
            <w:r w:rsidRPr="3CC00560">
              <w:t xml:space="preserve">   SPCH1315.211</w:t>
            </w:r>
          </w:p>
          <w:p w14:paraId="11D64469" w14:textId="77777777" w:rsidR="009611EF" w:rsidRPr="00F15666" w:rsidRDefault="009611EF" w:rsidP="00125BB1">
            <w:pPr>
              <w:tabs>
                <w:tab w:val="left" w:pos="396"/>
              </w:tabs>
            </w:pPr>
            <w:r>
              <w:t xml:space="preserve">         (IA114)</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40B1B60" w14:textId="77777777" w:rsidR="009611EF" w:rsidRDefault="009611EF" w:rsidP="00125BB1">
            <w:pPr>
              <w:jc w:val="center"/>
            </w:pPr>
          </w:p>
          <w:p w14:paraId="19262AA9" w14:textId="77777777" w:rsidR="009611EF" w:rsidRDefault="009611EF" w:rsidP="00125BB1">
            <w:pPr>
              <w:jc w:val="center"/>
            </w:pPr>
            <w:r w:rsidRPr="5C1B369D">
              <w:t>SPCH1315.212</w:t>
            </w:r>
          </w:p>
          <w:p w14:paraId="683F67BD" w14:textId="77777777" w:rsidR="009611EF" w:rsidRPr="00F15666" w:rsidRDefault="009611EF" w:rsidP="00125BB1">
            <w:pPr>
              <w:jc w:val="center"/>
            </w:pPr>
            <w:r>
              <w:t>(IA114)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BAF66" w14:textId="77777777" w:rsidR="009611EF" w:rsidRDefault="009611EF" w:rsidP="00125BB1">
            <w:pPr>
              <w:jc w:val="center"/>
            </w:pPr>
          </w:p>
          <w:p w14:paraId="1B04D1EB" w14:textId="77777777" w:rsidR="009611EF" w:rsidRDefault="009611EF" w:rsidP="00125BB1">
            <w:pPr>
              <w:jc w:val="center"/>
            </w:pPr>
            <w:r>
              <w:t>SPCH1315.213</w:t>
            </w:r>
          </w:p>
          <w:p w14:paraId="22F5F37F" w14:textId="77777777" w:rsidR="009611EF" w:rsidRPr="00F15666" w:rsidRDefault="009611EF" w:rsidP="00125BB1">
            <w:pPr>
              <w:jc w:val="center"/>
            </w:pPr>
            <w:r>
              <w:t xml:space="preserve"> (IA114)</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8B21C8" w14:textId="77777777" w:rsidR="009611EF" w:rsidRPr="00EA5826" w:rsidRDefault="009611EF" w:rsidP="00125BB1">
            <w:pPr>
              <w:jc w:val="center"/>
              <w:rPr>
                <w:b/>
              </w:rPr>
            </w:pPr>
          </w:p>
          <w:p w14:paraId="049BDCE9" w14:textId="77777777" w:rsidR="009611EF" w:rsidRPr="00EA5826" w:rsidRDefault="009611EF" w:rsidP="00125BB1">
            <w:pPr>
              <w:jc w:val="center"/>
              <w:rPr>
                <w:b/>
              </w:rPr>
            </w:pPr>
            <w:r w:rsidRPr="00EA5826">
              <w:rPr>
                <w:b/>
              </w:rPr>
              <w:t>OFFICE</w:t>
            </w:r>
          </w:p>
        </w:tc>
      </w:tr>
      <w:tr w:rsidR="009611EF" w:rsidRPr="00EA5826" w14:paraId="3C693D5A" w14:textId="77777777" w:rsidTr="00125BB1">
        <w:trPr>
          <w:trHeight w:val="1125"/>
        </w:trPr>
        <w:tc>
          <w:tcPr>
            <w:tcW w:w="1279" w:type="dxa"/>
            <w:tcBorders>
              <w:top w:val="single" w:sz="4" w:space="0" w:color="auto"/>
              <w:left w:val="single" w:sz="4" w:space="0" w:color="auto"/>
              <w:bottom w:val="single" w:sz="4" w:space="0" w:color="auto"/>
              <w:right w:val="single" w:sz="4" w:space="0" w:color="auto"/>
            </w:tcBorders>
            <w:vAlign w:val="center"/>
          </w:tcPr>
          <w:p w14:paraId="62584504" w14:textId="77777777" w:rsidR="009611EF" w:rsidRPr="00F15666" w:rsidRDefault="009611EF" w:rsidP="00125BB1">
            <w:pPr>
              <w:jc w:val="center"/>
              <w:rPr>
                <w:b/>
              </w:rPr>
            </w:pPr>
            <w:r>
              <w:rPr>
                <w:b/>
              </w:rPr>
              <w:t>11:00</w:t>
            </w:r>
          </w:p>
          <w:p w14:paraId="6F5C9560" w14:textId="77777777" w:rsidR="009611EF" w:rsidRDefault="009611EF" w:rsidP="00125BB1">
            <w:pPr>
              <w:jc w:val="center"/>
              <w:rPr>
                <w:b/>
              </w:rPr>
            </w:pPr>
          </w:p>
          <w:p w14:paraId="4DDB656E" w14:textId="77777777" w:rsidR="009611EF" w:rsidRPr="00F15666" w:rsidRDefault="009611EF" w:rsidP="00125BB1">
            <w:pPr>
              <w:jc w:val="center"/>
              <w:rPr>
                <w:b/>
              </w:rPr>
            </w:pPr>
          </w:p>
          <w:p w14:paraId="74CF19FB" w14:textId="77777777" w:rsidR="009611EF" w:rsidRPr="00F15666" w:rsidRDefault="009611EF" w:rsidP="00125BB1">
            <w:pPr>
              <w:jc w:val="center"/>
              <w:rPr>
                <w:b/>
              </w:rPr>
            </w:pPr>
            <w:r w:rsidRPr="00F15666">
              <w:rPr>
                <w:b/>
              </w:rPr>
              <w:t>12:20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49709" w14:textId="77777777" w:rsidR="009611EF" w:rsidRDefault="009611EF" w:rsidP="00125BB1">
            <w:pPr>
              <w:jc w:val="center"/>
            </w:pPr>
          </w:p>
          <w:p w14:paraId="3EC320FE" w14:textId="77777777" w:rsidR="009611EF" w:rsidRPr="00EA5826" w:rsidRDefault="009611EF" w:rsidP="00125BB1">
            <w:pPr>
              <w:jc w:val="center"/>
              <w:rPr>
                <w:b/>
              </w:rPr>
            </w:pPr>
            <w:r w:rsidRPr="00EA5826">
              <w:rPr>
                <w:b/>
              </w:rPr>
              <w:t>OFFICE</w:t>
            </w:r>
          </w:p>
          <w:p w14:paraId="5ED57941" w14:textId="77777777" w:rsidR="009611EF" w:rsidRPr="00F15666" w:rsidRDefault="009611EF" w:rsidP="00125BB1">
            <w:pPr>
              <w:jc w:val="center"/>
            </w:pPr>
            <w:r w:rsidRPr="00EA5826">
              <w:rPr>
                <w:b/>
              </w:rPr>
              <w:t>(11:30 – 12:30)</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9894E" w14:textId="77777777" w:rsidR="009611EF" w:rsidRDefault="009611EF" w:rsidP="00125BB1">
            <w:pPr>
              <w:jc w:val="center"/>
            </w:pPr>
          </w:p>
          <w:p w14:paraId="2335553F" w14:textId="77777777" w:rsidR="009611EF" w:rsidRPr="00EA5826" w:rsidRDefault="009611EF" w:rsidP="00125BB1">
            <w:pPr>
              <w:jc w:val="center"/>
              <w:rPr>
                <w:b/>
              </w:rPr>
            </w:pPr>
            <w:r w:rsidRPr="00EA5826">
              <w:rPr>
                <w:b/>
              </w:rPr>
              <w:t>OFFICE</w:t>
            </w:r>
          </w:p>
          <w:p w14:paraId="5014188B" w14:textId="77777777" w:rsidR="009611EF" w:rsidRPr="00F15666" w:rsidRDefault="009611EF" w:rsidP="00125BB1">
            <w:pPr>
              <w:jc w:val="center"/>
            </w:pPr>
            <w:r w:rsidRPr="00EA5826">
              <w:rPr>
                <w:b/>
              </w:rPr>
              <w:t>(11:30 – 12:30)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E715A" w14:textId="77777777" w:rsidR="009611EF" w:rsidRDefault="009611EF" w:rsidP="00125BB1">
            <w:pPr>
              <w:jc w:val="center"/>
            </w:pPr>
          </w:p>
          <w:p w14:paraId="154F4FE8" w14:textId="77777777" w:rsidR="009611EF" w:rsidRDefault="009611EF" w:rsidP="00125BB1">
            <w:r w:rsidRPr="5C1B369D">
              <w:t>SPCH1315.214</w:t>
            </w:r>
          </w:p>
          <w:p w14:paraId="1EB93254" w14:textId="77777777" w:rsidR="009611EF" w:rsidRPr="00F15666" w:rsidRDefault="009611EF" w:rsidP="00125BB1">
            <w:pPr>
              <w:jc w:val="center"/>
            </w:pPr>
            <w:r>
              <w:t>(IA114)</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C7916" w14:textId="77777777" w:rsidR="009611EF" w:rsidRPr="00EA5826" w:rsidRDefault="009611EF" w:rsidP="00125BB1">
            <w:pPr>
              <w:jc w:val="center"/>
              <w:rPr>
                <w:rFonts w:cstheme="minorHAnsi"/>
                <w:b/>
              </w:rPr>
            </w:pPr>
          </w:p>
          <w:p w14:paraId="5C4E2026" w14:textId="77777777" w:rsidR="009611EF" w:rsidRPr="00EA5826" w:rsidRDefault="009611EF" w:rsidP="00125BB1">
            <w:pPr>
              <w:jc w:val="center"/>
              <w:rPr>
                <w:b/>
              </w:rPr>
            </w:pPr>
            <w:r w:rsidRPr="00EA5826">
              <w:rPr>
                <w:b/>
              </w:rPr>
              <w:t>OFFICE</w:t>
            </w:r>
          </w:p>
          <w:p w14:paraId="3C3445DF" w14:textId="77777777" w:rsidR="009611EF" w:rsidRPr="00EA5826" w:rsidRDefault="009611EF" w:rsidP="00125BB1">
            <w:pPr>
              <w:jc w:val="center"/>
              <w:rPr>
                <w:b/>
              </w:rPr>
            </w:pPr>
            <w:r w:rsidRPr="00EA5826">
              <w:rPr>
                <w:b/>
              </w:rPr>
              <w:t>(11:30 – 12:30)</w:t>
            </w:r>
          </w:p>
        </w:tc>
      </w:tr>
      <w:tr w:rsidR="009611EF" w:rsidRPr="00EB78FB" w14:paraId="3054D809" w14:textId="77777777" w:rsidTr="00125BB1">
        <w:trPr>
          <w:trHeight w:val="728"/>
        </w:trPr>
        <w:tc>
          <w:tcPr>
            <w:tcW w:w="1279" w:type="dxa"/>
            <w:tcBorders>
              <w:top w:val="single" w:sz="4" w:space="0" w:color="auto"/>
              <w:left w:val="single" w:sz="4" w:space="0" w:color="auto"/>
              <w:bottom w:val="single" w:sz="4" w:space="0" w:color="auto"/>
              <w:right w:val="single" w:sz="4" w:space="0" w:color="auto"/>
            </w:tcBorders>
            <w:vAlign w:val="center"/>
          </w:tcPr>
          <w:p w14:paraId="2C636829" w14:textId="77777777" w:rsidR="009611EF" w:rsidRDefault="009611EF" w:rsidP="00125BB1">
            <w:pPr>
              <w:jc w:val="center"/>
              <w:rPr>
                <w:b/>
              </w:rPr>
            </w:pPr>
            <w:r>
              <w:rPr>
                <w:b/>
              </w:rPr>
              <w:t>12:25</w:t>
            </w:r>
          </w:p>
          <w:p w14:paraId="7C9FA4CA" w14:textId="77777777" w:rsidR="009611EF" w:rsidRPr="00F15666" w:rsidRDefault="009611EF" w:rsidP="00125BB1">
            <w:pPr>
              <w:jc w:val="center"/>
              <w:rPr>
                <w:b/>
              </w:rPr>
            </w:pPr>
          </w:p>
          <w:p w14:paraId="1381C68E" w14:textId="77777777" w:rsidR="009611EF" w:rsidRPr="00F15666" w:rsidRDefault="009611EF" w:rsidP="00125BB1">
            <w:pPr>
              <w:jc w:val="center"/>
              <w:rPr>
                <w:b/>
              </w:rPr>
            </w:pPr>
            <w:r>
              <w:rPr>
                <w:b/>
              </w:rPr>
              <w:t>1:25</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AB0216" w14:textId="77777777" w:rsidR="009611EF" w:rsidRDefault="009611EF" w:rsidP="00125BB1">
            <w:pPr>
              <w:jc w:val="center"/>
              <w:rPr>
                <w:rFonts w:ascii="Franklin Gothic Heavy" w:hAnsi="Franklin Gothic Heavy"/>
                <w:highlight w:val="darkGray"/>
              </w:rPr>
            </w:pPr>
            <w:r>
              <w:rPr>
                <w:rFonts w:ascii="Franklin Gothic Heavy" w:hAnsi="Franklin Gothic Heavy"/>
                <w:highlight w:val="darkGray"/>
              </w:rPr>
              <w:t>Activity</w:t>
            </w:r>
          </w:p>
          <w:p w14:paraId="5F7BF14A" w14:textId="77777777" w:rsidR="009611EF" w:rsidRPr="00EB78FB" w:rsidRDefault="009611EF" w:rsidP="00125BB1">
            <w:pPr>
              <w:jc w:val="center"/>
              <w:rPr>
                <w:rFonts w:ascii="Franklin Gothic Heavy" w:hAnsi="Franklin Gothic Heavy"/>
                <w:highlight w:val="darkGray"/>
              </w:rPr>
            </w:pPr>
            <w:r>
              <w:rPr>
                <w:rFonts w:ascii="Franklin Gothic Heavy" w:hAnsi="Franklin Gothic Heavy"/>
                <w:highlight w:val="darkGray"/>
              </w:rPr>
              <w:t>Period</w:t>
            </w:r>
          </w:p>
        </w:tc>
        <w:tc>
          <w:tcPr>
            <w:tcW w:w="18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0E481EB" w14:textId="77777777" w:rsidR="009611EF" w:rsidRDefault="009611EF" w:rsidP="00125BB1">
            <w:pPr>
              <w:jc w:val="center"/>
              <w:rPr>
                <w:rFonts w:ascii="Franklin Gothic Heavy" w:hAnsi="Franklin Gothic Heavy"/>
                <w:highlight w:val="darkGray"/>
              </w:rPr>
            </w:pPr>
            <w:r>
              <w:rPr>
                <w:rFonts w:ascii="Franklin Gothic Heavy" w:hAnsi="Franklin Gothic Heavy"/>
                <w:highlight w:val="darkGray"/>
              </w:rPr>
              <w:t xml:space="preserve">Activity </w:t>
            </w:r>
          </w:p>
          <w:p w14:paraId="4958ECA3" w14:textId="77777777" w:rsidR="009611EF" w:rsidRPr="00EB78FB" w:rsidRDefault="009611EF" w:rsidP="00125BB1">
            <w:pPr>
              <w:jc w:val="center"/>
              <w:rPr>
                <w:rFonts w:ascii="Franklin Gothic Heavy" w:hAnsi="Franklin Gothic Heavy"/>
                <w:highlight w:val="darkGray"/>
              </w:rPr>
            </w:pPr>
            <w:r>
              <w:rPr>
                <w:rFonts w:ascii="Franklin Gothic Heavy" w:hAnsi="Franklin Gothic Heavy"/>
                <w:highlight w:val="darkGray"/>
              </w:rPr>
              <w:t>Period</w:t>
            </w:r>
          </w:p>
        </w:tc>
        <w:tc>
          <w:tcPr>
            <w:tcW w:w="180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37B0201" w14:textId="77777777" w:rsidR="009611EF" w:rsidRPr="00EB78FB" w:rsidRDefault="009611EF" w:rsidP="00125BB1">
            <w:pPr>
              <w:jc w:val="center"/>
              <w:rPr>
                <w:rFonts w:ascii="Franklin Gothic Heavy" w:hAnsi="Franklin Gothic Heavy"/>
                <w:highlight w:val="darkGray"/>
              </w:rPr>
            </w:pPr>
            <w:r>
              <w:rPr>
                <w:rFonts w:ascii="Franklin Gothic Heavy" w:hAnsi="Franklin Gothic Heavy"/>
                <w:highlight w:val="darkGray"/>
              </w:rPr>
              <w:t>Activity Period</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108C391" w14:textId="77777777" w:rsidR="009611EF" w:rsidRDefault="009611EF" w:rsidP="00125BB1">
            <w:pPr>
              <w:jc w:val="center"/>
              <w:rPr>
                <w:rFonts w:ascii="Franklin Gothic Heavy" w:hAnsi="Franklin Gothic Heavy"/>
                <w:highlight w:val="darkGray"/>
              </w:rPr>
            </w:pPr>
            <w:r>
              <w:rPr>
                <w:rFonts w:ascii="Franklin Gothic Heavy" w:hAnsi="Franklin Gothic Heavy"/>
                <w:highlight w:val="darkGray"/>
              </w:rPr>
              <w:t xml:space="preserve">Activity </w:t>
            </w:r>
          </w:p>
          <w:p w14:paraId="58437E65" w14:textId="77777777" w:rsidR="009611EF" w:rsidRPr="00EB78FB" w:rsidRDefault="009611EF" w:rsidP="00125BB1">
            <w:pPr>
              <w:jc w:val="center"/>
              <w:rPr>
                <w:rFonts w:ascii="Franklin Gothic Heavy" w:hAnsi="Franklin Gothic Heavy"/>
                <w:highlight w:val="darkGray"/>
              </w:rPr>
            </w:pPr>
            <w:r>
              <w:rPr>
                <w:rFonts w:ascii="Franklin Gothic Heavy" w:hAnsi="Franklin Gothic Heavy"/>
                <w:highlight w:val="darkGray"/>
              </w:rPr>
              <w:t>Period</w:t>
            </w:r>
          </w:p>
        </w:tc>
      </w:tr>
      <w:tr w:rsidR="009611EF" w:rsidRPr="00282305" w14:paraId="50DCBE68" w14:textId="77777777" w:rsidTr="00125BB1">
        <w:trPr>
          <w:trHeight w:val="1160"/>
        </w:trPr>
        <w:tc>
          <w:tcPr>
            <w:tcW w:w="1279" w:type="dxa"/>
            <w:tcBorders>
              <w:top w:val="single" w:sz="4" w:space="0" w:color="auto"/>
              <w:left w:val="single" w:sz="4" w:space="0" w:color="auto"/>
              <w:bottom w:val="single" w:sz="4" w:space="0" w:color="auto"/>
              <w:right w:val="single" w:sz="4" w:space="0" w:color="auto"/>
            </w:tcBorders>
            <w:vAlign w:val="center"/>
          </w:tcPr>
          <w:p w14:paraId="41F0A7F6" w14:textId="77777777" w:rsidR="009611EF" w:rsidRPr="00F15666" w:rsidRDefault="009611EF" w:rsidP="00125BB1">
            <w:pPr>
              <w:jc w:val="center"/>
              <w:rPr>
                <w:b/>
              </w:rPr>
            </w:pPr>
            <w:r w:rsidRPr="00F15666">
              <w:rPr>
                <w:b/>
              </w:rPr>
              <w:t>1:30</w:t>
            </w:r>
          </w:p>
          <w:p w14:paraId="48686846" w14:textId="77777777" w:rsidR="009611EF" w:rsidRDefault="009611EF" w:rsidP="00125BB1">
            <w:pPr>
              <w:jc w:val="center"/>
              <w:rPr>
                <w:b/>
              </w:rPr>
            </w:pPr>
          </w:p>
          <w:p w14:paraId="68753273" w14:textId="77777777" w:rsidR="009611EF" w:rsidRDefault="009611EF" w:rsidP="00125BB1">
            <w:pPr>
              <w:jc w:val="center"/>
              <w:rPr>
                <w:b/>
                <w:sz w:val="10"/>
                <w:szCs w:val="10"/>
              </w:rPr>
            </w:pPr>
            <w:r>
              <w:rPr>
                <w:b/>
                <w:sz w:val="10"/>
                <w:szCs w:val="10"/>
              </w:rPr>
              <w:t>.</w:t>
            </w:r>
          </w:p>
          <w:p w14:paraId="731D4AA1" w14:textId="77777777" w:rsidR="009611EF" w:rsidRDefault="009611EF" w:rsidP="00125BB1">
            <w:pPr>
              <w:jc w:val="center"/>
              <w:rPr>
                <w:b/>
                <w:sz w:val="10"/>
                <w:szCs w:val="10"/>
              </w:rPr>
            </w:pPr>
          </w:p>
          <w:p w14:paraId="45C4EF0F" w14:textId="77777777" w:rsidR="009611EF" w:rsidRDefault="009611EF" w:rsidP="00125BB1">
            <w:pPr>
              <w:jc w:val="center"/>
              <w:rPr>
                <w:b/>
                <w:sz w:val="10"/>
                <w:szCs w:val="10"/>
              </w:rPr>
            </w:pPr>
          </w:p>
          <w:p w14:paraId="2F13F3EF" w14:textId="77777777" w:rsidR="009611EF" w:rsidRPr="00F15666" w:rsidRDefault="009611EF" w:rsidP="00125BB1">
            <w:pPr>
              <w:jc w:val="center"/>
              <w:rPr>
                <w:b/>
              </w:rPr>
            </w:pPr>
            <w:r>
              <w:rPr>
                <w:b/>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81D75D" w14:textId="77777777" w:rsidR="009611EF" w:rsidRDefault="009611EF" w:rsidP="00125BB1">
            <w:pPr>
              <w:jc w:val="center"/>
            </w:pPr>
          </w:p>
          <w:p w14:paraId="2F2FE5D3" w14:textId="77777777" w:rsidR="009611EF" w:rsidRPr="00EA5826" w:rsidRDefault="009611EF" w:rsidP="00125BB1">
            <w:pPr>
              <w:jc w:val="center"/>
              <w:rPr>
                <w:b/>
              </w:rPr>
            </w:pPr>
            <w:r w:rsidRPr="00EA5826">
              <w:rPr>
                <w:b/>
              </w:rPr>
              <w:t>OFFICE</w:t>
            </w:r>
          </w:p>
          <w:p w14:paraId="5B909DBA" w14:textId="77777777" w:rsidR="009611EF" w:rsidRPr="00282305" w:rsidRDefault="009611EF" w:rsidP="00125BB1">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FFCCC0" w14:textId="77777777" w:rsidR="009611EF" w:rsidRPr="00282305" w:rsidRDefault="009611EF" w:rsidP="00125BB1">
            <w:r>
              <w:t xml:space="preserve"> </w:t>
            </w:r>
          </w:p>
          <w:p w14:paraId="515EB5F8" w14:textId="77777777" w:rsidR="009611EF" w:rsidRDefault="009611EF" w:rsidP="00125BB1">
            <w:pPr>
              <w:jc w:val="center"/>
            </w:pPr>
            <w:r>
              <w:t>SPCH1321.211</w:t>
            </w:r>
          </w:p>
          <w:p w14:paraId="3977CB3A" w14:textId="77777777" w:rsidR="009611EF" w:rsidRDefault="009611EF" w:rsidP="00125BB1">
            <w:pPr>
              <w:jc w:val="center"/>
            </w:pPr>
            <w:r>
              <w:t>(IA114)</w:t>
            </w:r>
          </w:p>
          <w:p w14:paraId="43BC4BA2" w14:textId="77777777" w:rsidR="009611EF" w:rsidRDefault="009611EF" w:rsidP="00125BB1">
            <w:pPr>
              <w:jc w:val="center"/>
            </w:pPr>
          </w:p>
          <w:p w14:paraId="29AE5E58" w14:textId="77777777" w:rsidR="009611EF" w:rsidRPr="00282305" w:rsidRDefault="009611EF" w:rsidP="00125BB1">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661D4D" w14:textId="77777777" w:rsidR="009611EF" w:rsidRPr="00282305" w:rsidRDefault="009611EF" w:rsidP="00125BB1">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EE9D0" w14:textId="77777777" w:rsidR="009611EF" w:rsidRPr="00282305" w:rsidRDefault="009611EF" w:rsidP="00125BB1">
            <w:pPr>
              <w:jc w:val="center"/>
            </w:pPr>
          </w:p>
        </w:tc>
      </w:tr>
    </w:tbl>
    <w:p w14:paraId="1B7A9314" w14:textId="60227A95" w:rsidR="00262A76" w:rsidRDefault="00262A76" w:rsidP="001E29AB">
      <w:pPr>
        <w:ind w:left="100" w:right="396"/>
        <w:jc w:val="center"/>
        <w:rPr>
          <w:rFonts w:ascii="Times New Roman" w:hAnsi="Times New Roman" w:cs="Times New Roman"/>
          <w:b/>
          <w:i/>
          <w:sz w:val="28"/>
          <w:szCs w:val="28"/>
        </w:rPr>
      </w:pPr>
    </w:p>
    <w:p w14:paraId="25C591A7" w14:textId="640790A7" w:rsidR="00262A76" w:rsidRDefault="00262A76" w:rsidP="001E29AB">
      <w:pPr>
        <w:ind w:left="100" w:right="396"/>
        <w:jc w:val="center"/>
        <w:rPr>
          <w:rFonts w:ascii="Times New Roman" w:hAnsi="Times New Roman" w:cs="Times New Roman"/>
          <w:b/>
          <w:i/>
          <w:sz w:val="28"/>
          <w:szCs w:val="28"/>
        </w:rPr>
      </w:pPr>
    </w:p>
    <w:p w14:paraId="6CD2554C" w14:textId="07CE96C4"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5B3A459" w14:textId="4682D062" w:rsidR="00497A72" w:rsidRPr="00F82988" w:rsidRDefault="00497A72" w:rsidP="00497A72">
      <w:pPr>
        <w:pStyle w:val="Default"/>
        <w:rPr>
          <w:rFonts w:ascii="Times New Roman" w:hAnsi="Times New Roman" w:cs="Times New Roman"/>
        </w:rPr>
      </w:pPr>
      <w:r>
        <w:rPr>
          <w:rFonts w:ascii="Times New Roman" w:hAnsi="Times New Roman" w:cs="Times New Roman"/>
        </w:rPr>
        <w:t xml:space="preserve">   </w:t>
      </w:r>
      <w:r w:rsidRPr="00F82988">
        <w:rPr>
          <w:rFonts w:ascii="Times New Roman" w:hAnsi="Times New Roman" w:cs="Times New Roman"/>
        </w:rPr>
        <w:t xml:space="preserve">Critical Thinking 1. Generate and communicate ideas by combining, changing, or reapplying existing </w:t>
      </w:r>
    </w:p>
    <w:p w14:paraId="57B4920B" w14:textId="0E313FED" w:rsidR="00497A72" w:rsidRPr="00F82988" w:rsidRDefault="00497A72" w:rsidP="00497A72">
      <w:pPr>
        <w:pStyle w:val="Default"/>
        <w:rPr>
          <w:rFonts w:ascii="Times New Roman" w:hAnsi="Times New Roman" w:cs="Times New Roman"/>
        </w:rPr>
      </w:pPr>
      <w:r w:rsidRPr="00F82988">
        <w:rPr>
          <w:rFonts w:ascii="Times New Roman" w:hAnsi="Times New Roman" w:cs="Times New Roman"/>
        </w:rPr>
        <w:t xml:space="preserve">     </w:t>
      </w:r>
      <w:r w:rsidR="000346A5">
        <w:rPr>
          <w:rFonts w:ascii="Times New Roman" w:hAnsi="Times New Roman" w:cs="Times New Roman"/>
        </w:rPr>
        <w:t xml:space="preserve">      </w:t>
      </w:r>
      <w:r w:rsidR="000346A5">
        <w:rPr>
          <w:rFonts w:ascii="Times New Roman" w:hAnsi="Times New Roman" w:cs="Times New Roman"/>
        </w:rPr>
        <w:tab/>
      </w:r>
      <w:r w:rsidR="000346A5">
        <w:rPr>
          <w:rFonts w:ascii="Times New Roman" w:hAnsi="Times New Roman" w:cs="Times New Roman"/>
        </w:rPr>
        <w:tab/>
      </w:r>
      <w:r w:rsidRPr="00F82988">
        <w:rPr>
          <w:rFonts w:ascii="Times New Roman" w:hAnsi="Times New Roman" w:cs="Times New Roman"/>
        </w:rPr>
        <w:t xml:space="preserve">information. </w:t>
      </w:r>
    </w:p>
    <w:p w14:paraId="4553942D" w14:textId="77777777" w:rsidR="00497A72" w:rsidRPr="00F82988" w:rsidRDefault="00497A72" w:rsidP="00497A72">
      <w:pPr>
        <w:pStyle w:val="Default"/>
        <w:rPr>
          <w:rFonts w:ascii="Times New Roman" w:hAnsi="Times New Roman" w:cs="Times New Roman"/>
        </w:rPr>
      </w:pPr>
      <w:r w:rsidRPr="00F82988">
        <w:rPr>
          <w:rFonts w:ascii="Times New Roman" w:hAnsi="Times New Roman" w:cs="Times New Roman"/>
        </w:rPr>
        <w:t xml:space="preserve">   Communication Skills 1. Develop, interpret, and express ideas through written communication. </w:t>
      </w:r>
    </w:p>
    <w:p w14:paraId="32685691" w14:textId="77777777" w:rsidR="00497A72" w:rsidRPr="00F82988" w:rsidRDefault="00497A72" w:rsidP="00497A72">
      <w:pPr>
        <w:pStyle w:val="Default"/>
        <w:rPr>
          <w:rFonts w:ascii="Times New Roman" w:hAnsi="Times New Roman" w:cs="Times New Roman"/>
        </w:rPr>
      </w:pPr>
      <w:r w:rsidRPr="00F82988">
        <w:rPr>
          <w:rFonts w:ascii="Times New Roman" w:hAnsi="Times New Roman" w:cs="Times New Roman"/>
        </w:rPr>
        <w:t xml:space="preserve">   Communication Skills 2. Develop, interpret, and express ideas through oral communication. </w:t>
      </w:r>
    </w:p>
    <w:p w14:paraId="67CDD8CF" w14:textId="77777777" w:rsidR="00497A72" w:rsidRPr="00F82988" w:rsidRDefault="00497A72" w:rsidP="00497A72">
      <w:pPr>
        <w:tabs>
          <w:tab w:val="left" w:pos="7050"/>
        </w:tabs>
        <w:rPr>
          <w:rFonts w:ascii="Times New Roman" w:hAnsi="Times New Roman" w:cs="Times New Roman"/>
          <w:sz w:val="24"/>
          <w:szCs w:val="24"/>
        </w:rPr>
      </w:pPr>
      <w:r w:rsidRPr="00F82988">
        <w:rPr>
          <w:rFonts w:ascii="Times New Roman" w:hAnsi="Times New Roman" w:cs="Times New Roman"/>
          <w:sz w:val="24"/>
          <w:szCs w:val="24"/>
        </w:rPr>
        <w:t xml:space="preserve">   Communication Skills 3. Develop, interpret, and express ideas through visual communication.</w:t>
      </w:r>
    </w:p>
    <w:p w14:paraId="5F0358C3" w14:textId="77777777" w:rsidR="00497A72" w:rsidRPr="00F82988" w:rsidRDefault="00497A72" w:rsidP="00497A72">
      <w:pPr>
        <w:tabs>
          <w:tab w:val="left" w:pos="7050"/>
        </w:tabs>
        <w:rPr>
          <w:rFonts w:ascii="Times New Roman" w:hAnsi="Times New Roman" w:cs="Times New Roman"/>
          <w:sz w:val="24"/>
          <w:szCs w:val="24"/>
        </w:rPr>
      </w:pPr>
      <w:r w:rsidRPr="00F82988">
        <w:rPr>
          <w:rFonts w:ascii="Times New Roman" w:hAnsi="Times New Roman" w:cs="Times New Roman"/>
          <w:sz w:val="24"/>
          <w:szCs w:val="24"/>
        </w:rPr>
        <w:t xml:space="preserve">                    Team Work 1. Integrate different viewpoints as a member of a team. </w:t>
      </w:r>
    </w:p>
    <w:p w14:paraId="1E710955" w14:textId="77777777" w:rsidR="00497A72" w:rsidRPr="00F82988" w:rsidRDefault="00497A72" w:rsidP="00497A72">
      <w:pPr>
        <w:tabs>
          <w:tab w:val="left" w:pos="7050"/>
        </w:tabs>
        <w:rPr>
          <w:rFonts w:ascii="Times New Roman" w:hAnsi="Times New Roman" w:cs="Times New Roman"/>
          <w:sz w:val="24"/>
          <w:szCs w:val="24"/>
        </w:rPr>
      </w:pPr>
      <w:r w:rsidRPr="00F82988">
        <w:rPr>
          <w:rFonts w:ascii="Times New Roman" w:hAnsi="Times New Roman" w:cs="Times New Roman"/>
          <w:sz w:val="24"/>
          <w:szCs w:val="24"/>
        </w:rPr>
        <w:lastRenderedPageBreak/>
        <w:t>Personal Responsibility 1. Evaluate choices and actions, and relate consequences to decision making.</w:t>
      </w:r>
    </w:p>
    <w:p w14:paraId="717FC935" w14:textId="77777777" w:rsidR="00497A72" w:rsidRPr="00F82988" w:rsidRDefault="00497A72" w:rsidP="00497A72">
      <w:pPr>
        <w:tabs>
          <w:tab w:val="left" w:pos="7050"/>
        </w:tabs>
        <w:rPr>
          <w:rFonts w:ascii="Times New Roman" w:hAnsi="Times New Roman" w:cs="Times New Roman"/>
          <w:sz w:val="24"/>
          <w:szCs w:val="24"/>
        </w:rPr>
      </w:pPr>
    </w:p>
    <w:p w14:paraId="4E56F375" w14:textId="77777777" w:rsidR="00497A72" w:rsidRPr="00F82988" w:rsidRDefault="00497A72" w:rsidP="00497A72">
      <w:pPr>
        <w:ind w:left="-5"/>
        <w:rPr>
          <w:rFonts w:ascii="Times New Roman" w:hAnsi="Times New Roman" w:cs="Times New Roman"/>
          <w:sz w:val="24"/>
          <w:szCs w:val="24"/>
        </w:rPr>
      </w:pPr>
      <w:r w:rsidRPr="00F82988">
        <w:rPr>
          <w:rFonts w:ascii="Times New Roman" w:eastAsia="Times New Roman" w:hAnsi="Times New Roman" w:cs="Times New Roman"/>
          <w:b/>
          <w:sz w:val="24"/>
          <w:szCs w:val="24"/>
        </w:rPr>
        <w:t>Student Learning Outcomes:</w:t>
      </w:r>
      <w:r w:rsidRPr="00F82988">
        <w:rPr>
          <w:rFonts w:ascii="Times New Roman" w:hAnsi="Times New Roman" w:cs="Times New Roman"/>
          <w:sz w:val="24"/>
          <w:szCs w:val="24"/>
        </w:rPr>
        <w:t xml:space="preserve">  </w:t>
      </w:r>
    </w:p>
    <w:p w14:paraId="78C6BD6C" w14:textId="77777777" w:rsidR="00497A72" w:rsidRPr="00F82988" w:rsidRDefault="00497A72" w:rsidP="00497A72">
      <w:pPr>
        <w:pStyle w:val="ListParagraph"/>
        <w:widowControl/>
        <w:numPr>
          <w:ilvl w:val="0"/>
          <w:numId w:val="11"/>
        </w:numPr>
        <w:spacing w:line="259" w:lineRule="auto"/>
        <w:contextualSpacing/>
        <w:rPr>
          <w:rFonts w:ascii="Times New Roman" w:hAnsi="Times New Roman" w:cs="Times New Roman"/>
          <w:sz w:val="24"/>
          <w:szCs w:val="24"/>
        </w:rPr>
      </w:pPr>
      <w:r w:rsidRPr="00F82988">
        <w:rPr>
          <w:rFonts w:ascii="Times New Roman" w:hAnsi="Times New Roman" w:cs="Times New Roman"/>
          <w:sz w:val="24"/>
          <w:szCs w:val="24"/>
        </w:rPr>
        <w:t>Demonstrate communication competence and critical thinking through an understanding of the foundational communication models. (CT1, CS1 ,CS2, CS3)</w:t>
      </w:r>
    </w:p>
    <w:p w14:paraId="7B5DC3FA" w14:textId="77777777" w:rsidR="00497A72" w:rsidRPr="00F82988" w:rsidRDefault="00497A72" w:rsidP="00497A72">
      <w:pPr>
        <w:pStyle w:val="ListParagraph"/>
        <w:widowControl/>
        <w:numPr>
          <w:ilvl w:val="0"/>
          <w:numId w:val="11"/>
        </w:numPr>
        <w:spacing w:line="257" w:lineRule="auto"/>
        <w:ind w:right="552"/>
        <w:contextualSpacing/>
        <w:rPr>
          <w:rFonts w:ascii="Times New Roman" w:hAnsi="Times New Roman" w:cs="Times New Roman"/>
          <w:sz w:val="24"/>
          <w:szCs w:val="24"/>
        </w:rPr>
      </w:pPr>
      <w:r w:rsidRPr="00F82988">
        <w:rPr>
          <w:rFonts w:ascii="Times New Roman" w:hAnsi="Times New Roman" w:cs="Times New Roman"/>
          <w:sz w:val="24"/>
          <w:szCs w:val="24"/>
        </w:rPr>
        <w:t>Demonstrate essential public speaking skills in professional presentations. (CT1, CS1, CS2, CS3)</w:t>
      </w:r>
    </w:p>
    <w:p w14:paraId="573455D0" w14:textId="7C9AF86C" w:rsidR="00497A72" w:rsidRPr="00F82988" w:rsidRDefault="00497A72" w:rsidP="00497A72">
      <w:pPr>
        <w:pStyle w:val="ListParagraph"/>
        <w:widowControl/>
        <w:numPr>
          <w:ilvl w:val="0"/>
          <w:numId w:val="10"/>
        </w:numPr>
        <w:spacing w:line="249" w:lineRule="auto"/>
        <w:ind w:right="401"/>
        <w:contextualSpacing/>
        <w:rPr>
          <w:rFonts w:ascii="Times New Roman" w:hAnsi="Times New Roman" w:cs="Times New Roman"/>
          <w:sz w:val="24"/>
          <w:szCs w:val="24"/>
        </w:rPr>
      </w:pPr>
      <w:r w:rsidRPr="00F82988">
        <w:rPr>
          <w:rFonts w:ascii="Times New Roman" w:hAnsi="Times New Roman" w:cs="Times New Roman"/>
          <w:sz w:val="24"/>
          <w:szCs w:val="24"/>
        </w:rPr>
        <w:t xml:space="preserve">Demonstrate written and oral competencies as it relates to employment (including job searches, interviews, interpersonal interaction, conflict management, </w:t>
      </w:r>
      <w:r w:rsidR="000346A5" w:rsidRPr="00F82988">
        <w:rPr>
          <w:rFonts w:ascii="Times New Roman" w:hAnsi="Times New Roman" w:cs="Times New Roman"/>
          <w:sz w:val="24"/>
          <w:szCs w:val="24"/>
        </w:rPr>
        <w:t>and leadership</w:t>
      </w:r>
      <w:r w:rsidRPr="00F82988">
        <w:rPr>
          <w:rFonts w:ascii="Times New Roman" w:hAnsi="Times New Roman" w:cs="Times New Roman"/>
          <w:sz w:val="24"/>
          <w:szCs w:val="24"/>
        </w:rPr>
        <w:t xml:space="preserve"> and performance appraisals.) (CT1, CS1 ,CS2, CS3, TW 1)</w:t>
      </w:r>
    </w:p>
    <w:p w14:paraId="0DCD007B" w14:textId="77777777" w:rsidR="00497A72" w:rsidRPr="00F82988" w:rsidRDefault="00497A72" w:rsidP="00497A72">
      <w:pPr>
        <w:pStyle w:val="ListParagraph"/>
        <w:widowControl/>
        <w:numPr>
          <w:ilvl w:val="0"/>
          <w:numId w:val="10"/>
        </w:numPr>
        <w:spacing w:line="249" w:lineRule="auto"/>
        <w:ind w:right="401"/>
        <w:contextualSpacing/>
        <w:rPr>
          <w:rFonts w:ascii="Times New Roman" w:hAnsi="Times New Roman" w:cs="Times New Roman"/>
          <w:sz w:val="24"/>
          <w:szCs w:val="24"/>
        </w:rPr>
      </w:pPr>
      <w:r w:rsidRPr="00F82988">
        <w:rPr>
          <w:rFonts w:ascii="Times New Roman" w:hAnsi="Times New Roman" w:cs="Times New Roman"/>
          <w:sz w:val="24"/>
          <w:szCs w:val="24"/>
        </w:rPr>
        <w:t>Apply essential dyadic and small group processes as they relate to the workplace. (CT1, CS1 ,CS2, CS3, TW 1)</w:t>
      </w:r>
    </w:p>
    <w:p w14:paraId="0C982216" w14:textId="77777777" w:rsidR="00497A72" w:rsidRPr="00F82988" w:rsidRDefault="00497A72" w:rsidP="00497A72">
      <w:pPr>
        <w:pStyle w:val="ListParagraph"/>
        <w:widowControl/>
        <w:numPr>
          <w:ilvl w:val="0"/>
          <w:numId w:val="10"/>
        </w:numPr>
        <w:spacing w:line="249" w:lineRule="auto"/>
        <w:ind w:right="401"/>
        <w:contextualSpacing/>
        <w:rPr>
          <w:rFonts w:ascii="Times New Roman" w:hAnsi="Times New Roman" w:cs="Times New Roman"/>
          <w:sz w:val="24"/>
          <w:szCs w:val="24"/>
        </w:rPr>
      </w:pPr>
      <w:r w:rsidRPr="00F82988">
        <w:rPr>
          <w:rFonts w:ascii="Times New Roman" w:hAnsi="Times New Roman" w:cs="Times New Roman"/>
          <w:sz w:val="24"/>
          <w:szCs w:val="24"/>
        </w:rPr>
        <w:t>Utilize various technologies as they relate to competent communication. (CT1, CS1 ,CS2, CS3)</w:t>
      </w:r>
    </w:p>
    <w:p w14:paraId="18C089C9" w14:textId="693772C1" w:rsidR="00804DE7" w:rsidRPr="000346A5" w:rsidRDefault="00497A72" w:rsidP="000346A5">
      <w:pPr>
        <w:pStyle w:val="ListParagraph"/>
        <w:widowControl/>
        <w:numPr>
          <w:ilvl w:val="0"/>
          <w:numId w:val="10"/>
        </w:numPr>
        <w:spacing w:line="249" w:lineRule="auto"/>
        <w:ind w:right="401"/>
        <w:contextualSpacing/>
        <w:rPr>
          <w:rFonts w:ascii="Times New Roman" w:hAnsi="Times New Roman" w:cs="Times New Roman"/>
          <w:sz w:val="24"/>
          <w:szCs w:val="24"/>
        </w:rPr>
        <w:sectPr w:rsidR="00804DE7" w:rsidRPr="000346A5" w:rsidSect="00804DE7">
          <w:pgSz w:w="12240" w:h="15840"/>
          <w:pgMar w:top="1020" w:right="840" w:bottom="280" w:left="960" w:header="720" w:footer="720" w:gutter="0"/>
          <w:cols w:space="720"/>
        </w:sectPr>
      </w:pPr>
      <w:r w:rsidRPr="00F82988">
        <w:rPr>
          <w:rFonts w:ascii="Times New Roman" w:hAnsi="Times New Roman" w:cs="Times New Roman"/>
          <w:sz w:val="24"/>
          <w:szCs w:val="24"/>
        </w:rPr>
        <w:t>Demonstrate effective cross-cultural communication. (CT1, CS1 , CS2, CS3, PR1)</w:t>
      </w:r>
    </w:p>
    <w:p w14:paraId="7991A702" w14:textId="77777777" w:rsidR="00804DE7" w:rsidRPr="00804DE7" w:rsidRDefault="00804DE7" w:rsidP="00804DE7">
      <w:pPr>
        <w:pStyle w:val="BodyText"/>
        <w:spacing w:before="1"/>
        <w:rPr>
          <w:rFonts w:cs="Times New Roman"/>
        </w:rPr>
      </w:pPr>
    </w:p>
    <w:p w14:paraId="1BAC10AC" w14:textId="77777777" w:rsidR="00E53C66" w:rsidRPr="002E21E3" w:rsidRDefault="00E53C66" w:rsidP="00E53C66">
      <w:pPr>
        <w:pStyle w:val="BodyText"/>
        <w:spacing w:line="281" w:lineRule="exact"/>
        <w:rPr>
          <w:rFonts w:cs="Times New Roman"/>
          <w:spacing w:val="-1"/>
        </w:rPr>
      </w:pPr>
    </w:p>
    <w:p w14:paraId="3308550D" w14:textId="77777777" w:rsidR="00E53C66" w:rsidRPr="002E21E3" w:rsidRDefault="00E53C66" w:rsidP="00E53C66">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107C2B33"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9611EF">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1A722096"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804DE7">
        <w:rPr>
          <w:rFonts w:ascii="Garamond"/>
        </w:rPr>
        <w:t>978-1-259-89988-1 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75E05F11"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13881AD9" w:rsidR="007817D7" w:rsidRDefault="00804DE7" w:rsidP="00F101A0">
      <w:pPr>
        <w:pStyle w:val="BodyText"/>
        <w:ind w:left="120" w:right="126"/>
      </w:pPr>
      <w:r>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week's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71CAD51C"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 xml:space="preserve">Read the assigned e-book chapters in Public Speaking for College &amp; Career, 11TH edition by Hamilton Gregory in each week’s folder. You are required to watch video clips, read supplementary articles and complete assignments found in the chapter folder. These resources are </w:t>
      </w:r>
      <w:r>
        <w:t xml:space="preserve">a </w:t>
      </w:r>
      <w:r w:rsidR="00E20108">
        <w:t>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unsubmit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71B9F82D"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7B726BC2" w14:textId="77777777" w:rsidR="00E20108" w:rsidRDefault="00E20108" w:rsidP="00E20108">
      <w:pPr>
        <w:pStyle w:val="BodyText"/>
        <w:ind w:right="126"/>
      </w:pPr>
    </w:p>
    <w:p w14:paraId="087E672E" w14:textId="7F2CF9A7"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p>
    <w:p w14:paraId="6E3CA712" w14:textId="77777777" w:rsidR="00E20108" w:rsidRDefault="00E20108" w:rsidP="00E20108">
      <w:pPr>
        <w:pStyle w:val="BodyText"/>
        <w:ind w:right="169"/>
      </w:pPr>
    </w:p>
    <w:p w14:paraId="2E426897" w14:textId="0F52D4C6"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p>
    <w:p w14:paraId="41B41808" w14:textId="49CBD2E3" w:rsidR="00565B7B" w:rsidRDefault="00565B7B" w:rsidP="00565B7B">
      <w:pPr>
        <w:pStyle w:val="BodyText"/>
        <w:ind w:right="362"/>
        <w:jc w:val="both"/>
      </w:pPr>
    </w:p>
    <w:p w14:paraId="51512B39" w14:textId="56DD1954" w:rsidR="007C427F" w:rsidRPr="002E21E3" w:rsidRDefault="007C427F" w:rsidP="007817D7">
      <w:pPr>
        <w:pStyle w:val="Heading1"/>
        <w:ind w:left="0"/>
        <w:rPr>
          <w:rFonts w:ascii="Times New Roman" w:hAnsi="Times New Roman" w:cs="Times New Roman"/>
          <w:spacing w:val="-1"/>
        </w:rPr>
      </w:pPr>
    </w:p>
    <w:p w14:paraId="37131621" w14:textId="77777777" w:rsidR="000346A5" w:rsidRPr="002E21E3" w:rsidRDefault="00565B7B" w:rsidP="000346A5">
      <w:pPr>
        <w:pStyle w:val="Heading1"/>
        <w:spacing w:line="281" w:lineRule="exact"/>
        <w:ind w:left="0"/>
        <w:rPr>
          <w:rFonts w:ascii="Times New Roman" w:hAnsi="Times New Roman" w:cs="Times New Roman"/>
          <w:b w:val="0"/>
          <w:bCs w:val="0"/>
        </w:rPr>
      </w:pPr>
      <w:r>
        <w:rPr>
          <w:rFonts w:ascii="Times New Roman" w:hAnsi="Times New Roman" w:cs="Times New Roman"/>
          <w:spacing w:val="-1"/>
        </w:rPr>
        <w:t xml:space="preserve"> </w:t>
      </w:r>
      <w:r w:rsidR="000346A5" w:rsidRPr="002E21E3">
        <w:rPr>
          <w:rFonts w:ascii="Times New Roman" w:hAnsi="Times New Roman" w:cs="Times New Roman"/>
          <w:spacing w:val="-1"/>
        </w:rPr>
        <w:t>Communications:</w:t>
      </w:r>
      <w:r w:rsidR="000346A5">
        <w:rPr>
          <w:rFonts w:ascii="Times New Roman" w:hAnsi="Times New Roman" w:cs="Times New Roman"/>
          <w:spacing w:val="-1"/>
        </w:rPr>
        <w:t xml:space="preserve">  </w:t>
      </w:r>
    </w:p>
    <w:p w14:paraId="7244C6E7" w14:textId="77777777" w:rsidR="000346A5" w:rsidRPr="00F05C1F" w:rsidRDefault="000346A5" w:rsidP="000346A5">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All emailed questions to the instructor will be responded to within 24 hours, but usually within a few hours when possible. I will normally respond to you at least acknowledging that I received your inquiry and will answer as soon as possible.</w:t>
      </w:r>
    </w:p>
    <w:p w14:paraId="538F80BB" w14:textId="77777777" w:rsidR="000346A5" w:rsidRPr="001B4580" w:rsidRDefault="000346A5" w:rsidP="000346A5">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 NOTIFICATIONS</w:t>
      </w:r>
      <w:r w:rsidRPr="001B4580">
        <w:rPr>
          <w:rFonts w:ascii="Times New Roman" w:hAnsi="Times New Roman" w:cs="Times New Roman"/>
          <w:sz w:val="24"/>
          <w:szCs w:val="24"/>
        </w:rPr>
        <w:t xml:space="preserve">: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434A66AB" w14:textId="77777777" w:rsidR="000346A5" w:rsidRPr="001B4580" w:rsidRDefault="000346A5" w:rsidP="000346A5">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 there.</w:t>
      </w:r>
    </w:p>
    <w:p w14:paraId="11913782" w14:textId="4C85762A" w:rsidR="001F7559" w:rsidRPr="002E21E3" w:rsidRDefault="0079655E" w:rsidP="000346A5">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4012EC6F"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3 unexcused absences… more than three </w:t>
      </w:r>
      <w:r w:rsidR="00942747">
        <w:rPr>
          <w:rFonts w:cs="Times New Roman"/>
          <w:spacing w:val="-1"/>
        </w:rPr>
        <w:t xml:space="preserve">and </w:t>
      </w:r>
      <w:r w:rsidRPr="00942747">
        <w:rPr>
          <w:rFonts w:cs="Times New Roman"/>
          <w:spacing w:val="-1"/>
        </w:rPr>
        <w:t xml:space="preserve">you automatically fail the course!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77777777" w:rsidR="00F03690" w:rsidRPr="00F03690" w:rsidRDefault="00F03690" w:rsidP="00F03690">
      <w:pPr>
        <w:pStyle w:val="BodyText"/>
        <w:ind w:right="126"/>
        <w:rPr>
          <w:i/>
        </w:rPr>
      </w:pPr>
      <w:r w:rsidRPr="00F03690">
        <w:rPr>
          <w:i/>
        </w:rPr>
        <w:t xml:space="preserve">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440B9F09" w14:textId="73C7B279" w:rsidR="00E52E27" w:rsidRPr="00E52E27" w:rsidRDefault="00E52E27" w:rsidP="007817D7">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w:t>
      </w:r>
      <w:r w:rsidR="00F1524C">
        <w:rPr>
          <w:rFonts w:ascii="Times New Roman" w:hAnsi="Times New Roman" w:cs="Times New Roman"/>
          <w:b/>
          <w:i/>
          <w:sz w:val="24"/>
        </w:rPr>
        <w:t>S</w:t>
      </w:r>
      <w:r>
        <w:rPr>
          <w:rFonts w:ascii="Times New Roman" w:hAnsi="Times New Roman" w:cs="Times New Roman"/>
          <w:b/>
          <w:i/>
          <w:sz w:val="24"/>
        </w:rPr>
        <w:t>tudent services</w:t>
      </w:r>
      <w:r w:rsidRPr="00E52E27">
        <w:rPr>
          <w:rFonts w:ascii="Times New Roman" w:hAnsi="Times New Roman" w:cs="Times New Roman"/>
          <w:b/>
          <w:i/>
          <w:sz w:val="24"/>
        </w:rPr>
        <w:t>.</w:t>
      </w:r>
    </w:p>
    <w:p w14:paraId="2B21D555" w14:textId="66C6FF8A" w:rsidR="00F03690" w:rsidRDefault="00F03690">
      <w:pPr>
        <w:pStyle w:val="Heading1"/>
        <w:spacing w:line="274" w:lineRule="exact"/>
        <w:rPr>
          <w:rFonts w:ascii="Times New Roman" w:hAnsi="Times New Roman" w:cs="Times New Roman"/>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77777777" w:rsidR="00731E8B" w:rsidRPr="002E21E3" w:rsidRDefault="008A6630" w:rsidP="00731E8B">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lastRenderedPageBreak/>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43C3552B" w14:textId="77777777" w:rsidR="008A6630" w:rsidRPr="002E21E3" w:rsidRDefault="008A6630"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17"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2B3B5B49" w14:textId="01800269" w:rsidR="0044026A" w:rsidRPr="0044026A" w:rsidRDefault="0044026A" w:rsidP="0044026A">
      <w:pPr>
        <w:pStyle w:val="xmsonormal"/>
        <w:spacing w:before="0" w:beforeAutospacing="0" w:after="0" w:afterAutospacing="0"/>
        <w:ind w:left="90" w:right="720"/>
        <w:jc w:val="both"/>
        <w:rPr>
          <w:color w:val="000000"/>
        </w:rPr>
      </w:pPr>
      <w:r w:rsidRPr="0044026A">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1B560FBB" w14:textId="77777777" w:rsidR="0044026A" w:rsidRPr="002E21E3" w:rsidRDefault="0044026A">
      <w:pPr>
        <w:pStyle w:val="BodyText"/>
        <w:ind w:right="147"/>
        <w:rPr>
          <w:rFonts w:cs="Times New Roman"/>
          <w:spacing w:val="-1"/>
        </w:rPr>
      </w:pPr>
    </w:p>
    <w:p w14:paraId="5D2DF294" w14:textId="77777777" w:rsidR="00F03690" w:rsidRDefault="00F03690">
      <w:pPr>
        <w:pStyle w:val="BodyText"/>
        <w:ind w:right="147"/>
        <w:rPr>
          <w:rFonts w:cs="Times New Roman"/>
          <w:b/>
          <w:spacing w:val="-1"/>
        </w:rPr>
      </w:pPr>
    </w:p>
    <w:p w14:paraId="7D2B32DA" w14:textId="77777777" w:rsidR="008A1BBB" w:rsidRDefault="008A1BBB" w:rsidP="00F03690">
      <w:pPr>
        <w:pStyle w:val="BodyText"/>
        <w:ind w:left="0" w:right="147"/>
        <w:rPr>
          <w:rFonts w:cs="Times New Roman"/>
          <w:b/>
          <w:spacing w:val="-1"/>
        </w:rPr>
      </w:pPr>
    </w:p>
    <w:p w14:paraId="560A480F" w14:textId="77777777" w:rsidR="008A1BBB" w:rsidRDefault="008A1BBB" w:rsidP="00F03690">
      <w:pPr>
        <w:pStyle w:val="BodyText"/>
        <w:ind w:left="0" w:right="147"/>
        <w:rPr>
          <w:rFonts w:cs="Times New Roman"/>
          <w:b/>
          <w:spacing w:val="-1"/>
        </w:rPr>
      </w:pPr>
    </w:p>
    <w:p w14:paraId="29BCD6EA" w14:textId="77777777" w:rsidR="008A1BBB" w:rsidRDefault="008A1BBB" w:rsidP="00F03690">
      <w:pPr>
        <w:pStyle w:val="BodyText"/>
        <w:ind w:left="0" w:right="147"/>
        <w:rPr>
          <w:rFonts w:cs="Times New Roman"/>
          <w:b/>
          <w:spacing w:val="-1"/>
        </w:rPr>
      </w:pPr>
    </w:p>
    <w:p w14:paraId="14AA94B5" w14:textId="77777777" w:rsidR="008A1BBB" w:rsidRDefault="008A1BBB" w:rsidP="00F03690">
      <w:pPr>
        <w:pStyle w:val="BodyText"/>
        <w:ind w:left="0" w:right="147"/>
        <w:rPr>
          <w:rFonts w:cs="Times New Roman"/>
          <w:b/>
          <w:spacing w:val="-1"/>
        </w:rPr>
      </w:pPr>
    </w:p>
    <w:p w14:paraId="7235E84E" w14:textId="77777777" w:rsidR="008A1BBB" w:rsidRDefault="008A1BBB" w:rsidP="00F03690">
      <w:pPr>
        <w:pStyle w:val="BodyText"/>
        <w:ind w:left="0" w:right="147"/>
        <w:rPr>
          <w:rFonts w:cs="Times New Roman"/>
          <w:b/>
          <w:spacing w:val="-1"/>
        </w:rPr>
      </w:pPr>
    </w:p>
    <w:p w14:paraId="04B72942" w14:textId="77777777" w:rsidR="008A1BBB" w:rsidRDefault="008A1BBB" w:rsidP="00F03690">
      <w:pPr>
        <w:pStyle w:val="BodyText"/>
        <w:ind w:left="0" w:right="147"/>
        <w:rPr>
          <w:rFonts w:cs="Times New Roman"/>
          <w:b/>
          <w:spacing w:val="-1"/>
        </w:rPr>
      </w:pPr>
    </w:p>
    <w:p w14:paraId="376B4CA6" w14:textId="77777777" w:rsidR="008A1BBB" w:rsidRDefault="008A1BBB" w:rsidP="00F03690">
      <w:pPr>
        <w:pStyle w:val="BodyText"/>
        <w:ind w:left="0" w:right="147"/>
        <w:rPr>
          <w:rFonts w:cs="Times New Roman"/>
          <w:b/>
          <w:spacing w:val="-1"/>
        </w:rPr>
      </w:pPr>
    </w:p>
    <w:p w14:paraId="3A95FFBE" w14:textId="77777777" w:rsidR="008A1BBB" w:rsidRDefault="008A1BBB" w:rsidP="00F03690">
      <w:pPr>
        <w:pStyle w:val="BodyText"/>
        <w:ind w:left="0" w:right="147"/>
        <w:rPr>
          <w:rFonts w:cs="Times New Roman"/>
          <w:b/>
          <w:spacing w:val="-1"/>
        </w:rPr>
      </w:pPr>
    </w:p>
    <w:p w14:paraId="13935BE3" w14:textId="77777777" w:rsidR="008A1BBB" w:rsidRDefault="008A1BBB" w:rsidP="00F03690">
      <w:pPr>
        <w:pStyle w:val="BodyText"/>
        <w:ind w:left="0" w:right="147"/>
        <w:rPr>
          <w:rFonts w:cs="Times New Roman"/>
          <w:b/>
          <w:spacing w:val="-1"/>
        </w:rPr>
      </w:pPr>
    </w:p>
    <w:p w14:paraId="36086275" w14:textId="77777777" w:rsidR="008A1BBB" w:rsidRDefault="008A1BBB" w:rsidP="00F03690">
      <w:pPr>
        <w:pStyle w:val="BodyText"/>
        <w:ind w:left="0" w:right="147"/>
        <w:rPr>
          <w:rFonts w:cs="Times New Roman"/>
          <w:b/>
          <w:spacing w:val="-1"/>
        </w:rPr>
      </w:pPr>
    </w:p>
    <w:p w14:paraId="060B011A" w14:textId="77777777" w:rsidR="008A1BBB" w:rsidRDefault="008A1BBB" w:rsidP="00F03690">
      <w:pPr>
        <w:pStyle w:val="BodyText"/>
        <w:ind w:left="0" w:right="147"/>
        <w:rPr>
          <w:rFonts w:cs="Times New Roman"/>
          <w:b/>
          <w:spacing w:val="-1"/>
        </w:rPr>
      </w:pPr>
    </w:p>
    <w:p w14:paraId="0F8C6347" w14:textId="77777777" w:rsidR="008A1BBB" w:rsidRDefault="008A1BBB" w:rsidP="00F03690">
      <w:pPr>
        <w:pStyle w:val="BodyText"/>
        <w:ind w:left="0" w:right="147"/>
        <w:rPr>
          <w:rFonts w:cs="Times New Roman"/>
          <w:b/>
          <w:spacing w:val="-1"/>
        </w:rPr>
      </w:pPr>
    </w:p>
    <w:p w14:paraId="3D56C9BB" w14:textId="77777777" w:rsidR="008A1BBB" w:rsidRDefault="008A1BBB" w:rsidP="00F03690">
      <w:pPr>
        <w:pStyle w:val="BodyText"/>
        <w:ind w:left="0" w:right="147"/>
        <w:rPr>
          <w:rFonts w:cs="Times New Roman"/>
          <w:b/>
          <w:spacing w:val="-1"/>
        </w:rPr>
      </w:pPr>
    </w:p>
    <w:p w14:paraId="59BCD687" w14:textId="77777777" w:rsidR="008A1BBB" w:rsidRDefault="008A1BBB" w:rsidP="00F03690">
      <w:pPr>
        <w:pStyle w:val="BodyText"/>
        <w:ind w:left="0" w:right="147"/>
        <w:rPr>
          <w:rFonts w:cs="Times New Roman"/>
          <w:b/>
          <w:spacing w:val="-1"/>
        </w:rPr>
      </w:pPr>
    </w:p>
    <w:p w14:paraId="08468A6C" w14:textId="77777777" w:rsidR="008A1BBB" w:rsidRDefault="008A1BBB" w:rsidP="00F03690">
      <w:pPr>
        <w:pStyle w:val="BodyText"/>
        <w:ind w:left="0" w:right="147"/>
        <w:rPr>
          <w:rFonts w:cs="Times New Roman"/>
          <w:b/>
          <w:spacing w:val="-1"/>
        </w:rPr>
      </w:pPr>
    </w:p>
    <w:p w14:paraId="2C8A91CB" w14:textId="77777777" w:rsidR="008A1BBB" w:rsidRDefault="008A1BBB" w:rsidP="00F03690">
      <w:pPr>
        <w:pStyle w:val="BodyText"/>
        <w:ind w:left="0" w:right="147"/>
        <w:rPr>
          <w:rFonts w:cs="Times New Roman"/>
          <w:b/>
          <w:spacing w:val="-1"/>
        </w:rPr>
      </w:pPr>
    </w:p>
    <w:p w14:paraId="212716A7" w14:textId="77777777" w:rsidR="008A1BBB" w:rsidRDefault="008A1BBB" w:rsidP="00F03690">
      <w:pPr>
        <w:pStyle w:val="BodyText"/>
        <w:ind w:left="0" w:right="147"/>
        <w:rPr>
          <w:rFonts w:cs="Times New Roman"/>
          <w:b/>
          <w:spacing w:val="-1"/>
        </w:rPr>
      </w:pPr>
    </w:p>
    <w:p w14:paraId="756332A0" w14:textId="77777777" w:rsidR="008A1BBB" w:rsidRDefault="008A1BBB" w:rsidP="00F03690">
      <w:pPr>
        <w:pStyle w:val="BodyText"/>
        <w:ind w:left="0" w:right="147"/>
        <w:rPr>
          <w:rFonts w:cs="Times New Roman"/>
          <w:b/>
          <w:spacing w:val="-1"/>
        </w:rPr>
      </w:pPr>
    </w:p>
    <w:p w14:paraId="61244ABE" w14:textId="77777777" w:rsidR="008A1BBB" w:rsidRDefault="008A1BBB" w:rsidP="00F03690">
      <w:pPr>
        <w:pStyle w:val="BodyText"/>
        <w:ind w:left="0" w:right="147"/>
        <w:rPr>
          <w:rFonts w:cs="Times New Roman"/>
          <w:b/>
          <w:spacing w:val="-1"/>
        </w:rPr>
      </w:pPr>
    </w:p>
    <w:p w14:paraId="7DB353A8" w14:textId="77777777" w:rsidR="008A1BBB" w:rsidRDefault="008A1BBB" w:rsidP="00F03690">
      <w:pPr>
        <w:pStyle w:val="BodyText"/>
        <w:ind w:left="0" w:right="147"/>
        <w:rPr>
          <w:rFonts w:cs="Times New Roman"/>
          <w:b/>
          <w:spacing w:val="-1"/>
        </w:rPr>
      </w:pPr>
    </w:p>
    <w:p w14:paraId="2742441C" w14:textId="77777777" w:rsidR="009611EF" w:rsidRDefault="009611EF" w:rsidP="00F03690">
      <w:pPr>
        <w:pStyle w:val="BodyText"/>
        <w:ind w:left="0" w:right="147"/>
        <w:rPr>
          <w:rFonts w:cs="Times New Roman"/>
          <w:b/>
          <w:spacing w:val="-1"/>
        </w:rPr>
      </w:pPr>
    </w:p>
    <w:p w14:paraId="4ED1CB87" w14:textId="36DDBCD1" w:rsidR="00EA7A41" w:rsidRDefault="00E453CF" w:rsidP="00F03690">
      <w:pPr>
        <w:pStyle w:val="BodyText"/>
        <w:ind w:left="0"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6AB0AFA9" w14:textId="77777777" w:rsidR="009611EF" w:rsidRDefault="009611EF" w:rsidP="009611EF">
      <w:pPr>
        <w:rPr>
          <w:rFonts w:ascii="Calibri" w:hAnsi="Calibri" w:cs="Times New Roman"/>
          <w:color w:val="000000"/>
        </w:rPr>
      </w:pPr>
      <w:r>
        <w:rPr>
          <w:rFonts w:ascii="Calibri" w:hAnsi="Calibri" w:cs="Times New Roman"/>
          <w:b/>
          <w:bCs/>
          <w:color w:val="000000"/>
          <w:u w:val="single"/>
        </w:rPr>
        <w:t>WEEK 1: Aug 23 – Aug 29</w:t>
      </w:r>
    </w:p>
    <w:p w14:paraId="174FD478" w14:textId="77777777" w:rsidR="009611EF" w:rsidRDefault="009611EF" w:rsidP="009611EF">
      <w:pPr>
        <w:rPr>
          <w:rFonts w:ascii="Calibri" w:hAnsi="Calibri" w:cs="Times New Roman"/>
          <w:color w:val="000000"/>
        </w:rPr>
      </w:pPr>
      <w:r>
        <w:rPr>
          <w:rFonts w:ascii="Calibri" w:hAnsi="Calibri" w:cs="Times New Roman"/>
          <w:color w:val="1F497D" w:themeColor="text2"/>
        </w:rPr>
        <w:t>IN CLASS:  Syllabus Overview; Blackboard course navigation and course expectations</w:t>
      </w:r>
      <w:r>
        <w:rPr>
          <w:rFonts w:ascii="Calibri" w:hAnsi="Calibri" w:cs="Times New Roman"/>
          <w:color w:val="000000"/>
        </w:rPr>
        <w:br/>
        <w:t xml:space="preserve">ONLINE: </w:t>
      </w:r>
      <w:r w:rsidRPr="00DD0B30">
        <w:rPr>
          <w:rFonts w:ascii="Calibri" w:hAnsi="Calibri" w:cs="Times New Roman"/>
          <w:color w:val="000000"/>
          <w:highlight w:val="yellow"/>
        </w:rPr>
        <w:t>Due 8/29</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r>
        <w:rPr>
          <w:rFonts w:ascii="Calibri" w:hAnsi="Calibri" w:cs="Times New Roman"/>
          <w:i/>
          <w:color w:val="000000"/>
        </w:rPr>
        <w:br/>
      </w:r>
      <w:r>
        <w:rPr>
          <w:rFonts w:ascii="Calibri" w:hAnsi="Calibri" w:cs="Times New Roman"/>
          <w:b/>
          <w:bCs/>
          <w:color w:val="000000"/>
          <w:u w:val="single"/>
        </w:rPr>
        <w:t>WEEK 2: Aug 30 – Sept 5</w:t>
      </w:r>
    </w:p>
    <w:p w14:paraId="6C96AC8C" w14:textId="77777777" w:rsidR="009611EF" w:rsidRDefault="009611EF" w:rsidP="009611EF">
      <w:pPr>
        <w:rPr>
          <w:rFonts w:ascii="Calibri" w:hAnsi="Calibri" w:cs="Times New Roman"/>
          <w:color w:val="1F497D" w:themeColor="text2"/>
        </w:rPr>
      </w:pPr>
      <w:r>
        <w:rPr>
          <w:rFonts w:ascii="Calibri" w:hAnsi="Calibri" w:cs="Times New Roman"/>
          <w:color w:val="1F497D" w:themeColor="text2"/>
        </w:rPr>
        <w:t>IN CLASS:  Introduction speech – NO prep needed</w:t>
      </w:r>
    </w:p>
    <w:p w14:paraId="6B667676" w14:textId="77777777" w:rsidR="009611EF" w:rsidRDefault="009611EF" w:rsidP="009611EF">
      <w:pPr>
        <w:rPr>
          <w:rFonts w:ascii="Calibri" w:hAnsi="Calibri" w:cs="Times New Roman"/>
          <w:color w:val="000000"/>
        </w:rPr>
      </w:pPr>
      <w:r>
        <w:rPr>
          <w:rFonts w:ascii="Calibri" w:hAnsi="Calibri" w:cs="Times New Roman"/>
          <w:color w:val="000000"/>
        </w:rPr>
        <w:t xml:space="preserve">ONLINE: </w:t>
      </w:r>
      <w:r w:rsidRPr="00DD0B30">
        <w:rPr>
          <w:rFonts w:ascii="Calibri" w:hAnsi="Calibri" w:cs="Times New Roman"/>
          <w:color w:val="000000"/>
          <w:highlight w:val="yellow"/>
        </w:rPr>
        <w:t>Due 9/5</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w:t>
      </w:r>
      <w:r>
        <w:rPr>
          <w:rFonts w:ascii="Calibri" w:hAnsi="Calibri" w:cs="Times New Roman"/>
          <w:b/>
          <w:color w:val="000000"/>
        </w:rPr>
        <w:t>complete all online assignments for:</w:t>
      </w:r>
    </w:p>
    <w:p w14:paraId="54DB7398" w14:textId="77777777" w:rsidR="009611EF" w:rsidRDefault="009611EF" w:rsidP="009611E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01EE6943" w14:textId="77777777" w:rsidR="009611EF" w:rsidRDefault="009611EF" w:rsidP="009611EF">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3248D70E" w14:textId="77777777" w:rsidR="009611EF" w:rsidRDefault="009611EF" w:rsidP="009611EF">
      <w:pPr>
        <w:rPr>
          <w:rFonts w:ascii="Calibri" w:hAnsi="Calibri" w:cs="Times New Roman"/>
          <w:color w:val="000000"/>
        </w:rPr>
      </w:pPr>
      <w:r>
        <w:rPr>
          <w:rFonts w:ascii="Calibri" w:hAnsi="Calibri" w:cs="Times New Roman"/>
          <w:b/>
          <w:bCs/>
          <w:color w:val="000000"/>
          <w:u w:val="single"/>
        </w:rPr>
        <w:t>WEEK 3: Sep 6- Sep 12</w:t>
      </w:r>
    </w:p>
    <w:p w14:paraId="2F6EF1E8" w14:textId="77777777" w:rsidR="009611EF" w:rsidRDefault="009611EF" w:rsidP="009611EF">
      <w:pPr>
        <w:rPr>
          <w:rFonts w:ascii="Calibri" w:hAnsi="Calibri" w:cs="Times New Roman"/>
          <w:color w:val="1F497D" w:themeColor="text2"/>
        </w:rPr>
      </w:pPr>
      <w:r>
        <w:rPr>
          <w:rFonts w:ascii="Calibri" w:hAnsi="Calibri" w:cs="Times New Roman"/>
          <w:color w:val="1F497D" w:themeColor="text2"/>
        </w:rPr>
        <w:t>IN CLASS:  Building a speech using a Complete Sentence Outline</w:t>
      </w:r>
    </w:p>
    <w:p w14:paraId="4E431624" w14:textId="77777777" w:rsidR="009611EF" w:rsidRDefault="009611EF" w:rsidP="009611EF">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DD0B30">
        <w:rPr>
          <w:rFonts w:ascii="Calibri" w:hAnsi="Calibri" w:cs="Times New Roman"/>
          <w:color w:val="000000"/>
          <w:highlight w:val="yellow"/>
        </w:rPr>
        <w:t>9/12</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7EB53A24" w14:textId="77777777" w:rsidR="009611EF" w:rsidRDefault="009611EF" w:rsidP="009611E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098479D5" w14:textId="77777777" w:rsidR="009611EF" w:rsidRDefault="009611EF" w:rsidP="009611EF">
      <w:pPr>
        <w:rPr>
          <w:rFonts w:ascii="Calibri" w:hAnsi="Calibri" w:cs="Times New Roman"/>
          <w:color w:val="000000"/>
        </w:rPr>
      </w:pPr>
      <w:r>
        <w:rPr>
          <w:rFonts w:ascii="Calibri" w:hAnsi="Calibri" w:cs="Times New Roman"/>
          <w:b/>
          <w:bCs/>
          <w:color w:val="000000"/>
          <w:u w:val="single"/>
        </w:rPr>
        <w:t>WEEK 4: Sep 13 – Sep 19</w:t>
      </w:r>
    </w:p>
    <w:p w14:paraId="3A429282" w14:textId="77777777" w:rsidR="009611EF" w:rsidRDefault="009611EF" w:rsidP="009611EF">
      <w:pPr>
        <w:rPr>
          <w:rFonts w:ascii="Calibri" w:hAnsi="Calibri" w:cs="Times New Roman"/>
          <w:color w:val="1F497D" w:themeColor="text2"/>
        </w:rPr>
      </w:pPr>
      <w:r>
        <w:rPr>
          <w:rFonts w:ascii="Calibri" w:hAnsi="Calibri" w:cs="Times New Roman"/>
          <w:color w:val="1F497D" w:themeColor="text2"/>
        </w:rPr>
        <w:t>IN CLASS:  Outlining continued; Speech evaluation; Topics</w:t>
      </w:r>
    </w:p>
    <w:p w14:paraId="26FB4C8F" w14:textId="77777777" w:rsidR="009611EF" w:rsidRDefault="009611EF" w:rsidP="009611EF">
      <w:pPr>
        <w:rPr>
          <w:rFonts w:ascii="Calibri" w:hAnsi="Calibri" w:cs="Times New Roman"/>
          <w:color w:val="000000"/>
        </w:rPr>
      </w:pPr>
      <w:r>
        <w:rPr>
          <w:rFonts w:ascii="Calibri" w:hAnsi="Calibri" w:cs="Times New Roman"/>
          <w:color w:val="000000"/>
        </w:rPr>
        <w:t xml:space="preserve">ONLINE: </w:t>
      </w:r>
      <w:r w:rsidRPr="00DD0B30">
        <w:rPr>
          <w:rFonts w:ascii="Calibri" w:hAnsi="Calibri" w:cs="Times New Roman"/>
          <w:color w:val="000000"/>
          <w:highlight w:val="yellow"/>
        </w:rPr>
        <w:t>Due 9/19</w:t>
      </w:r>
      <w:r>
        <w:rPr>
          <w:rFonts w:ascii="Calibri" w:hAnsi="Calibri" w:cs="Times New Roman"/>
          <w:color w:val="000000"/>
        </w:rPr>
        <w:t>       No online assignments due; Review for upcoming exam</w:t>
      </w:r>
    </w:p>
    <w:p w14:paraId="11B4E0CB" w14:textId="77777777" w:rsidR="009611EF" w:rsidRDefault="009611EF" w:rsidP="009611EF">
      <w:pPr>
        <w:rPr>
          <w:rFonts w:ascii="Calibri" w:hAnsi="Calibri" w:cs="Times New Roman"/>
          <w:color w:val="000000"/>
        </w:rPr>
      </w:pPr>
    </w:p>
    <w:p w14:paraId="6320933A" w14:textId="77777777" w:rsidR="009611EF" w:rsidRDefault="009611EF" w:rsidP="009611EF">
      <w:pPr>
        <w:rPr>
          <w:rFonts w:ascii="Calibri" w:hAnsi="Calibri" w:cs="Times New Roman"/>
          <w:b/>
          <w:bCs/>
          <w:color w:val="000000"/>
          <w:u w:val="single"/>
        </w:rPr>
      </w:pPr>
      <w:r>
        <w:rPr>
          <w:rFonts w:ascii="Calibri" w:hAnsi="Calibri" w:cs="Times New Roman"/>
          <w:b/>
          <w:bCs/>
          <w:color w:val="000000"/>
          <w:u w:val="single"/>
        </w:rPr>
        <w:t>WEEK 5: Sep 20 – Sep 26</w:t>
      </w:r>
    </w:p>
    <w:p w14:paraId="73BCFCD9" w14:textId="77777777" w:rsidR="009611EF" w:rsidRPr="00DD0B30" w:rsidRDefault="009611EF" w:rsidP="009611EF">
      <w:pPr>
        <w:rPr>
          <w:rFonts w:ascii="Calibri" w:hAnsi="Calibri" w:cs="Times New Roman"/>
          <w:b/>
          <w:bCs/>
          <w:i/>
          <w:color w:val="1F497D" w:themeColor="text2"/>
        </w:rPr>
      </w:pPr>
      <w:r w:rsidRPr="00DD0B30">
        <w:rPr>
          <w:rFonts w:ascii="Calibri" w:hAnsi="Calibri" w:cs="Times New Roman"/>
          <w:b/>
          <w:bCs/>
          <w:i/>
          <w:color w:val="1F497D" w:themeColor="text2"/>
        </w:rPr>
        <w:t xml:space="preserve">IN CLASS: </w:t>
      </w:r>
      <w:r w:rsidRPr="00DD0B30">
        <w:rPr>
          <w:rFonts w:ascii="Calibri" w:hAnsi="Calibri" w:cs="Times New Roman"/>
          <w:b/>
          <w:bCs/>
          <w:i/>
          <w:color w:val="FF0000"/>
        </w:rPr>
        <w:t xml:space="preserve"> </w:t>
      </w:r>
      <w:r w:rsidRPr="00DD0B30">
        <w:rPr>
          <w:rFonts w:ascii="Calibri" w:hAnsi="Calibri" w:cs="Times New Roman"/>
          <w:b/>
          <w:bCs/>
          <w:i/>
          <w:color w:val="1F497D" w:themeColor="text2"/>
        </w:rPr>
        <w:t>HOW TO Informative speech – Group A</w:t>
      </w:r>
    </w:p>
    <w:p w14:paraId="343CF670" w14:textId="77777777" w:rsidR="009611EF" w:rsidRDefault="009611EF" w:rsidP="009611EF">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w:t>
      </w:r>
      <w:r w:rsidRPr="00DD0B30">
        <w:rPr>
          <w:rFonts w:ascii="Calibri" w:hAnsi="Calibri" w:cs="Times New Roman"/>
          <w:color w:val="000000"/>
          <w:highlight w:val="yellow"/>
        </w:rPr>
        <w:t xml:space="preserve"> 9/26</w:t>
      </w:r>
      <w:r>
        <w:rPr>
          <w:rFonts w:ascii="Calibri" w:hAnsi="Calibri" w:cs="Times New Roman"/>
          <w:color w:val="000000"/>
        </w:rPr>
        <w:t xml:space="preserve">       Take </w:t>
      </w:r>
      <w:r>
        <w:rPr>
          <w:rFonts w:ascii="Calibri" w:hAnsi="Calibri" w:cs="Times New Roman"/>
        </w:rPr>
        <w:t>EXAM #1 over Chapters 1, 2, 3, 5, 10, 11, 12</w:t>
      </w:r>
    </w:p>
    <w:p w14:paraId="21C6E5DB" w14:textId="77777777" w:rsidR="009611EF" w:rsidRDefault="009611EF" w:rsidP="009611EF">
      <w:pPr>
        <w:rPr>
          <w:rFonts w:ascii="Calibri" w:hAnsi="Calibri" w:cs="Times New Roman"/>
          <w:b/>
          <w:bCs/>
          <w:u w:val="single"/>
        </w:rPr>
      </w:pPr>
    </w:p>
    <w:p w14:paraId="666CBAC1" w14:textId="77777777" w:rsidR="009611EF" w:rsidRDefault="009611EF" w:rsidP="009611EF">
      <w:pPr>
        <w:rPr>
          <w:rFonts w:ascii="Calibri" w:hAnsi="Calibri" w:cs="Times New Roman"/>
          <w:b/>
          <w:color w:val="000000"/>
        </w:rPr>
      </w:pPr>
      <w:r>
        <w:rPr>
          <w:rFonts w:ascii="Calibri" w:hAnsi="Calibri" w:cs="Times New Roman"/>
          <w:b/>
          <w:bCs/>
          <w:color w:val="000000"/>
          <w:u w:val="single"/>
        </w:rPr>
        <w:t>WEEK 6: Sep 27 – Oct 3</w:t>
      </w:r>
      <w:r>
        <w:rPr>
          <w:rFonts w:ascii="Calibri" w:hAnsi="Calibri" w:cs="Times New Roman"/>
          <w:b/>
          <w:bCs/>
          <w:color w:val="000000"/>
          <w:u w:val="single"/>
        </w:rPr>
        <w:br/>
      </w:r>
      <w:r w:rsidRPr="00DD0B30">
        <w:rPr>
          <w:rFonts w:ascii="Calibri" w:hAnsi="Calibri" w:cs="Times New Roman"/>
          <w:b/>
          <w:bCs/>
          <w:i/>
          <w:color w:val="1F497D" w:themeColor="text2"/>
        </w:rPr>
        <w:t xml:space="preserve">IN CLASS: </w:t>
      </w:r>
      <w:r w:rsidRPr="00DD0B30">
        <w:rPr>
          <w:rFonts w:ascii="Calibri" w:hAnsi="Calibri" w:cs="Times New Roman"/>
          <w:b/>
          <w:bCs/>
          <w:i/>
          <w:color w:val="FF0000"/>
        </w:rPr>
        <w:t xml:space="preserve"> </w:t>
      </w:r>
      <w:r w:rsidRPr="00DD0B30">
        <w:rPr>
          <w:rFonts w:ascii="Calibri" w:hAnsi="Calibri" w:cs="Times New Roman"/>
          <w:b/>
          <w:bCs/>
          <w:i/>
          <w:color w:val="1F497D" w:themeColor="text2"/>
        </w:rPr>
        <w:t>HOW TO Informative speech – Group B</w:t>
      </w:r>
      <w:r w:rsidRPr="00DD0B30">
        <w:rPr>
          <w:rFonts w:ascii="Calibri" w:hAnsi="Calibri" w:cs="Times New Roman"/>
          <w:bCs/>
        </w:rPr>
        <w:br/>
      </w:r>
      <w:r>
        <w:rPr>
          <w:rFonts w:ascii="Calibri" w:hAnsi="Calibri" w:cs="Times New Roman"/>
          <w:bCs/>
        </w:rPr>
        <w:t xml:space="preserve">ONLINE: </w:t>
      </w:r>
      <w:r w:rsidRPr="00A539CF">
        <w:rPr>
          <w:rFonts w:ascii="Calibri" w:hAnsi="Calibri" w:cs="Times New Roman"/>
          <w:bCs/>
          <w:highlight w:val="yellow"/>
        </w:rPr>
        <w:t xml:space="preserve">Due </w:t>
      </w:r>
      <w:r w:rsidRPr="00DD0B30">
        <w:rPr>
          <w:rFonts w:ascii="Calibri" w:hAnsi="Calibri" w:cs="Times New Roman"/>
          <w:color w:val="000000"/>
          <w:highlight w:val="yellow"/>
        </w:rPr>
        <w:t>10/3</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744560CA" w14:textId="77777777" w:rsidR="009611EF" w:rsidRDefault="009611EF" w:rsidP="009611E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249F2E0E" w14:textId="77777777" w:rsidR="009611EF" w:rsidRDefault="009611EF" w:rsidP="009611EF">
      <w:pPr>
        <w:rPr>
          <w:rFonts w:ascii="Calibri" w:hAnsi="Calibri" w:cs="Times New Roman"/>
          <w:i/>
          <w:color w:val="000000"/>
        </w:rPr>
      </w:pPr>
      <w:r>
        <w:rPr>
          <w:rFonts w:ascii="Calibri" w:hAnsi="Calibri" w:cs="Times New Roman"/>
          <w:i/>
          <w:color w:val="000000"/>
        </w:rPr>
        <w:t xml:space="preserve">                           Ch. 7 Evaluating Information and Avoiding Plagiarism</w:t>
      </w:r>
    </w:p>
    <w:p w14:paraId="092068DC" w14:textId="3B9E9C6A" w:rsidR="009611EF" w:rsidRDefault="009611EF" w:rsidP="009611EF">
      <w:pPr>
        <w:rPr>
          <w:rFonts w:ascii="Calibri" w:hAnsi="Calibri" w:cs="Times New Roman"/>
          <w:b/>
          <w:bCs/>
          <w:i/>
          <w:color w:val="000000"/>
          <w:u w:val="single"/>
        </w:rPr>
      </w:pPr>
      <w:r>
        <w:rPr>
          <w:rFonts w:ascii="Calibri" w:hAnsi="Calibri" w:cs="Times New Roman"/>
          <w:i/>
          <w:color w:val="000000"/>
        </w:rPr>
        <w:t xml:space="preserve">                           Ch. 15 Speaking to Inform</w:t>
      </w:r>
    </w:p>
    <w:p w14:paraId="4EE372FC" w14:textId="77777777" w:rsidR="009611EF" w:rsidRPr="009611EF" w:rsidRDefault="009611EF" w:rsidP="009611EF">
      <w:pPr>
        <w:rPr>
          <w:rFonts w:ascii="Calibri" w:hAnsi="Calibri" w:cs="Times New Roman"/>
          <w:b/>
          <w:bCs/>
          <w:i/>
          <w:color w:val="000000"/>
          <w:u w:val="single"/>
        </w:rPr>
      </w:pPr>
      <w:bookmarkStart w:id="0" w:name="_GoBack"/>
      <w:bookmarkEnd w:id="0"/>
    </w:p>
    <w:p w14:paraId="3B63714D" w14:textId="77777777" w:rsidR="009611EF" w:rsidRDefault="009611EF" w:rsidP="009611EF">
      <w:pPr>
        <w:rPr>
          <w:rFonts w:ascii="Calibri" w:hAnsi="Calibri" w:cs="Times New Roman"/>
          <w:color w:val="000000"/>
        </w:rPr>
      </w:pPr>
      <w:r>
        <w:rPr>
          <w:rFonts w:ascii="Calibri" w:hAnsi="Calibri" w:cs="Times New Roman"/>
          <w:b/>
          <w:bCs/>
          <w:color w:val="000000"/>
          <w:u w:val="single"/>
        </w:rPr>
        <w:t>WEEK 7: Oct 4 – Oct 10</w:t>
      </w:r>
    </w:p>
    <w:p w14:paraId="70FE6558" w14:textId="77777777" w:rsidR="009611EF" w:rsidRDefault="009611EF" w:rsidP="009611EF">
      <w:pPr>
        <w:rPr>
          <w:rFonts w:ascii="Calibri" w:hAnsi="Calibri" w:cs="Times New Roman"/>
          <w:color w:val="1F497D" w:themeColor="text2"/>
        </w:rPr>
      </w:pPr>
      <w:r>
        <w:rPr>
          <w:rFonts w:ascii="Calibri" w:hAnsi="Calibri" w:cs="Times New Roman"/>
          <w:color w:val="1F497D" w:themeColor="text2"/>
        </w:rPr>
        <w:t>IN CLASS: Delivery Gone Wrong activity; Past event speech explanation</w:t>
      </w:r>
    </w:p>
    <w:p w14:paraId="6A82E105" w14:textId="77777777" w:rsidR="009611EF" w:rsidRDefault="009611EF" w:rsidP="009611EF">
      <w:pPr>
        <w:rPr>
          <w:rFonts w:ascii="Calibri" w:hAnsi="Calibri" w:cs="Times New Roman"/>
          <w:b/>
          <w:color w:val="000000"/>
        </w:rPr>
      </w:pPr>
      <w:r>
        <w:rPr>
          <w:rFonts w:ascii="Calibri" w:hAnsi="Calibri" w:cs="Times New Roman"/>
          <w:color w:val="000000"/>
        </w:rPr>
        <w:t xml:space="preserve">ONLINE: </w:t>
      </w:r>
      <w:r w:rsidRPr="00DD0B30">
        <w:rPr>
          <w:rFonts w:ascii="Calibri" w:hAnsi="Calibri" w:cs="Times New Roman"/>
          <w:color w:val="000000"/>
          <w:highlight w:val="yellow"/>
        </w:rPr>
        <w:t>Due 10/10</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39FF66FE" w14:textId="77777777" w:rsidR="009611EF" w:rsidRDefault="009611EF" w:rsidP="009611E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t xml:space="preserve">                           Ch. 8 Supporting your ideas</w:t>
      </w:r>
    </w:p>
    <w:p w14:paraId="161EE083" w14:textId="77777777" w:rsidR="009611EF" w:rsidRDefault="009611EF" w:rsidP="009611EF">
      <w:pPr>
        <w:rPr>
          <w:rFonts w:ascii="Calibri" w:hAnsi="Calibri" w:cs="Times New Roman"/>
          <w:i/>
          <w:color w:val="000000"/>
        </w:rPr>
      </w:pPr>
      <w:r>
        <w:rPr>
          <w:rFonts w:ascii="Calibri" w:hAnsi="Calibri" w:cs="Times New Roman"/>
          <w:i/>
          <w:color w:val="000000"/>
        </w:rPr>
        <w:t xml:space="preserve">                           Ch. 9 Presentation Aids</w:t>
      </w:r>
    </w:p>
    <w:p w14:paraId="3997CAF2" w14:textId="77777777" w:rsidR="009611EF" w:rsidRDefault="009611EF" w:rsidP="009611EF">
      <w:pPr>
        <w:rPr>
          <w:rFonts w:ascii="Calibri" w:hAnsi="Calibri" w:cs="Times New Roman"/>
          <w:i/>
          <w:color w:val="000000"/>
        </w:rPr>
      </w:pPr>
      <w:r>
        <w:rPr>
          <w:rFonts w:ascii="Calibri" w:hAnsi="Calibri" w:cs="Times New Roman"/>
          <w:i/>
          <w:color w:val="000000"/>
        </w:rPr>
        <w:t xml:space="preserve">                           Ch. 14 Delivering the speech</w:t>
      </w:r>
    </w:p>
    <w:p w14:paraId="0F517916" w14:textId="77777777" w:rsidR="009611EF" w:rsidRDefault="009611EF" w:rsidP="009611EF">
      <w:pPr>
        <w:rPr>
          <w:rFonts w:ascii="Calibri" w:hAnsi="Calibri" w:cs="Times New Roman"/>
          <w:color w:val="000000"/>
        </w:rPr>
      </w:pPr>
      <w:r>
        <w:rPr>
          <w:rFonts w:ascii="Calibri" w:hAnsi="Calibri" w:cs="Times New Roman"/>
          <w:b/>
          <w:bCs/>
          <w:color w:val="000000"/>
          <w:u w:val="single"/>
        </w:rPr>
        <w:t>WEEK 8: Oct 11 – Oct 17</w:t>
      </w:r>
    </w:p>
    <w:p w14:paraId="439F0C4C" w14:textId="77777777" w:rsidR="009611EF" w:rsidRDefault="009611EF" w:rsidP="009611EF">
      <w:pPr>
        <w:rPr>
          <w:rFonts w:ascii="Calibri" w:hAnsi="Calibri" w:cs="Times New Roman"/>
        </w:rPr>
      </w:pPr>
      <w:r>
        <w:rPr>
          <w:rFonts w:ascii="Calibri" w:hAnsi="Calibri" w:cs="Times New Roman"/>
          <w:color w:val="1F497D" w:themeColor="text2"/>
        </w:rPr>
        <w:t>IN CLASS: Eye Contact activity</w:t>
      </w:r>
      <w:r>
        <w:rPr>
          <w:rFonts w:ascii="Calibri" w:hAnsi="Calibri" w:cs="Times New Roman"/>
          <w:color w:val="1F497D" w:themeColor="text2"/>
        </w:rPr>
        <w:br/>
      </w:r>
      <w:r>
        <w:rPr>
          <w:rFonts w:ascii="Calibri" w:hAnsi="Calibri" w:cs="Times New Roman"/>
        </w:rPr>
        <w:t xml:space="preserve">ONLINE: </w:t>
      </w:r>
      <w:r w:rsidRPr="00A539CF">
        <w:rPr>
          <w:rFonts w:ascii="Calibri" w:hAnsi="Calibri" w:cs="Times New Roman"/>
          <w:highlight w:val="yellow"/>
        </w:rPr>
        <w:t>Du</w:t>
      </w:r>
      <w:r>
        <w:rPr>
          <w:rFonts w:ascii="Calibri" w:hAnsi="Calibri" w:cs="Times New Roman"/>
          <w:highlight w:val="yellow"/>
        </w:rPr>
        <w:t xml:space="preserve">e </w:t>
      </w:r>
      <w:r w:rsidRPr="001375DF">
        <w:rPr>
          <w:rFonts w:ascii="Calibri" w:hAnsi="Calibri" w:cs="Times New Roman"/>
          <w:highlight w:val="yellow"/>
        </w:rPr>
        <w:t>10/17</w:t>
      </w:r>
      <w:r>
        <w:rPr>
          <w:rFonts w:ascii="Calibri" w:hAnsi="Calibri" w:cs="Times New Roman"/>
        </w:rPr>
        <w:t>  Take EXAM #2 over Chapters 4, 6, 7, 8, 9, 14, 15</w:t>
      </w:r>
    </w:p>
    <w:p w14:paraId="47A78824" w14:textId="77777777" w:rsidR="009611EF" w:rsidRDefault="009611EF" w:rsidP="009611EF">
      <w:pPr>
        <w:rPr>
          <w:rFonts w:ascii="Calibri" w:hAnsi="Calibri" w:cs="Times New Roman"/>
          <w:b/>
          <w:color w:val="000000"/>
        </w:rPr>
      </w:pPr>
    </w:p>
    <w:p w14:paraId="011EA054" w14:textId="77777777" w:rsidR="009611EF" w:rsidRDefault="009611EF" w:rsidP="009611EF">
      <w:pPr>
        <w:rPr>
          <w:rFonts w:ascii="Calibri" w:hAnsi="Calibri" w:cs="Times New Roman"/>
          <w:b/>
          <w:bCs/>
          <w:color w:val="000000"/>
          <w:u w:val="single"/>
        </w:rPr>
      </w:pPr>
      <w:r>
        <w:rPr>
          <w:rFonts w:ascii="Calibri" w:hAnsi="Calibri" w:cs="Times New Roman"/>
          <w:b/>
          <w:bCs/>
          <w:color w:val="000000"/>
          <w:u w:val="single"/>
        </w:rPr>
        <w:t>WEEK 9: Oct 18 - 24</w:t>
      </w:r>
    </w:p>
    <w:p w14:paraId="0EF9626D" w14:textId="77777777" w:rsidR="009611EF" w:rsidRDefault="009611EF" w:rsidP="009611EF">
      <w:pPr>
        <w:rPr>
          <w:rFonts w:ascii="Calibri" w:hAnsi="Calibri" w:cs="Times New Roman"/>
          <w:b/>
          <w:color w:val="000000"/>
        </w:rPr>
      </w:pPr>
      <w:r w:rsidRPr="0085215A">
        <w:rPr>
          <w:rFonts w:ascii="Calibri" w:hAnsi="Calibri" w:cs="Times New Roman"/>
          <w:b/>
          <w:i/>
          <w:color w:val="002060"/>
        </w:rPr>
        <w:t xml:space="preserve">IN CLASS: </w:t>
      </w:r>
      <w:r>
        <w:rPr>
          <w:rFonts w:ascii="Calibri" w:hAnsi="Calibri" w:cs="Times New Roman"/>
          <w:b/>
          <w:i/>
          <w:color w:val="002060"/>
        </w:rPr>
        <w:t>Career</w:t>
      </w:r>
      <w:r w:rsidRPr="0085215A">
        <w:rPr>
          <w:rFonts w:ascii="Calibri" w:hAnsi="Calibri" w:cs="Times New Roman"/>
          <w:b/>
          <w:i/>
          <w:color w:val="002060"/>
        </w:rPr>
        <w:t xml:space="preserve"> Informative Speech – Group </w:t>
      </w:r>
      <w:r>
        <w:rPr>
          <w:rFonts w:ascii="Calibri" w:hAnsi="Calibri" w:cs="Times New Roman"/>
          <w:b/>
          <w:i/>
          <w:color w:val="002060"/>
        </w:rPr>
        <w:t>B</w:t>
      </w:r>
      <w:r w:rsidRPr="0085215A">
        <w:rPr>
          <w:rFonts w:ascii="Calibri" w:hAnsi="Calibri" w:cs="Times New Roman"/>
          <w:b/>
          <w:i/>
          <w:color w:val="002060"/>
        </w:rPr>
        <w:br/>
      </w: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10/24</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041B403" w14:textId="77777777" w:rsidR="009611EF" w:rsidRDefault="009611EF" w:rsidP="009611EF">
      <w:pPr>
        <w:rPr>
          <w:rFonts w:ascii="Calibri" w:hAnsi="Calibri" w:cs="Times New Roman"/>
          <w:color w:val="000000"/>
        </w:rPr>
      </w:pPr>
      <w:r>
        <w:rPr>
          <w:rFonts w:ascii="Calibri" w:hAnsi="Calibri" w:cs="Times New Roman"/>
          <w:color w:val="000000"/>
        </w:rPr>
        <w:t xml:space="preserve">                                </w:t>
      </w:r>
      <w:r>
        <w:rPr>
          <w:rFonts w:ascii="Calibri" w:hAnsi="Calibri" w:cs="Times New Roman"/>
          <w:color w:val="000000"/>
        </w:rPr>
        <w:tab/>
        <w:t xml:space="preserve"> Ch. 13 Wording the speech</w:t>
      </w:r>
      <w:r>
        <w:rPr>
          <w:rFonts w:ascii="Calibri" w:hAnsi="Calibri" w:cs="Times New Roman"/>
          <w:color w:val="000000"/>
        </w:rPr>
        <w:br/>
        <w:t xml:space="preserve">                                </w:t>
      </w:r>
    </w:p>
    <w:p w14:paraId="43A38FD9" w14:textId="77777777" w:rsidR="009611EF" w:rsidRDefault="009611EF" w:rsidP="009611EF">
      <w:pPr>
        <w:rPr>
          <w:rFonts w:ascii="Calibri" w:hAnsi="Calibri" w:cs="Times New Roman"/>
          <w:b/>
          <w:bCs/>
          <w:color w:val="000000"/>
          <w:u w:val="single"/>
        </w:rPr>
      </w:pPr>
      <w:r>
        <w:rPr>
          <w:rFonts w:ascii="Calibri" w:hAnsi="Calibri" w:cs="Times New Roman"/>
          <w:b/>
          <w:bCs/>
          <w:color w:val="000000"/>
          <w:u w:val="single"/>
        </w:rPr>
        <w:t>WEEK 10: Oct 25 – Oct 31</w:t>
      </w:r>
    </w:p>
    <w:p w14:paraId="74D2553A" w14:textId="77777777" w:rsidR="009611EF" w:rsidRPr="0085215A" w:rsidRDefault="009611EF" w:rsidP="009611EF">
      <w:pPr>
        <w:rPr>
          <w:rFonts w:ascii="Calibri" w:hAnsi="Calibri" w:cs="Times New Roman"/>
          <w:b/>
          <w:i/>
          <w:color w:val="1F497D" w:themeColor="text2"/>
        </w:rPr>
      </w:pPr>
      <w:r w:rsidRPr="0085215A">
        <w:rPr>
          <w:rFonts w:ascii="Calibri" w:hAnsi="Calibri" w:cs="Times New Roman"/>
          <w:b/>
          <w:bCs/>
          <w:i/>
          <w:color w:val="1F497D" w:themeColor="text2"/>
        </w:rPr>
        <w:t xml:space="preserve">IN CLASS: </w:t>
      </w:r>
      <w:r>
        <w:rPr>
          <w:rFonts w:ascii="Calibri" w:hAnsi="Calibri" w:cs="Times New Roman"/>
          <w:b/>
          <w:bCs/>
          <w:i/>
          <w:color w:val="1F497D" w:themeColor="text2"/>
        </w:rPr>
        <w:t>Career Informative Speech – Group A</w:t>
      </w:r>
    </w:p>
    <w:p w14:paraId="441C8F0D" w14:textId="77777777" w:rsidR="009611EF" w:rsidRDefault="009611EF" w:rsidP="009611EF">
      <w:pPr>
        <w:rPr>
          <w:rFonts w:ascii="Calibri" w:hAnsi="Calibri" w:cs="Times New Roman"/>
          <w:bCs/>
          <w:color w:val="000000"/>
        </w:rPr>
      </w:pPr>
      <w:r>
        <w:rPr>
          <w:rFonts w:ascii="Calibri" w:hAnsi="Calibri" w:cs="Times New Roman"/>
          <w:bCs/>
          <w:color w:val="000000"/>
        </w:rPr>
        <w:t xml:space="preserve">ONLINE: </w:t>
      </w:r>
      <w:r w:rsidRPr="001375DF">
        <w:rPr>
          <w:rFonts w:ascii="Calibri" w:hAnsi="Calibri" w:cs="Times New Roman"/>
          <w:bCs/>
          <w:color w:val="000000"/>
          <w:highlight w:val="yellow"/>
        </w:rPr>
        <w:t>DUE 10/31</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6A8BEAA" w14:textId="77777777" w:rsidR="009611EF" w:rsidRPr="00500032" w:rsidRDefault="009611EF" w:rsidP="009611EF">
      <w:pPr>
        <w:ind w:left="1440" w:firstLine="720"/>
        <w:rPr>
          <w:rFonts w:ascii="Calibri" w:hAnsi="Calibri" w:cs="Times New Roman"/>
          <w:bCs/>
          <w:color w:val="000000"/>
        </w:rPr>
      </w:pPr>
      <w:r>
        <w:rPr>
          <w:rFonts w:ascii="Calibri" w:hAnsi="Calibri" w:cs="Times New Roman"/>
          <w:color w:val="000000"/>
        </w:rPr>
        <w:t>Ch. 16 Speaking to persuade</w:t>
      </w:r>
      <w:r>
        <w:rPr>
          <w:rFonts w:ascii="Calibri" w:hAnsi="Calibri" w:cs="Times New Roman"/>
          <w:color w:val="000000"/>
        </w:rPr>
        <w:br/>
        <w:t xml:space="preserve">              Ch. 17 Persuasive Strategies</w:t>
      </w:r>
    </w:p>
    <w:p w14:paraId="62A74A89" w14:textId="77777777" w:rsidR="009611EF" w:rsidRDefault="009611EF" w:rsidP="009611EF">
      <w:pPr>
        <w:rPr>
          <w:rFonts w:ascii="Calibri" w:hAnsi="Calibri" w:cs="Times New Roman"/>
          <w:b/>
          <w:bCs/>
          <w:color w:val="000000"/>
          <w:u w:val="single"/>
        </w:rPr>
      </w:pPr>
    </w:p>
    <w:p w14:paraId="46E34E40" w14:textId="77777777" w:rsidR="009611EF" w:rsidRDefault="009611EF" w:rsidP="009611EF">
      <w:pPr>
        <w:rPr>
          <w:rFonts w:ascii="Calibri" w:hAnsi="Calibri" w:cs="Times New Roman"/>
          <w:color w:val="1F497D" w:themeColor="text2"/>
        </w:rPr>
      </w:pPr>
      <w:r>
        <w:rPr>
          <w:rFonts w:ascii="Calibri" w:hAnsi="Calibri" w:cs="Times New Roman"/>
          <w:b/>
          <w:bCs/>
          <w:color w:val="000000"/>
          <w:u w:val="single"/>
        </w:rPr>
        <w:t>WEEK 11: Nov 1 – Nov 7</w:t>
      </w:r>
      <w:r>
        <w:rPr>
          <w:rFonts w:ascii="Calibri" w:hAnsi="Calibri" w:cs="Times New Roman"/>
          <w:color w:val="000000"/>
        </w:rPr>
        <w:br/>
      </w:r>
      <w:r>
        <w:rPr>
          <w:rFonts w:ascii="Calibri" w:hAnsi="Calibri" w:cs="Times New Roman"/>
          <w:color w:val="1F497D" w:themeColor="text2"/>
        </w:rPr>
        <w:t>IN CLASS: Mary/Lamb Persuasion or Group problem solving Activity; Team persuasive speech explanation/Example</w:t>
      </w:r>
    </w:p>
    <w:p w14:paraId="193DB6FB" w14:textId="77777777" w:rsidR="009611EF" w:rsidRDefault="009611EF" w:rsidP="009611EF">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11/7</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6FA18AD4" w14:textId="77777777" w:rsidR="009611EF" w:rsidRDefault="009611EF" w:rsidP="009611EF">
      <w:pPr>
        <w:rPr>
          <w:rFonts w:ascii="Calibri" w:hAnsi="Calibri" w:cs="Times New Roman"/>
          <w:color w:val="000000"/>
        </w:rPr>
      </w:pPr>
      <w:r>
        <w:rPr>
          <w:rFonts w:ascii="Calibri" w:hAnsi="Calibri" w:cs="Times New Roman"/>
          <w:b/>
          <w:color w:val="000000"/>
        </w:rPr>
        <w:t xml:space="preserve">                           </w:t>
      </w:r>
      <w:r>
        <w:rPr>
          <w:rFonts w:ascii="Calibri" w:hAnsi="Calibri" w:cs="Times New Roman"/>
          <w:color w:val="000000"/>
        </w:rPr>
        <w:t>Ch. 18 Speaking for Special Occasions</w:t>
      </w:r>
    </w:p>
    <w:p w14:paraId="2357EA71" w14:textId="77777777" w:rsidR="009611EF" w:rsidRDefault="009611EF" w:rsidP="009611EF">
      <w:pPr>
        <w:rPr>
          <w:rFonts w:ascii="Calibri" w:hAnsi="Calibri" w:cs="Times New Roman"/>
          <w:color w:val="000000"/>
        </w:rPr>
      </w:pPr>
      <w:r>
        <w:rPr>
          <w:rFonts w:ascii="Calibri" w:hAnsi="Calibri" w:cs="Times New Roman"/>
          <w:color w:val="000000"/>
        </w:rPr>
        <w:tab/>
        <w:t xml:space="preserve">             Ch. 19 Speaking in Groups</w:t>
      </w:r>
    </w:p>
    <w:p w14:paraId="7EC9BB9A" w14:textId="77777777" w:rsidR="009611EF" w:rsidRDefault="009611EF" w:rsidP="009611EF">
      <w:pPr>
        <w:rPr>
          <w:rFonts w:ascii="Calibri" w:hAnsi="Calibri" w:cs="Times New Roman"/>
          <w:b/>
          <w:bCs/>
          <w:color w:val="000000"/>
          <w:u w:val="single"/>
        </w:rPr>
      </w:pPr>
      <w:r>
        <w:rPr>
          <w:rFonts w:ascii="Calibri" w:hAnsi="Calibri" w:cs="Times New Roman"/>
          <w:b/>
          <w:bCs/>
          <w:color w:val="000000"/>
          <w:u w:val="single"/>
        </w:rPr>
        <w:t>WEEK 12: Nov 8 – Nov 14</w:t>
      </w:r>
    </w:p>
    <w:p w14:paraId="1C2EF8E3" w14:textId="77777777" w:rsidR="009611EF" w:rsidRDefault="009611EF" w:rsidP="009611EF">
      <w:pPr>
        <w:rPr>
          <w:rFonts w:ascii="Calibri" w:hAnsi="Calibri" w:cs="Times New Roman"/>
          <w:color w:val="1F497D" w:themeColor="text2"/>
        </w:rPr>
      </w:pPr>
      <w:r>
        <w:rPr>
          <w:rFonts w:ascii="Calibri" w:hAnsi="Calibri" w:cs="Times New Roman"/>
          <w:color w:val="1F497D" w:themeColor="text2"/>
        </w:rPr>
        <w:t>IN CLASS: Motivated sequence; Favorite Thing activity</w:t>
      </w:r>
    </w:p>
    <w:p w14:paraId="510ECC58" w14:textId="77777777" w:rsidR="009611EF" w:rsidRDefault="009611EF" w:rsidP="009611EF">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11/14</w:t>
      </w:r>
      <w:r>
        <w:rPr>
          <w:rFonts w:ascii="Calibri" w:hAnsi="Calibri" w:cs="Times New Roman"/>
          <w:color w:val="000000"/>
        </w:rPr>
        <w:t xml:space="preserve"> No online assignments due    </w:t>
      </w:r>
    </w:p>
    <w:p w14:paraId="3FC2286E" w14:textId="77777777" w:rsidR="009611EF" w:rsidRDefault="009611EF" w:rsidP="009611EF">
      <w:pPr>
        <w:rPr>
          <w:rFonts w:ascii="Calibri" w:hAnsi="Calibri" w:cs="Times New Roman"/>
        </w:rPr>
      </w:pPr>
    </w:p>
    <w:p w14:paraId="1695E359" w14:textId="77777777" w:rsidR="009611EF" w:rsidRDefault="009611EF" w:rsidP="009611EF">
      <w:pPr>
        <w:rPr>
          <w:rFonts w:ascii="Calibri" w:hAnsi="Calibri" w:cs="Times New Roman"/>
          <w:b/>
          <w:bCs/>
          <w:color w:val="000000"/>
          <w:u w:val="single"/>
        </w:rPr>
      </w:pPr>
      <w:r>
        <w:rPr>
          <w:rFonts w:ascii="Calibri" w:hAnsi="Calibri" w:cs="Times New Roman"/>
          <w:b/>
          <w:bCs/>
          <w:color w:val="000000"/>
          <w:u w:val="single"/>
        </w:rPr>
        <w:t>WEEK 13: Nov 15 – Nov 21</w:t>
      </w:r>
    </w:p>
    <w:p w14:paraId="0F3F8994" w14:textId="77777777" w:rsidR="009611EF" w:rsidRDefault="009611EF" w:rsidP="009611EF">
      <w:pPr>
        <w:rPr>
          <w:rFonts w:ascii="Calibri" w:hAnsi="Calibri" w:cs="Times New Roman"/>
        </w:rPr>
      </w:pPr>
      <w:r w:rsidRPr="0085215A">
        <w:rPr>
          <w:rFonts w:ascii="Calibri" w:hAnsi="Calibri" w:cs="Times New Roman"/>
          <w:b/>
          <w:i/>
          <w:color w:val="1F497D" w:themeColor="text2"/>
        </w:rPr>
        <w:t>IN CLASS: TEAM Persuasive speeches</w:t>
      </w:r>
      <w:r>
        <w:rPr>
          <w:rFonts w:ascii="Calibri" w:hAnsi="Calibri" w:cs="Times New Roman"/>
          <w:b/>
          <w:i/>
          <w:color w:val="1F497D" w:themeColor="text2"/>
        </w:rPr>
        <w:t>;</w:t>
      </w:r>
      <w:r w:rsidRPr="0085215A">
        <w:rPr>
          <w:rFonts w:ascii="Calibri" w:hAnsi="Calibri" w:cs="Times New Roman"/>
          <w:color w:val="1F497D" w:themeColor="text2"/>
        </w:rPr>
        <w:t xml:space="preserve"> </w:t>
      </w:r>
      <w:r>
        <w:rPr>
          <w:rFonts w:ascii="Calibri" w:hAnsi="Calibri" w:cs="Times New Roman"/>
          <w:color w:val="1F497D" w:themeColor="text2"/>
        </w:rPr>
        <w:br/>
      </w:r>
      <w:r>
        <w:rPr>
          <w:rFonts w:ascii="Calibri" w:hAnsi="Calibri" w:cs="Times New Roman"/>
          <w:color w:val="000000"/>
        </w:rPr>
        <w:t xml:space="preserve">ONLINE: </w:t>
      </w:r>
      <w:r w:rsidRPr="00026660">
        <w:rPr>
          <w:rFonts w:ascii="Calibri" w:hAnsi="Calibri" w:cs="Times New Roman"/>
          <w:highlight w:val="yellow"/>
        </w:rPr>
        <w:t>11/21</w:t>
      </w:r>
      <w:r>
        <w:rPr>
          <w:rFonts w:ascii="Calibri" w:hAnsi="Calibri" w:cs="Times New Roman"/>
        </w:rPr>
        <w:t xml:space="preserve"> Take EXAM #3 over Chapters 13, 16, 17, 18, 19</w:t>
      </w:r>
    </w:p>
    <w:p w14:paraId="138DA7BE" w14:textId="77777777" w:rsidR="009611EF" w:rsidRDefault="009611EF" w:rsidP="009611EF">
      <w:pPr>
        <w:rPr>
          <w:rFonts w:ascii="Calibri" w:hAnsi="Calibri" w:cs="Times New Roman"/>
          <w:color w:val="000000"/>
        </w:rPr>
      </w:pPr>
    </w:p>
    <w:p w14:paraId="3C68E79C" w14:textId="77777777" w:rsidR="009611EF" w:rsidRDefault="009611EF" w:rsidP="009611EF">
      <w:pPr>
        <w:rPr>
          <w:rFonts w:ascii="Calibri" w:hAnsi="Calibri" w:cs="Times New Roman"/>
          <w:color w:val="000000"/>
        </w:rPr>
      </w:pPr>
    </w:p>
    <w:p w14:paraId="1F8A1F5E" w14:textId="77777777" w:rsidR="009611EF" w:rsidRPr="0085215A" w:rsidRDefault="009611EF" w:rsidP="009611EF">
      <w:pPr>
        <w:rPr>
          <w:rFonts w:ascii="Calibri" w:hAnsi="Calibri" w:cs="Times New Roman"/>
          <w:b/>
          <w:color w:val="000000"/>
        </w:rPr>
      </w:pPr>
      <w:r w:rsidRPr="0085215A">
        <w:rPr>
          <w:rFonts w:ascii="Calibri" w:hAnsi="Calibri" w:cs="Times New Roman"/>
          <w:b/>
          <w:color w:val="000000"/>
        </w:rPr>
        <w:t>WEEK 14: Thanksgiving break</w:t>
      </w:r>
    </w:p>
    <w:p w14:paraId="10E22EDF" w14:textId="77777777" w:rsidR="009611EF" w:rsidRDefault="009611EF" w:rsidP="009611EF">
      <w:pPr>
        <w:rPr>
          <w:rFonts w:ascii="Calibri" w:hAnsi="Calibri" w:cs="Times New Roman"/>
          <w:color w:val="000000"/>
        </w:rPr>
      </w:pPr>
    </w:p>
    <w:p w14:paraId="502CCCB2" w14:textId="77777777" w:rsidR="009611EF" w:rsidRDefault="009611EF" w:rsidP="009611EF">
      <w:pPr>
        <w:rPr>
          <w:rFonts w:ascii="Calibri" w:hAnsi="Calibri" w:cs="Times New Roman"/>
          <w:b/>
          <w:bCs/>
          <w:color w:val="000000"/>
          <w:u w:val="single"/>
        </w:rPr>
      </w:pPr>
      <w:r>
        <w:rPr>
          <w:rFonts w:ascii="Calibri" w:hAnsi="Calibri" w:cs="Times New Roman"/>
          <w:b/>
          <w:bCs/>
          <w:color w:val="000000"/>
          <w:u w:val="single"/>
        </w:rPr>
        <w:t>WEEK 15: Nov 29 – Dec 5</w:t>
      </w:r>
    </w:p>
    <w:p w14:paraId="61B59E88" w14:textId="77777777" w:rsidR="009611EF" w:rsidRDefault="009611EF" w:rsidP="009611EF">
      <w:pPr>
        <w:rPr>
          <w:rFonts w:ascii="Calibri" w:hAnsi="Calibri" w:cs="Times New Roman"/>
          <w:color w:val="000000"/>
        </w:rPr>
      </w:pPr>
      <w:r w:rsidRPr="00026660">
        <w:rPr>
          <w:rFonts w:ascii="Calibri" w:hAnsi="Calibri" w:cs="Times New Roman"/>
          <w:bCs/>
          <w:color w:val="1F497D" w:themeColor="text2"/>
        </w:rPr>
        <w:t>IN CLASS:</w:t>
      </w:r>
      <w:r w:rsidRPr="0085215A">
        <w:rPr>
          <w:rFonts w:ascii="Calibri" w:hAnsi="Calibri" w:cs="Times New Roman"/>
          <w:b/>
          <w:bCs/>
          <w:i/>
          <w:color w:val="1F497D" w:themeColor="text2"/>
        </w:rPr>
        <w:t xml:space="preserve"> </w:t>
      </w:r>
      <w:r>
        <w:rPr>
          <w:rFonts w:ascii="Calibri" w:hAnsi="Calibri" w:cs="Times New Roman"/>
          <w:color w:val="1F497D" w:themeColor="text2"/>
        </w:rPr>
        <w:t>Special Occasion/Commemorative speech explanation</w:t>
      </w:r>
      <w:r w:rsidRPr="0085215A">
        <w:rPr>
          <w:rFonts w:ascii="Calibri" w:hAnsi="Calibri" w:cs="Times New Roman"/>
          <w:b/>
          <w:bCs/>
          <w:i/>
          <w:color w:val="000000"/>
          <w:u w:val="single"/>
        </w:rPr>
        <w:br/>
      </w:r>
      <w:r>
        <w:rPr>
          <w:rFonts w:ascii="Calibri" w:hAnsi="Calibri" w:cs="Times New Roman"/>
          <w:color w:val="000000"/>
        </w:rPr>
        <w:t>ONLINE:    No Online assignments due</w:t>
      </w:r>
    </w:p>
    <w:p w14:paraId="0F8FA765" w14:textId="77777777" w:rsidR="009611EF" w:rsidRDefault="009611EF" w:rsidP="009611EF">
      <w:pPr>
        <w:rPr>
          <w:rFonts w:ascii="Calibri" w:hAnsi="Calibri" w:cs="Times New Roman"/>
          <w:color w:val="000000"/>
        </w:rPr>
      </w:pPr>
    </w:p>
    <w:p w14:paraId="151574F5" w14:textId="77777777" w:rsidR="009611EF" w:rsidRDefault="009611EF" w:rsidP="009611EF">
      <w:pPr>
        <w:rPr>
          <w:rFonts w:ascii="Calibri" w:hAnsi="Calibri" w:cs="Times New Roman"/>
          <w:color w:val="000000"/>
        </w:rPr>
      </w:pPr>
      <w:r>
        <w:rPr>
          <w:rFonts w:ascii="Calibri" w:hAnsi="Calibri" w:cs="Times New Roman"/>
          <w:b/>
          <w:bCs/>
          <w:color w:val="000000"/>
          <w:u w:val="single"/>
        </w:rPr>
        <w:t>WEEK 16: Dec 6 – Dec 9 FINALS WEEK</w:t>
      </w:r>
      <w:r>
        <w:rPr>
          <w:rFonts w:ascii="Calibri" w:hAnsi="Calibri" w:cs="Times New Roman"/>
          <w:b/>
          <w:bCs/>
          <w:color w:val="000000"/>
          <w:u w:val="single"/>
        </w:rPr>
        <w:br/>
      </w:r>
      <w:r w:rsidRPr="0085215A">
        <w:rPr>
          <w:rFonts w:ascii="Calibri" w:hAnsi="Calibri" w:cs="Times New Roman"/>
          <w:b/>
          <w:bCs/>
          <w:i/>
          <w:color w:val="002060"/>
        </w:rPr>
        <w:t xml:space="preserve">IN CLASS: </w:t>
      </w:r>
      <w:r>
        <w:rPr>
          <w:rFonts w:ascii="Calibri" w:hAnsi="Calibri" w:cs="Times New Roman"/>
          <w:b/>
          <w:bCs/>
          <w:i/>
          <w:color w:val="002060"/>
        </w:rPr>
        <w:t xml:space="preserve">Commemorative Speech </w:t>
      </w:r>
      <w:r w:rsidRPr="0085215A">
        <w:rPr>
          <w:rFonts w:ascii="Calibri" w:hAnsi="Calibri" w:cs="Times New Roman"/>
          <w:b/>
          <w:bCs/>
          <w:color w:val="002060"/>
          <w:u w:val="single"/>
        </w:rPr>
        <w:br/>
      </w:r>
      <w:r>
        <w:rPr>
          <w:rFonts w:ascii="Calibri" w:hAnsi="Calibri" w:cs="Times New Roman"/>
          <w:color w:val="000000"/>
        </w:rPr>
        <w:t>ONLINE:    No Online assignments due</w:t>
      </w:r>
    </w:p>
    <w:p w14:paraId="7334955F" w14:textId="77777777" w:rsidR="009611EF" w:rsidRPr="00CF5737" w:rsidRDefault="009611EF" w:rsidP="009611EF"/>
    <w:p w14:paraId="73A15F2F" w14:textId="77777777" w:rsidR="009611EF" w:rsidRDefault="009611EF" w:rsidP="00F03690">
      <w:pPr>
        <w:pStyle w:val="BodyText"/>
        <w:ind w:left="0" w:right="147"/>
        <w:rPr>
          <w:rFonts w:cs="Times New Roman"/>
          <w:b/>
          <w:spacing w:val="-1"/>
        </w:rPr>
      </w:pPr>
    </w:p>
    <w:sectPr w:rsidR="009611E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631C2"/>
    <w:multiLevelType w:val="hybridMultilevel"/>
    <w:tmpl w:val="778A840E"/>
    <w:lvl w:ilvl="0" w:tplc="87460A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E5DA6"/>
    <w:multiLevelType w:val="hybridMultilevel"/>
    <w:tmpl w:val="EBA2466A"/>
    <w:lvl w:ilvl="0" w:tplc="DFFEC34E">
      <w:start w:val="1"/>
      <w:numFmt w:val="decimal"/>
      <w:lvlText w:val="%1."/>
      <w:lvlJc w:val="left"/>
      <w:pPr>
        <w:ind w:left="120" w:hanging="236"/>
        <w:jc w:val="left"/>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4"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C4C37"/>
    <w:multiLevelType w:val="hybridMultilevel"/>
    <w:tmpl w:val="CCF0C4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0"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
  </w:num>
  <w:num w:numId="5">
    <w:abstractNumId w:val="10"/>
  </w:num>
  <w:num w:numId="6">
    <w:abstractNumId w:val="8"/>
  </w:num>
  <w:num w:numId="7">
    <w:abstractNumId w:val="7"/>
  </w:num>
  <w:num w:numId="8">
    <w:abstractNumId w:val="4"/>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346A5"/>
    <w:rsid w:val="000530B2"/>
    <w:rsid w:val="00067254"/>
    <w:rsid w:val="00097725"/>
    <w:rsid w:val="000A2F70"/>
    <w:rsid w:val="00142A82"/>
    <w:rsid w:val="001677A8"/>
    <w:rsid w:val="00194115"/>
    <w:rsid w:val="001E29AB"/>
    <w:rsid w:val="001F7559"/>
    <w:rsid w:val="00262A76"/>
    <w:rsid w:val="00274842"/>
    <w:rsid w:val="002939BA"/>
    <w:rsid w:val="002E21E3"/>
    <w:rsid w:val="00330D34"/>
    <w:rsid w:val="003C2948"/>
    <w:rsid w:val="003D4218"/>
    <w:rsid w:val="003E25B6"/>
    <w:rsid w:val="004172AD"/>
    <w:rsid w:val="0044026A"/>
    <w:rsid w:val="00483AC1"/>
    <w:rsid w:val="00497A72"/>
    <w:rsid w:val="004C01C8"/>
    <w:rsid w:val="00507974"/>
    <w:rsid w:val="00525219"/>
    <w:rsid w:val="00565B7B"/>
    <w:rsid w:val="005C79AC"/>
    <w:rsid w:val="005E7D27"/>
    <w:rsid w:val="00601C0A"/>
    <w:rsid w:val="006456B9"/>
    <w:rsid w:val="0066353F"/>
    <w:rsid w:val="00674C2A"/>
    <w:rsid w:val="00690DDA"/>
    <w:rsid w:val="006B38C0"/>
    <w:rsid w:val="006B6C48"/>
    <w:rsid w:val="00703DAD"/>
    <w:rsid w:val="00716D7F"/>
    <w:rsid w:val="00731E8B"/>
    <w:rsid w:val="00756084"/>
    <w:rsid w:val="007714BD"/>
    <w:rsid w:val="0078142D"/>
    <w:rsid w:val="007817D7"/>
    <w:rsid w:val="0079655E"/>
    <w:rsid w:val="007C427F"/>
    <w:rsid w:val="007C6681"/>
    <w:rsid w:val="00804DE7"/>
    <w:rsid w:val="008070A9"/>
    <w:rsid w:val="0083492F"/>
    <w:rsid w:val="008A1BBB"/>
    <w:rsid w:val="008A6630"/>
    <w:rsid w:val="008C1D2C"/>
    <w:rsid w:val="00942747"/>
    <w:rsid w:val="00945D60"/>
    <w:rsid w:val="009611EF"/>
    <w:rsid w:val="00B11825"/>
    <w:rsid w:val="00BA3C60"/>
    <w:rsid w:val="00BD4A70"/>
    <w:rsid w:val="00C114AA"/>
    <w:rsid w:val="00C6042A"/>
    <w:rsid w:val="00D31E3C"/>
    <w:rsid w:val="00D63F91"/>
    <w:rsid w:val="00D85118"/>
    <w:rsid w:val="00D91054"/>
    <w:rsid w:val="00DF7139"/>
    <w:rsid w:val="00E1778F"/>
    <w:rsid w:val="00E20108"/>
    <w:rsid w:val="00E26142"/>
    <w:rsid w:val="00E453CF"/>
    <w:rsid w:val="00E52E27"/>
    <w:rsid w:val="00E53C66"/>
    <w:rsid w:val="00EA7A41"/>
    <w:rsid w:val="00ED0E6E"/>
    <w:rsid w:val="00EE02DA"/>
    <w:rsid w:val="00F03690"/>
    <w:rsid w:val="00F05C1F"/>
    <w:rsid w:val="00F101A0"/>
    <w:rsid w:val="00F1524C"/>
    <w:rsid w:val="00F72653"/>
    <w:rsid w:val="00F80DBB"/>
    <w:rsid w:val="00FC0A41"/>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 w:type="paragraph" w:customStyle="1" w:styleId="Default">
    <w:name w:val="Default"/>
    <w:rsid w:val="00497A72"/>
    <w:pPr>
      <w:widowControl/>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0346A5"/>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5309">
      <w:bodyDiv w:val="1"/>
      <w:marLeft w:val="0"/>
      <w:marRight w:val="0"/>
      <w:marTop w:val="0"/>
      <w:marBottom w:val="0"/>
      <w:divBdr>
        <w:top w:val="none" w:sz="0" w:space="0" w:color="auto"/>
        <w:left w:val="none" w:sz="0" w:space="0" w:color="auto"/>
        <w:bottom w:val="none" w:sz="0" w:space="0" w:color="auto"/>
        <w:right w:val="none" w:sz="0" w:space="0" w:color="auto"/>
      </w:divBdr>
    </w:div>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7EAA9-BEDE-48DB-8850-4D6BB2A52E6B}">
  <ds:schemaRefs>
    <ds:schemaRef ds:uri="http://schemas.microsoft.com/sharepoint/v3/contenttype/forms"/>
  </ds:schemaRefs>
</ds:datastoreItem>
</file>

<file path=customXml/itemProps2.xml><?xml version="1.0" encoding="utf-8"?>
<ds:datastoreItem xmlns:ds="http://schemas.openxmlformats.org/officeDocument/2006/customXml" ds:itemID="{884BC008-D224-4598-8EA3-93B5FBB94F8B}">
  <ds:schemaRefs>
    <ds:schemaRef ds:uri="7f840e71-8241-48ae-b635-72895e62b573"/>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faa63a0-9110-49cb-b63e-adf8dd014b5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FB43DC2-9B55-4911-9B19-35586AEED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2</cp:revision>
  <cp:lastPrinted>2019-11-05T19:17:00Z</cp:lastPrinted>
  <dcterms:created xsi:type="dcterms:W3CDTF">2021-08-17T18:55:00Z</dcterms:created>
  <dcterms:modified xsi:type="dcterms:W3CDTF">2021-08-17T18:55:00Z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