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Layout w:type="fixed"/>
        <w:tblLook w:val="00A0" w:firstRow="1" w:lastRow="0" w:firstColumn="1" w:lastColumn="0" w:noHBand="0" w:noVBand="0"/>
      </w:tblPr>
      <w:tblGrid>
        <w:gridCol w:w="1800"/>
        <w:gridCol w:w="8280"/>
      </w:tblGrid>
      <w:tr w:rsidR="0019424A" w:rsidRPr="0019424A" w14:paraId="2BF9E8E2" w14:textId="77777777" w:rsidTr="006B7EE8">
        <w:trPr>
          <w:trHeight w:val="549"/>
        </w:trPr>
        <w:tc>
          <w:tcPr>
            <w:tcW w:w="1800" w:type="dxa"/>
            <w:vMerge w:val="restart"/>
            <w:shd w:val="clear" w:color="auto" w:fill="auto"/>
          </w:tcPr>
          <w:p w14:paraId="20F88B44" w14:textId="77777777" w:rsidR="0019424A" w:rsidRPr="0019424A" w:rsidRDefault="0019424A" w:rsidP="0019424A">
            <w:pPr>
              <w:autoSpaceDE w:val="0"/>
              <w:autoSpaceDN w:val="0"/>
              <w:adjustRightInd w:val="0"/>
              <w:rPr>
                <w:szCs w:val="22"/>
              </w:rPr>
            </w:pPr>
            <w:r w:rsidRPr="0019424A">
              <w:rPr>
                <w:noProof/>
                <w:szCs w:val="22"/>
              </w:rPr>
              <w:drawing>
                <wp:inline distT="0" distB="0" distL="0" distR="0" wp14:anchorId="61BBD7A6" wp14:editId="7E4CE9AC">
                  <wp:extent cx="1016278" cy="957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NTCC logo color hires.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22320" cy="963638"/>
                          </a:xfrm>
                          <a:prstGeom prst="rect">
                            <a:avLst/>
                          </a:prstGeom>
                          <a:noFill/>
                          <a:ln>
                            <a:noFill/>
                          </a:ln>
                        </pic:spPr>
                      </pic:pic>
                    </a:graphicData>
                  </a:graphic>
                </wp:inline>
              </w:drawing>
            </w:r>
          </w:p>
        </w:tc>
        <w:tc>
          <w:tcPr>
            <w:tcW w:w="8280" w:type="dxa"/>
            <w:shd w:val="clear" w:color="auto" w:fill="auto"/>
          </w:tcPr>
          <w:p w14:paraId="7A0379E1" w14:textId="2D83C759" w:rsidR="0019424A" w:rsidRPr="00D944E7" w:rsidRDefault="0019424A" w:rsidP="0019424A">
            <w:pPr>
              <w:autoSpaceDE w:val="0"/>
              <w:autoSpaceDN w:val="0"/>
              <w:adjustRightInd w:val="0"/>
              <w:rPr>
                <w:b/>
                <w:sz w:val="26"/>
                <w:szCs w:val="26"/>
              </w:rPr>
            </w:pPr>
            <w:r w:rsidRPr="00D944E7">
              <w:rPr>
                <w:b/>
                <w:sz w:val="26"/>
                <w:szCs w:val="26"/>
              </w:rPr>
              <w:t>English 130</w:t>
            </w:r>
            <w:r w:rsidR="00D8157C" w:rsidRPr="00D944E7">
              <w:rPr>
                <w:b/>
                <w:sz w:val="26"/>
                <w:szCs w:val="26"/>
              </w:rPr>
              <w:t>2</w:t>
            </w:r>
            <w:r w:rsidRPr="00D944E7">
              <w:rPr>
                <w:b/>
                <w:sz w:val="26"/>
                <w:szCs w:val="26"/>
              </w:rPr>
              <w:t xml:space="preserve"> Composition </w:t>
            </w:r>
            <w:r w:rsidR="00D8157C" w:rsidRPr="00D944E7">
              <w:rPr>
                <w:b/>
                <w:sz w:val="26"/>
                <w:szCs w:val="26"/>
              </w:rPr>
              <w:t>II</w:t>
            </w:r>
            <w:r w:rsidRPr="00D944E7">
              <w:rPr>
                <w:b/>
                <w:sz w:val="26"/>
                <w:szCs w:val="26"/>
              </w:rPr>
              <w:t xml:space="preserve"> </w:t>
            </w:r>
          </w:p>
          <w:p w14:paraId="7267A632" w14:textId="33837601" w:rsidR="0019424A" w:rsidRPr="00D944E7" w:rsidRDefault="0019424A" w:rsidP="0019424A">
            <w:pPr>
              <w:autoSpaceDE w:val="0"/>
              <w:autoSpaceDN w:val="0"/>
              <w:adjustRightInd w:val="0"/>
              <w:rPr>
                <w:sz w:val="26"/>
                <w:szCs w:val="26"/>
              </w:rPr>
            </w:pPr>
            <w:r w:rsidRPr="00D944E7">
              <w:rPr>
                <w:b/>
                <w:sz w:val="26"/>
                <w:szCs w:val="26"/>
              </w:rPr>
              <w:t>Course Syllabus</w:t>
            </w:r>
          </w:p>
          <w:p w14:paraId="0D5FB6F1" w14:textId="77777777" w:rsidR="0019424A" w:rsidRPr="00D944E7" w:rsidRDefault="0042018B" w:rsidP="0019424A">
            <w:pPr>
              <w:autoSpaceDE w:val="0"/>
              <w:autoSpaceDN w:val="0"/>
              <w:adjustRightInd w:val="0"/>
              <w:rPr>
                <w:sz w:val="26"/>
                <w:szCs w:val="26"/>
              </w:rPr>
            </w:pPr>
            <w:r>
              <w:rPr>
                <w:noProof/>
                <w:sz w:val="26"/>
                <w:szCs w:val="26"/>
              </w:rPr>
              <w:pict w14:anchorId="67AD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381.6pt;height:3pt;mso-width-percent:0;mso-height-percent:0;mso-width-percent:0;mso-height-percent:0" o:hrpct="0" o:hr="t">
                  <v:imagedata r:id="rId6" o:title="Default Line"/>
                </v:shape>
              </w:pict>
            </w:r>
          </w:p>
        </w:tc>
      </w:tr>
      <w:tr w:rsidR="0019424A" w:rsidRPr="0019424A" w14:paraId="02BF7735" w14:textId="77777777" w:rsidTr="006B7EE8">
        <w:trPr>
          <w:trHeight w:val="960"/>
        </w:trPr>
        <w:tc>
          <w:tcPr>
            <w:tcW w:w="1800" w:type="dxa"/>
            <w:vMerge/>
            <w:shd w:val="clear" w:color="auto" w:fill="auto"/>
          </w:tcPr>
          <w:p w14:paraId="2D67FBD2" w14:textId="77777777" w:rsidR="0019424A" w:rsidRPr="0019424A" w:rsidRDefault="0019424A" w:rsidP="0019424A">
            <w:pPr>
              <w:autoSpaceDE w:val="0"/>
              <w:autoSpaceDN w:val="0"/>
              <w:adjustRightInd w:val="0"/>
              <w:rPr>
                <w:szCs w:val="22"/>
              </w:rPr>
            </w:pPr>
          </w:p>
        </w:tc>
        <w:tc>
          <w:tcPr>
            <w:tcW w:w="8280" w:type="dxa"/>
            <w:vMerge w:val="restart"/>
            <w:shd w:val="clear" w:color="auto" w:fill="auto"/>
          </w:tcPr>
          <w:p w14:paraId="09347957" w14:textId="77777777" w:rsidR="0019424A" w:rsidRPr="0042018B" w:rsidRDefault="0019424A" w:rsidP="0019424A">
            <w:pPr>
              <w:autoSpaceDE w:val="0"/>
              <w:autoSpaceDN w:val="0"/>
              <w:adjustRightInd w:val="0"/>
              <w:rPr>
                <w:iCs/>
                <w:sz w:val="20"/>
                <w:szCs w:val="20"/>
              </w:rPr>
            </w:pPr>
            <w:r w:rsidRPr="0042018B">
              <w:rPr>
                <w:iCs/>
                <w:sz w:val="20"/>
                <w:szCs w:val="20"/>
              </w:rPr>
              <w:t>“Northeast Texas Community College exists to provide responsible, exemplary learning opportunities.”</w:t>
            </w:r>
          </w:p>
          <w:p w14:paraId="3D1FAE1C" w14:textId="77777777" w:rsidR="0019424A" w:rsidRPr="00D944E7" w:rsidRDefault="0019424A" w:rsidP="0019424A">
            <w:pPr>
              <w:autoSpaceDE w:val="0"/>
              <w:autoSpaceDN w:val="0"/>
              <w:adjustRightInd w:val="0"/>
              <w:rPr>
                <w:iCs/>
                <w:sz w:val="26"/>
                <w:szCs w:val="26"/>
              </w:rPr>
            </w:pPr>
          </w:p>
          <w:p w14:paraId="03674829" w14:textId="2C7AF177" w:rsidR="0019424A" w:rsidRPr="00D944E7" w:rsidRDefault="00681DD0" w:rsidP="0019424A">
            <w:pPr>
              <w:autoSpaceDE w:val="0"/>
              <w:autoSpaceDN w:val="0"/>
              <w:adjustRightInd w:val="0"/>
              <w:rPr>
                <w:b/>
                <w:sz w:val="26"/>
                <w:szCs w:val="26"/>
              </w:rPr>
            </w:pPr>
            <w:r>
              <w:rPr>
                <w:b/>
                <w:sz w:val="26"/>
                <w:szCs w:val="26"/>
              </w:rPr>
              <w:t>Melinda Bobbitt</w:t>
            </w:r>
            <w:r w:rsidR="008C3B1B" w:rsidRPr="00D944E7">
              <w:rPr>
                <w:b/>
                <w:sz w:val="26"/>
                <w:szCs w:val="26"/>
              </w:rPr>
              <w:t xml:space="preserve"> – Instructor </w:t>
            </w:r>
            <w:r w:rsidR="0019424A" w:rsidRPr="00D944E7">
              <w:rPr>
                <w:b/>
                <w:sz w:val="26"/>
                <w:szCs w:val="26"/>
              </w:rPr>
              <w:tab/>
            </w:r>
          </w:p>
          <w:p w14:paraId="2C47F429" w14:textId="62D933F7" w:rsidR="002F238E" w:rsidRPr="00D944E7" w:rsidRDefault="0019424A" w:rsidP="0019424A">
            <w:pPr>
              <w:autoSpaceDE w:val="0"/>
              <w:autoSpaceDN w:val="0"/>
              <w:adjustRightInd w:val="0"/>
              <w:rPr>
                <w:sz w:val="26"/>
                <w:szCs w:val="26"/>
              </w:rPr>
            </w:pPr>
            <w:r w:rsidRPr="00D944E7">
              <w:rPr>
                <w:b/>
                <w:sz w:val="26"/>
                <w:szCs w:val="26"/>
              </w:rPr>
              <w:t>Online Office Hours:</w:t>
            </w:r>
            <w:r w:rsidRPr="00D944E7">
              <w:rPr>
                <w:sz w:val="26"/>
                <w:szCs w:val="26"/>
              </w:rPr>
              <w:t xml:space="preserve"> Online</w:t>
            </w:r>
            <w:r w:rsidR="00F8482B" w:rsidRPr="00D944E7">
              <w:rPr>
                <w:sz w:val="26"/>
                <w:szCs w:val="26"/>
              </w:rPr>
              <w:t xml:space="preserve"> </w:t>
            </w:r>
            <w:r w:rsidRPr="00D944E7">
              <w:rPr>
                <w:sz w:val="26"/>
                <w:szCs w:val="26"/>
              </w:rPr>
              <w:t>daily</w:t>
            </w:r>
            <w:r w:rsidR="00F8482B" w:rsidRPr="00D944E7">
              <w:rPr>
                <w:sz w:val="26"/>
                <w:szCs w:val="26"/>
              </w:rPr>
              <w:t xml:space="preserve">  </w:t>
            </w:r>
          </w:p>
          <w:p w14:paraId="5F6E8343" w14:textId="4CDE6E16" w:rsidR="00295562" w:rsidRPr="00D944E7" w:rsidRDefault="0019424A" w:rsidP="0019424A">
            <w:pPr>
              <w:autoSpaceDE w:val="0"/>
              <w:autoSpaceDN w:val="0"/>
              <w:adjustRightInd w:val="0"/>
              <w:rPr>
                <w:sz w:val="26"/>
                <w:szCs w:val="26"/>
              </w:rPr>
            </w:pPr>
            <w:r w:rsidRPr="00D944E7">
              <w:rPr>
                <w:b/>
                <w:sz w:val="26"/>
                <w:szCs w:val="26"/>
              </w:rPr>
              <w:t>Phone:</w:t>
            </w:r>
            <w:r w:rsidR="00F8482B" w:rsidRPr="00D944E7">
              <w:rPr>
                <w:sz w:val="26"/>
                <w:szCs w:val="26"/>
              </w:rPr>
              <w:t xml:space="preserve"> </w:t>
            </w:r>
            <w:r w:rsidR="0042018B">
              <w:rPr>
                <w:sz w:val="26"/>
                <w:szCs w:val="26"/>
              </w:rPr>
              <w:t>903-434-8400</w:t>
            </w:r>
          </w:p>
          <w:p w14:paraId="2DAE8E49" w14:textId="22D0C0E2" w:rsidR="0019424A" w:rsidRPr="00D944E7" w:rsidRDefault="0019424A" w:rsidP="0019424A">
            <w:pPr>
              <w:autoSpaceDE w:val="0"/>
              <w:autoSpaceDN w:val="0"/>
              <w:adjustRightInd w:val="0"/>
              <w:rPr>
                <w:sz w:val="26"/>
                <w:szCs w:val="26"/>
              </w:rPr>
            </w:pPr>
            <w:r w:rsidRPr="00D944E7">
              <w:rPr>
                <w:b/>
                <w:sz w:val="26"/>
                <w:szCs w:val="26"/>
              </w:rPr>
              <w:t>Email:</w:t>
            </w:r>
            <w:r w:rsidRPr="00D944E7">
              <w:rPr>
                <w:sz w:val="26"/>
                <w:szCs w:val="26"/>
              </w:rPr>
              <w:t xml:space="preserve"> </w:t>
            </w:r>
            <w:r w:rsidR="00E76174">
              <w:rPr>
                <w:sz w:val="26"/>
                <w:szCs w:val="26"/>
              </w:rPr>
              <w:t>mmoore</w:t>
            </w:r>
            <w:r w:rsidR="00C06789">
              <w:rPr>
                <w:sz w:val="26"/>
                <w:szCs w:val="26"/>
              </w:rPr>
              <w:t>@ntcc.edu</w:t>
            </w:r>
            <w:r w:rsidRPr="00D944E7">
              <w:rPr>
                <w:sz w:val="26"/>
                <w:szCs w:val="26"/>
              </w:rPr>
              <w:t xml:space="preserve">  (Emails will be answered </w:t>
            </w:r>
            <w:r w:rsidR="00295562" w:rsidRPr="00D944E7">
              <w:rPr>
                <w:sz w:val="26"/>
                <w:szCs w:val="26"/>
              </w:rPr>
              <w:t>within 24 hours</w:t>
            </w:r>
            <w:r w:rsidRPr="00D944E7">
              <w:rPr>
                <w:sz w:val="26"/>
                <w:szCs w:val="26"/>
              </w:rPr>
              <w:t xml:space="preserve">) </w:t>
            </w:r>
          </w:p>
          <w:p w14:paraId="1C956468" w14:textId="77777777" w:rsidR="0019424A" w:rsidRPr="00D944E7" w:rsidRDefault="0019424A" w:rsidP="0019424A">
            <w:pPr>
              <w:autoSpaceDE w:val="0"/>
              <w:autoSpaceDN w:val="0"/>
              <w:adjustRightInd w:val="0"/>
              <w:rPr>
                <w:sz w:val="26"/>
                <w:szCs w:val="26"/>
              </w:rPr>
            </w:pPr>
          </w:p>
          <w:p w14:paraId="2A39B41D" w14:textId="77777777" w:rsidR="0019424A" w:rsidRPr="00D944E7" w:rsidRDefault="0019424A" w:rsidP="00606323">
            <w:pPr>
              <w:autoSpaceDE w:val="0"/>
              <w:autoSpaceDN w:val="0"/>
              <w:adjustRightInd w:val="0"/>
              <w:rPr>
                <w:sz w:val="26"/>
                <w:szCs w:val="26"/>
              </w:rPr>
            </w:pPr>
          </w:p>
        </w:tc>
      </w:tr>
      <w:tr w:rsidR="0019424A" w:rsidRPr="0019424A" w14:paraId="2683EE1F" w14:textId="77777777" w:rsidTr="006B7EE8">
        <w:trPr>
          <w:trHeight w:val="720"/>
        </w:trPr>
        <w:tc>
          <w:tcPr>
            <w:tcW w:w="1800" w:type="dxa"/>
            <w:vMerge/>
            <w:tcBorders>
              <w:bottom w:val="single" w:sz="8" w:space="0" w:color="000000"/>
            </w:tcBorders>
            <w:shd w:val="clear" w:color="auto" w:fill="auto"/>
          </w:tcPr>
          <w:p w14:paraId="064CE85A" w14:textId="77777777" w:rsidR="0019424A" w:rsidRPr="0019424A" w:rsidRDefault="0019424A" w:rsidP="0019424A">
            <w:pPr>
              <w:autoSpaceDE w:val="0"/>
              <w:autoSpaceDN w:val="0"/>
              <w:adjustRightInd w:val="0"/>
              <w:rPr>
                <w:szCs w:val="22"/>
              </w:rPr>
            </w:pPr>
          </w:p>
        </w:tc>
        <w:tc>
          <w:tcPr>
            <w:tcW w:w="8280" w:type="dxa"/>
            <w:vMerge/>
            <w:tcBorders>
              <w:bottom w:val="single" w:sz="8" w:space="0" w:color="000000"/>
            </w:tcBorders>
            <w:shd w:val="clear" w:color="auto" w:fill="auto"/>
          </w:tcPr>
          <w:p w14:paraId="4F7A6BBC" w14:textId="77777777" w:rsidR="0019424A" w:rsidRPr="00D944E7" w:rsidRDefault="0019424A" w:rsidP="0019424A">
            <w:pPr>
              <w:autoSpaceDE w:val="0"/>
              <w:autoSpaceDN w:val="0"/>
              <w:adjustRightInd w:val="0"/>
              <w:rPr>
                <w:sz w:val="26"/>
                <w:szCs w:val="26"/>
              </w:rPr>
            </w:pPr>
          </w:p>
        </w:tc>
      </w:tr>
    </w:tbl>
    <w:p w14:paraId="2E52D5DB" w14:textId="77777777" w:rsidR="00814096" w:rsidRDefault="00814096" w:rsidP="0081211A">
      <w:pPr>
        <w:autoSpaceDE w:val="0"/>
        <w:autoSpaceDN w:val="0"/>
        <w:adjustRightInd w:val="0"/>
        <w:rPr>
          <w:szCs w:val="22"/>
        </w:rPr>
      </w:pPr>
    </w:p>
    <w:p w14:paraId="3AE30E0C" w14:textId="77777777" w:rsidR="00AF16B3"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rPr>
      </w:pPr>
      <w:r w:rsidRPr="00AF16B3">
        <w:rPr>
          <w:rFonts w:eastAsia="Cambria"/>
          <w:b/>
          <w:bCs/>
        </w:rPr>
        <w:t>C</w:t>
      </w:r>
      <w:r w:rsidR="004971CC">
        <w:rPr>
          <w:rFonts w:eastAsia="Cambria"/>
          <w:b/>
          <w:bCs/>
        </w:rPr>
        <w:t>OURSE DESCRIPTION</w:t>
      </w:r>
      <w:r w:rsidR="000A0914">
        <w:rPr>
          <w:rFonts w:eastAsia="Cambria"/>
          <w:b/>
          <w:bCs/>
        </w:rPr>
        <w:t xml:space="preserve"> </w:t>
      </w:r>
    </w:p>
    <w:p w14:paraId="339EB3E2" w14:textId="77777777" w:rsidR="000A0914" w:rsidRDefault="000A0914"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rPr>
      </w:pPr>
    </w:p>
    <w:p w14:paraId="6A67B08D" w14:textId="7A857C43" w:rsidR="000A0914" w:rsidRPr="00E15DA9" w:rsidRDefault="000A0914" w:rsidP="000A0914">
      <w:pPr>
        <w:rPr>
          <w:iCs/>
          <w:color w:val="000000"/>
        </w:rPr>
      </w:pPr>
      <w:r w:rsidRPr="00E15DA9">
        <w:rPr>
          <w:iCs/>
          <w:color w:val="000000"/>
        </w:rPr>
        <w:t>Lecture/Lab/Clinical: Three hours of class each week.</w:t>
      </w:r>
      <w:r w:rsidR="00681DD0">
        <w:rPr>
          <w:iCs/>
          <w:color w:val="000000"/>
        </w:rPr>
        <w:t xml:space="preserve"> Hybrid Face-to-Face/Online</w:t>
      </w:r>
    </w:p>
    <w:p w14:paraId="26ED0E0E" w14:textId="77777777" w:rsidR="000A0914" w:rsidRPr="00E15DA9" w:rsidRDefault="000A0914" w:rsidP="000A0914">
      <w:pPr>
        <w:rPr>
          <w:iCs/>
          <w:color w:val="000000"/>
        </w:rPr>
      </w:pPr>
      <w:r w:rsidRPr="00E15DA9">
        <w:rPr>
          <w:iCs/>
          <w:color w:val="000000"/>
        </w:rPr>
        <w:t xml:space="preserve">Prerequisite: ENGL 1301 or its equivalent. </w:t>
      </w:r>
    </w:p>
    <w:p w14:paraId="6F40FA16" w14:textId="77777777" w:rsidR="000A0914" w:rsidRPr="00E15DA9" w:rsidRDefault="000A0914" w:rsidP="000A0914">
      <w:pPr>
        <w:rPr>
          <w:iCs/>
          <w:color w:val="000000"/>
        </w:rPr>
      </w:pPr>
    </w:p>
    <w:p w14:paraId="2AC71761" w14:textId="77777777" w:rsidR="000A0914" w:rsidRPr="00E15DA9" w:rsidRDefault="000A0914" w:rsidP="000A0914">
      <w:pPr>
        <w:rPr>
          <w:iCs/>
          <w:color w:val="000000"/>
        </w:rPr>
      </w:pPr>
      <w:r w:rsidRPr="00E15DA9">
        <w:rPr>
          <w:iCs/>
          <w:color w:val="000000"/>
        </w:rP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2D8A19B" w14:textId="77777777" w:rsidR="00AF16B3" w:rsidRPr="00AF16B3"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rPr>
      </w:pPr>
      <w:r w:rsidRPr="00AF16B3">
        <w:rPr>
          <w:rFonts w:eastAsia="Cambria"/>
        </w:rPr>
        <w:t xml:space="preserve"> </w:t>
      </w:r>
    </w:p>
    <w:p w14:paraId="3BBC8815" w14:textId="77777777" w:rsidR="00A677CC" w:rsidRPr="00E15DA9" w:rsidRDefault="000A0914" w:rsidP="00A677CC">
      <w:pPr>
        <w:spacing w:before="2"/>
        <w:rPr>
          <w:b/>
        </w:rPr>
      </w:pPr>
      <w:r w:rsidRPr="000A0914">
        <w:rPr>
          <w:rFonts w:eastAsia="Cambria"/>
          <w:b/>
          <w:bCs/>
          <w:sz w:val="26"/>
          <w:szCs w:val="26"/>
        </w:rPr>
        <w:t>STUDENT LEARNING OUTCOMES</w:t>
      </w:r>
      <w:r w:rsidR="00AF16B3" w:rsidRPr="000A0914">
        <w:rPr>
          <w:rFonts w:eastAsia="Cambria"/>
          <w:b/>
          <w:bCs/>
          <w:sz w:val="26"/>
          <w:szCs w:val="26"/>
        </w:rPr>
        <w:t xml:space="preserve">   </w:t>
      </w:r>
    </w:p>
    <w:p w14:paraId="4ABD6020" w14:textId="77777777" w:rsidR="00A677CC" w:rsidRPr="00E15DA9" w:rsidRDefault="00A677CC" w:rsidP="00A677CC">
      <w:pPr>
        <w:pStyle w:val="BodyText"/>
        <w:spacing w:before="120" w:line="252" w:lineRule="exact"/>
        <w:ind w:left="120" w:hanging="120"/>
      </w:pPr>
      <w:r w:rsidRPr="00E15DA9">
        <w:t>Upon</w:t>
      </w:r>
      <w:r w:rsidRPr="00E15DA9">
        <w:rPr>
          <w:spacing w:val="-7"/>
        </w:rPr>
        <w:t xml:space="preserve"> </w:t>
      </w:r>
      <w:r w:rsidRPr="00E15DA9">
        <w:t>successful</w:t>
      </w:r>
      <w:r w:rsidRPr="00E15DA9">
        <w:rPr>
          <w:spacing w:val="-7"/>
        </w:rPr>
        <w:t xml:space="preserve"> </w:t>
      </w:r>
      <w:r w:rsidRPr="00E15DA9">
        <w:rPr>
          <w:spacing w:val="-1"/>
        </w:rPr>
        <w:t>completion</w:t>
      </w:r>
      <w:r w:rsidRPr="00E15DA9">
        <w:rPr>
          <w:spacing w:val="-6"/>
        </w:rPr>
        <w:t xml:space="preserve"> </w:t>
      </w:r>
      <w:r w:rsidRPr="00E15DA9">
        <w:t>of</w:t>
      </w:r>
      <w:r w:rsidRPr="00E15DA9">
        <w:rPr>
          <w:spacing w:val="-7"/>
        </w:rPr>
        <w:t xml:space="preserve"> </w:t>
      </w:r>
      <w:r w:rsidRPr="00E15DA9">
        <w:t>this</w:t>
      </w:r>
      <w:r w:rsidRPr="00E15DA9">
        <w:rPr>
          <w:spacing w:val="-7"/>
        </w:rPr>
        <w:t xml:space="preserve"> </w:t>
      </w:r>
      <w:r w:rsidRPr="00E15DA9">
        <w:rPr>
          <w:spacing w:val="-1"/>
        </w:rPr>
        <w:t>course,</w:t>
      </w:r>
      <w:r w:rsidRPr="00E15DA9">
        <w:rPr>
          <w:spacing w:val="-6"/>
        </w:rPr>
        <w:t xml:space="preserve"> </w:t>
      </w:r>
      <w:r w:rsidRPr="00E15DA9">
        <w:t>students</w:t>
      </w:r>
      <w:r w:rsidRPr="00E15DA9">
        <w:rPr>
          <w:spacing w:val="-7"/>
        </w:rPr>
        <w:t xml:space="preserve"> </w:t>
      </w:r>
      <w:r w:rsidRPr="00E15DA9">
        <w:t>will:</w:t>
      </w:r>
    </w:p>
    <w:p w14:paraId="5E1D84F0" w14:textId="77777777" w:rsidR="00A677CC" w:rsidRPr="00E15DA9" w:rsidRDefault="00A677CC" w:rsidP="00D944E7">
      <w:pPr>
        <w:pStyle w:val="BodyText"/>
        <w:widowControl w:val="0"/>
        <w:numPr>
          <w:ilvl w:val="0"/>
          <w:numId w:val="17"/>
        </w:numPr>
        <w:tabs>
          <w:tab w:val="left" w:pos="341"/>
        </w:tabs>
      </w:pPr>
      <w:r w:rsidRPr="00E15DA9">
        <w:rPr>
          <w:spacing w:val="-1"/>
        </w:rPr>
        <w:t>Demonstrate</w:t>
      </w:r>
      <w:r w:rsidRPr="00E15DA9">
        <w:rPr>
          <w:spacing w:val="-9"/>
        </w:rPr>
        <w:t xml:space="preserve"> </w:t>
      </w:r>
      <w:r w:rsidRPr="00E15DA9">
        <w:t>knowledge</w:t>
      </w:r>
      <w:r w:rsidRPr="00E15DA9">
        <w:rPr>
          <w:spacing w:val="-9"/>
        </w:rPr>
        <w:t xml:space="preserve"> </w:t>
      </w:r>
      <w:r w:rsidRPr="00E15DA9">
        <w:t>of</w:t>
      </w:r>
      <w:r w:rsidRPr="00E15DA9">
        <w:rPr>
          <w:spacing w:val="-9"/>
        </w:rPr>
        <w:t xml:space="preserve"> </w:t>
      </w:r>
      <w:r w:rsidRPr="00E15DA9">
        <w:rPr>
          <w:spacing w:val="-1"/>
        </w:rPr>
        <w:t>individual</w:t>
      </w:r>
      <w:r w:rsidRPr="00E15DA9">
        <w:rPr>
          <w:spacing w:val="-9"/>
        </w:rPr>
        <w:t xml:space="preserve"> </w:t>
      </w:r>
      <w:r w:rsidRPr="00E15DA9">
        <w:t>and</w:t>
      </w:r>
      <w:r w:rsidRPr="00E15DA9">
        <w:rPr>
          <w:spacing w:val="-9"/>
        </w:rPr>
        <w:t xml:space="preserve"> </w:t>
      </w:r>
      <w:r w:rsidRPr="00E15DA9">
        <w:rPr>
          <w:spacing w:val="-1"/>
        </w:rPr>
        <w:t>collaborative</w:t>
      </w:r>
      <w:r w:rsidRPr="00E15DA9">
        <w:rPr>
          <w:spacing w:val="-9"/>
        </w:rPr>
        <w:t xml:space="preserve"> </w:t>
      </w:r>
      <w:r w:rsidRPr="00E15DA9">
        <w:t>research</w:t>
      </w:r>
      <w:r w:rsidRPr="00E15DA9">
        <w:rPr>
          <w:spacing w:val="-7"/>
        </w:rPr>
        <w:t xml:space="preserve"> </w:t>
      </w:r>
      <w:r w:rsidRPr="00E15DA9">
        <w:t>processes.</w:t>
      </w:r>
    </w:p>
    <w:p w14:paraId="2D81D8CF" w14:textId="77777777" w:rsidR="00A677CC" w:rsidRPr="00E15DA9" w:rsidRDefault="00A677CC" w:rsidP="00D944E7">
      <w:pPr>
        <w:pStyle w:val="BodyText"/>
        <w:widowControl w:val="0"/>
        <w:numPr>
          <w:ilvl w:val="0"/>
          <w:numId w:val="17"/>
        </w:numPr>
        <w:tabs>
          <w:tab w:val="left" w:pos="341"/>
        </w:tabs>
        <w:ind w:right="1190"/>
      </w:pPr>
      <w:r w:rsidRPr="00E15DA9">
        <w:t>Develop</w:t>
      </w:r>
      <w:r w:rsidRPr="00E15DA9">
        <w:rPr>
          <w:spacing w:val="-8"/>
        </w:rPr>
        <w:t xml:space="preserve"> </w:t>
      </w:r>
      <w:r w:rsidRPr="00E15DA9">
        <w:t>ideas</w:t>
      </w:r>
      <w:r w:rsidRPr="00E15DA9">
        <w:rPr>
          <w:spacing w:val="-7"/>
        </w:rPr>
        <w:t xml:space="preserve"> </w:t>
      </w:r>
      <w:r w:rsidRPr="00E15DA9">
        <w:t>and</w:t>
      </w:r>
      <w:r w:rsidRPr="00E15DA9">
        <w:rPr>
          <w:spacing w:val="-7"/>
        </w:rPr>
        <w:t xml:space="preserve"> </w:t>
      </w:r>
      <w:r w:rsidRPr="00E15DA9">
        <w:t>synthesize</w:t>
      </w:r>
      <w:r w:rsidRPr="00E15DA9">
        <w:rPr>
          <w:spacing w:val="-7"/>
        </w:rPr>
        <w:t xml:space="preserve"> </w:t>
      </w:r>
      <w:r w:rsidRPr="00E15DA9">
        <w:t>primary</w:t>
      </w:r>
      <w:r w:rsidRPr="00E15DA9">
        <w:rPr>
          <w:spacing w:val="-6"/>
        </w:rPr>
        <w:t xml:space="preserve"> </w:t>
      </w:r>
      <w:r w:rsidRPr="00E15DA9">
        <w:t>and</w:t>
      </w:r>
      <w:r w:rsidRPr="00E15DA9">
        <w:rPr>
          <w:spacing w:val="-8"/>
        </w:rPr>
        <w:t xml:space="preserve"> </w:t>
      </w:r>
      <w:r w:rsidRPr="00E15DA9">
        <w:t>secondary</w:t>
      </w:r>
      <w:r w:rsidRPr="00E15DA9">
        <w:rPr>
          <w:spacing w:val="-7"/>
        </w:rPr>
        <w:t xml:space="preserve"> </w:t>
      </w:r>
      <w:r w:rsidRPr="00E15DA9">
        <w:t>sources</w:t>
      </w:r>
      <w:r w:rsidRPr="00E15DA9">
        <w:rPr>
          <w:spacing w:val="-7"/>
        </w:rPr>
        <w:t xml:space="preserve"> </w:t>
      </w:r>
      <w:r w:rsidRPr="00E15DA9">
        <w:t>within</w:t>
      </w:r>
      <w:r w:rsidRPr="00E15DA9">
        <w:rPr>
          <w:spacing w:val="-7"/>
        </w:rPr>
        <w:t xml:space="preserve"> </w:t>
      </w:r>
      <w:r w:rsidRPr="00E15DA9">
        <w:t>focused</w:t>
      </w:r>
      <w:r w:rsidRPr="00E15DA9">
        <w:rPr>
          <w:spacing w:val="-7"/>
        </w:rPr>
        <w:t xml:space="preserve"> </w:t>
      </w:r>
      <w:r w:rsidRPr="00E15DA9">
        <w:rPr>
          <w:spacing w:val="-1"/>
        </w:rPr>
        <w:t>academic</w:t>
      </w:r>
      <w:r w:rsidRPr="00E15DA9">
        <w:rPr>
          <w:spacing w:val="26"/>
          <w:w w:val="99"/>
        </w:rPr>
        <w:t xml:space="preserve"> </w:t>
      </w:r>
      <w:r w:rsidRPr="00E15DA9">
        <w:rPr>
          <w:spacing w:val="-1"/>
        </w:rPr>
        <w:t>arguments,</w:t>
      </w:r>
      <w:r w:rsidRPr="00E15DA9">
        <w:rPr>
          <w:spacing w:val="-7"/>
        </w:rPr>
        <w:t xml:space="preserve"> </w:t>
      </w:r>
      <w:r w:rsidRPr="00E15DA9">
        <w:t>including</w:t>
      </w:r>
      <w:r w:rsidRPr="00D944E7">
        <w:rPr>
          <w:spacing w:val="-8"/>
        </w:rPr>
        <w:t xml:space="preserve"> </w:t>
      </w:r>
      <w:r w:rsidRPr="00E15DA9">
        <w:t>one</w:t>
      </w:r>
      <w:r w:rsidRPr="00D944E7">
        <w:rPr>
          <w:spacing w:val="-8"/>
        </w:rPr>
        <w:t xml:space="preserve"> </w:t>
      </w:r>
      <w:r w:rsidRPr="00E15DA9">
        <w:t>or</w:t>
      </w:r>
      <w:r w:rsidRPr="00D944E7">
        <w:rPr>
          <w:spacing w:val="-8"/>
        </w:rPr>
        <w:t xml:space="preserve"> </w:t>
      </w:r>
      <w:r w:rsidRPr="00D944E7">
        <w:rPr>
          <w:spacing w:val="-1"/>
        </w:rPr>
        <w:t>more</w:t>
      </w:r>
      <w:r w:rsidRPr="00D944E7">
        <w:rPr>
          <w:spacing w:val="-8"/>
        </w:rPr>
        <w:t xml:space="preserve"> </w:t>
      </w:r>
      <w:r w:rsidRPr="00E15DA9">
        <w:t>research-based</w:t>
      </w:r>
      <w:r w:rsidRPr="00D944E7">
        <w:rPr>
          <w:spacing w:val="-7"/>
        </w:rPr>
        <w:t xml:space="preserve"> </w:t>
      </w:r>
      <w:r w:rsidRPr="00E15DA9">
        <w:t>essays.</w:t>
      </w:r>
    </w:p>
    <w:p w14:paraId="69674D12" w14:textId="77777777" w:rsidR="00A677CC" w:rsidRPr="00E15DA9" w:rsidRDefault="00A677CC" w:rsidP="00D944E7">
      <w:pPr>
        <w:pStyle w:val="BodyText"/>
        <w:widowControl w:val="0"/>
        <w:numPr>
          <w:ilvl w:val="0"/>
          <w:numId w:val="17"/>
        </w:numPr>
        <w:tabs>
          <w:tab w:val="left" w:pos="341"/>
        </w:tabs>
        <w:ind w:right="1640"/>
      </w:pPr>
      <w:r w:rsidRPr="00E15DA9">
        <w:t>Analyze,</w:t>
      </w:r>
      <w:r w:rsidRPr="00E15DA9">
        <w:rPr>
          <w:spacing w:val="-5"/>
        </w:rPr>
        <w:t xml:space="preserve"> </w:t>
      </w:r>
      <w:r w:rsidRPr="00E15DA9">
        <w:t>interpret,</w:t>
      </w:r>
      <w:r w:rsidRPr="00E15DA9">
        <w:rPr>
          <w:spacing w:val="-5"/>
        </w:rPr>
        <w:t xml:space="preserve"> </w:t>
      </w:r>
      <w:r w:rsidRPr="00E15DA9">
        <w:t>and</w:t>
      </w:r>
      <w:r w:rsidRPr="00E15DA9">
        <w:rPr>
          <w:spacing w:val="-5"/>
        </w:rPr>
        <w:t xml:space="preserve"> </w:t>
      </w:r>
      <w:r w:rsidRPr="00E15DA9">
        <w:t>evaluate</w:t>
      </w:r>
      <w:r w:rsidRPr="00E15DA9">
        <w:rPr>
          <w:spacing w:val="-5"/>
        </w:rPr>
        <w:t xml:space="preserve"> </w:t>
      </w:r>
      <w:r w:rsidRPr="00E15DA9">
        <w:t>a</w:t>
      </w:r>
      <w:r w:rsidRPr="00E15DA9">
        <w:rPr>
          <w:spacing w:val="-5"/>
        </w:rPr>
        <w:t xml:space="preserve"> </w:t>
      </w:r>
      <w:r w:rsidRPr="00E15DA9">
        <w:t>variety</w:t>
      </w:r>
      <w:r w:rsidRPr="00E15DA9">
        <w:rPr>
          <w:spacing w:val="-4"/>
        </w:rPr>
        <w:t xml:space="preserve"> </w:t>
      </w:r>
      <w:r w:rsidRPr="00E15DA9">
        <w:t>of</w:t>
      </w:r>
      <w:r w:rsidRPr="00E15DA9">
        <w:rPr>
          <w:spacing w:val="-5"/>
        </w:rPr>
        <w:t xml:space="preserve"> </w:t>
      </w:r>
      <w:r w:rsidRPr="00E15DA9">
        <w:t>texts</w:t>
      </w:r>
      <w:r w:rsidRPr="00E15DA9">
        <w:rPr>
          <w:spacing w:val="-5"/>
        </w:rPr>
        <w:t xml:space="preserve"> </w:t>
      </w:r>
      <w:r w:rsidRPr="00E15DA9">
        <w:t>for</w:t>
      </w:r>
      <w:r w:rsidRPr="00E15DA9">
        <w:rPr>
          <w:spacing w:val="-4"/>
        </w:rPr>
        <w:t xml:space="preserve"> </w:t>
      </w:r>
      <w:r w:rsidRPr="00E15DA9">
        <w:t>the</w:t>
      </w:r>
      <w:r w:rsidRPr="00E15DA9">
        <w:rPr>
          <w:spacing w:val="-5"/>
        </w:rPr>
        <w:t xml:space="preserve"> </w:t>
      </w:r>
      <w:r w:rsidRPr="00E15DA9">
        <w:t>ethical</w:t>
      </w:r>
      <w:r w:rsidRPr="00E15DA9">
        <w:rPr>
          <w:spacing w:val="-5"/>
        </w:rPr>
        <w:t xml:space="preserve"> </w:t>
      </w:r>
      <w:r w:rsidRPr="00E15DA9">
        <w:t>and</w:t>
      </w:r>
      <w:r w:rsidRPr="00E15DA9">
        <w:rPr>
          <w:spacing w:val="-4"/>
        </w:rPr>
        <w:t xml:space="preserve"> </w:t>
      </w:r>
      <w:r w:rsidRPr="00E15DA9">
        <w:t>logical</w:t>
      </w:r>
      <w:r w:rsidRPr="00E15DA9">
        <w:rPr>
          <w:spacing w:val="-5"/>
        </w:rPr>
        <w:t xml:space="preserve"> </w:t>
      </w:r>
      <w:r w:rsidRPr="00E15DA9">
        <w:rPr>
          <w:spacing w:val="-1"/>
        </w:rPr>
        <w:t>uses</w:t>
      </w:r>
      <w:r w:rsidRPr="00E15DA9">
        <w:rPr>
          <w:spacing w:val="-5"/>
        </w:rPr>
        <w:t xml:space="preserve"> </w:t>
      </w:r>
      <w:r w:rsidRPr="00E15DA9">
        <w:t>of</w:t>
      </w:r>
      <w:r w:rsidRPr="00E15DA9">
        <w:rPr>
          <w:spacing w:val="23"/>
          <w:w w:val="99"/>
        </w:rPr>
        <w:t xml:space="preserve"> </w:t>
      </w:r>
      <w:r w:rsidRPr="00E15DA9">
        <w:t>evidence.</w:t>
      </w:r>
    </w:p>
    <w:p w14:paraId="3B049D81" w14:textId="77777777" w:rsidR="00A677CC" w:rsidRPr="00E15DA9" w:rsidRDefault="00A677CC" w:rsidP="00D944E7">
      <w:pPr>
        <w:pStyle w:val="BodyText"/>
        <w:widowControl w:val="0"/>
        <w:numPr>
          <w:ilvl w:val="0"/>
          <w:numId w:val="17"/>
        </w:numPr>
        <w:ind w:right="1280"/>
      </w:pPr>
      <w:r w:rsidRPr="00E15DA9">
        <w:t>Write</w:t>
      </w:r>
      <w:r w:rsidRPr="00E15DA9">
        <w:rPr>
          <w:spacing w:val="-6"/>
        </w:rPr>
        <w:t xml:space="preserve"> </w:t>
      </w:r>
      <w:r w:rsidRPr="00E15DA9">
        <w:t>in</w:t>
      </w:r>
      <w:r w:rsidRPr="00E15DA9">
        <w:rPr>
          <w:spacing w:val="-6"/>
        </w:rPr>
        <w:t xml:space="preserve"> </w:t>
      </w:r>
      <w:r w:rsidRPr="00E15DA9">
        <w:t>a</w:t>
      </w:r>
      <w:r w:rsidRPr="00E15DA9">
        <w:rPr>
          <w:spacing w:val="-6"/>
        </w:rPr>
        <w:t xml:space="preserve"> </w:t>
      </w:r>
      <w:r w:rsidRPr="00E15DA9">
        <w:t>style</w:t>
      </w:r>
      <w:r w:rsidRPr="00E15DA9">
        <w:rPr>
          <w:spacing w:val="-6"/>
        </w:rPr>
        <w:t xml:space="preserve"> </w:t>
      </w:r>
      <w:r w:rsidRPr="00E15DA9">
        <w:t>that</w:t>
      </w:r>
      <w:r w:rsidRPr="00E15DA9">
        <w:rPr>
          <w:spacing w:val="-6"/>
        </w:rPr>
        <w:t xml:space="preserve"> </w:t>
      </w:r>
      <w:r w:rsidRPr="00E15DA9">
        <w:t>clearly</w:t>
      </w:r>
      <w:r w:rsidRPr="00E15DA9">
        <w:rPr>
          <w:spacing w:val="-5"/>
        </w:rPr>
        <w:t xml:space="preserve"> </w:t>
      </w:r>
      <w:r w:rsidRPr="00E15DA9">
        <w:rPr>
          <w:spacing w:val="-1"/>
        </w:rPr>
        <w:t>communicates</w:t>
      </w:r>
      <w:r w:rsidRPr="00E15DA9">
        <w:rPr>
          <w:spacing w:val="-5"/>
        </w:rPr>
        <w:t xml:space="preserve"> </w:t>
      </w:r>
      <w:r w:rsidRPr="00E15DA9">
        <w:rPr>
          <w:spacing w:val="-1"/>
        </w:rPr>
        <w:t>meaning,</w:t>
      </w:r>
      <w:r w:rsidRPr="00E15DA9">
        <w:rPr>
          <w:spacing w:val="-6"/>
        </w:rPr>
        <w:t xml:space="preserve"> </w:t>
      </w:r>
      <w:r w:rsidRPr="00E15DA9">
        <w:t>builds</w:t>
      </w:r>
      <w:r w:rsidRPr="00E15DA9">
        <w:rPr>
          <w:spacing w:val="-6"/>
        </w:rPr>
        <w:t xml:space="preserve"> </w:t>
      </w:r>
      <w:r w:rsidRPr="00E15DA9">
        <w:rPr>
          <w:spacing w:val="-1"/>
        </w:rPr>
        <w:t>credibility,</w:t>
      </w:r>
      <w:r w:rsidRPr="00E15DA9">
        <w:rPr>
          <w:spacing w:val="-5"/>
        </w:rPr>
        <w:t xml:space="preserve"> </w:t>
      </w:r>
      <w:r w:rsidRPr="00E15DA9">
        <w:t>and</w:t>
      </w:r>
      <w:r w:rsidRPr="00E15DA9">
        <w:rPr>
          <w:spacing w:val="-6"/>
        </w:rPr>
        <w:t xml:space="preserve"> </w:t>
      </w:r>
      <w:r w:rsidRPr="00E15DA9">
        <w:rPr>
          <w:spacing w:val="-1"/>
        </w:rPr>
        <w:t>inspires</w:t>
      </w:r>
      <w:r w:rsidRPr="00E15DA9">
        <w:rPr>
          <w:spacing w:val="-6"/>
        </w:rPr>
        <w:t xml:space="preserve"> </w:t>
      </w:r>
      <w:r w:rsidRPr="00E15DA9">
        <w:t>belief</w:t>
      </w:r>
      <w:r w:rsidRPr="00E15DA9">
        <w:rPr>
          <w:spacing w:val="-5"/>
        </w:rPr>
        <w:t xml:space="preserve"> </w:t>
      </w:r>
      <w:r w:rsidRPr="00E15DA9">
        <w:t>or</w:t>
      </w:r>
      <w:r w:rsidRPr="00E15DA9">
        <w:rPr>
          <w:spacing w:val="73"/>
          <w:w w:val="99"/>
        </w:rPr>
        <w:t xml:space="preserve"> </w:t>
      </w:r>
      <w:r w:rsidRPr="00E15DA9">
        <w:t>action.</w:t>
      </w:r>
    </w:p>
    <w:p w14:paraId="3B1B4245" w14:textId="77777777" w:rsidR="00A677CC" w:rsidRPr="00D944E7" w:rsidRDefault="00A677CC" w:rsidP="00D944E7">
      <w:pPr>
        <w:pStyle w:val="BodyText"/>
        <w:widowControl w:val="0"/>
        <w:numPr>
          <w:ilvl w:val="0"/>
          <w:numId w:val="17"/>
        </w:numPr>
        <w:tabs>
          <w:tab w:val="left" w:pos="341"/>
        </w:tabs>
        <w:ind w:right="830"/>
      </w:pPr>
      <w:r w:rsidRPr="00E15DA9">
        <w:rPr>
          <w:spacing w:val="-1"/>
        </w:rPr>
        <w:t>Apply</w:t>
      </w:r>
      <w:r w:rsidRPr="00E15DA9">
        <w:rPr>
          <w:spacing w:val="-7"/>
        </w:rPr>
        <w:t xml:space="preserve"> </w:t>
      </w:r>
      <w:r w:rsidRPr="00E15DA9">
        <w:t>the</w:t>
      </w:r>
      <w:r w:rsidRPr="00E15DA9">
        <w:rPr>
          <w:spacing w:val="-7"/>
        </w:rPr>
        <w:t xml:space="preserve"> </w:t>
      </w:r>
      <w:r w:rsidRPr="00E15DA9">
        <w:t>conventions</w:t>
      </w:r>
      <w:r w:rsidRPr="00E15DA9">
        <w:rPr>
          <w:spacing w:val="-8"/>
        </w:rPr>
        <w:t xml:space="preserve"> </w:t>
      </w:r>
      <w:r w:rsidRPr="00E15DA9">
        <w:t>of</w:t>
      </w:r>
      <w:r w:rsidRPr="00E15DA9">
        <w:rPr>
          <w:spacing w:val="-6"/>
        </w:rPr>
        <w:t xml:space="preserve"> </w:t>
      </w:r>
      <w:r w:rsidRPr="00E15DA9">
        <w:t>style</w:t>
      </w:r>
      <w:r w:rsidRPr="00E15DA9">
        <w:rPr>
          <w:spacing w:val="-6"/>
        </w:rPr>
        <w:t xml:space="preserve"> </w:t>
      </w:r>
      <w:r w:rsidRPr="00E15DA9">
        <w:rPr>
          <w:spacing w:val="-1"/>
        </w:rPr>
        <w:t>manuals</w:t>
      </w:r>
      <w:r w:rsidRPr="00E15DA9">
        <w:rPr>
          <w:spacing w:val="-6"/>
        </w:rPr>
        <w:t xml:space="preserve"> </w:t>
      </w:r>
      <w:r w:rsidRPr="00E15DA9">
        <w:t>for</w:t>
      </w:r>
      <w:r w:rsidRPr="00E15DA9">
        <w:rPr>
          <w:spacing w:val="-6"/>
        </w:rPr>
        <w:t xml:space="preserve"> </w:t>
      </w:r>
      <w:r w:rsidRPr="00E15DA9">
        <w:t>specific</w:t>
      </w:r>
      <w:r w:rsidRPr="00E15DA9">
        <w:rPr>
          <w:spacing w:val="-7"/>
        </w:rPr>
        <w:t xml:space="preserve"> </w:t>
      </w:r>
      <w:r w:rsidRPr="00E15DA9">
        <w:t>academic</w:t>
      </w:r>
      <w:r w:rsidRPr="00E15DA9">
        <w:rPr>
          <w:spacing w:val="-6"/>
        </w:rPr>
        <w:t xml:space="preserve"> </w:t>
      </w:r>
      <w:r w:rsidRPr="00E15DA9">
        <w:t>disciplines</w:t>
      </w:r>
      <w:r w:rsidRPr="00E15DA9">
        <w:rPr>
          <w:spacing w:val="-6"/>
        </w:rPr>
        <w:t xml:space="preserve"> </w:t>
      </w:r>
      <w:r w:rsidRPr="00E15DA9">
        <w:t>(e.g.,</w:t>
      </w:r>
      <w:r w:rsidRPr="00E15DA9">
        <w:rPr>
          <w:spacing w:val="-6"/>
        </w:rPr>
        <w:t xml:space="preserve"> </w:t>
      </w:r>
      <w:r w:rsidRPr="00E15DA9">
        <w:t>APA,</w:t>
      </w:r>
      <w:r w:rsidRPr="00E15DA9">
        <w:rPr>
          <w:spacing w:val="-6"/>
        </w:rPr>
        <w:t xml:space="preserve"> </w:t>
      </w:r>
      <w:r w:rsidRPr="00E15DA9">
        <w:t>CMS,</w:t>
      </w:r>
      <w:r w:rsidRPr="00E15DA9">
        <w:rPr>
          <w:spacing w:val="29"/>
          <w:w w:val="99"/>
        </w:rPr>
        <w:t xml:space="preserve"> </w:t>
      </w:r>
      <w:r w:rsidRPr="00E15DA9">
        <w:t>MLA,</w:t>
      </w:r>
      <w:r w:rsidRPr="00E15DA9">
        <w:rPr>
          <w:spacing w:val="-10"/>
        </w:rPr>
        <w:t xml:space="preserve"> </w:t>
      </w:r>
      <w:r w:rsidRPr="00E15DA9">
        <w:t>etc.)</w:t>
      </w:r>
    </w:p>
    <w:p w14:paraId="1FCA13D4" w14:textId="77777777" w:rsidR="00AF16B3" w:rsidRPr="000A0914"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 w:val="26"/>
          <w:szCs w:val="26"/>
        </w:rPr>
      </w:pPr>
    </w:p>
    <w:p w14:paraId="26677FCA" w14:textId="77777777" w:rsidR="00F355EF" w:rsidRDefault="00F355EF" w:rsidP="00CB59D7">
      <w:pPr>
        <w:autoSpaceDE w:val="0"/>
        <w:autoSpaceDN w:val="0"/>
        <w:adjustRightInd w:val="0"/>
        <w:rPr>
          <w:b/>
          <w:sz w:val="26"/>
          <w:szCs w:val="26"/>
        </w:rPr>
      </w:pPr>
      <w:r w:rsidRPr="00377FF2">
        <w:rPr>
          <w:b/>
          <w:sz w:val="26"/>
          <w:szCs w:val="26"/>
        </w:rPr>
        <w:t>COURSE MATERIALS</w:t>
      </w:r>
    </w:p>
    <w:p w14:paraId="6B9E1EB4" w14:textId="77777777" w:rsidR="005E4D90" w:rsidRPr="00377FF2" w:rsidRDefault="005E4D90" w:rsidP="00CB59D7">
      <w:pPr>
        <w:autoSpaceDE w:val="0"/>
        <w:autoSpaceDN w:val="0"/>
        <w:adjustRightInd w:val="0"/>
        <w:rPr>
          <w:b/>
          <w:sz w:val="26"/>
          <w:szCs w:val="26"/>
        </w:rPr>
      </w:pPr>
    </w:p>
    <w:p w14:paraId="2C0CD3AE" w14:textId="55B36CEE" w:rsidR="00324D17" w:rsidRDefault="006E5C7B" w:rsidP="00B046F6">
      <w:pPr>
        <w:autoSpaceDE w:val="0"/>
        <w:autoSpaceDN w:val="0"/>
        <w:adjustRightInd w:val="0"/>
        <w:rPr>
          <w:szCs w:val="16"/>
        </w:rPr>
      </w:pPr>
      <w:r>
        <w:rPr>
          <w:szCs w:val="16"/>
        </w:rPr>
        <w:t>Required and included with your course fees:</w:t>
      </w:r>
      <w:r w:rsidR="00324D17">
        <w:rPr>
          <w:szCs w:val="16"/>
        </w:rPr>
        <w:t xml:space="preserve"> </w:t>
      </w:r>
      <w:r w:rsidR="003C5FA2">
        <w:rPr>
          <w:i/>
          <w:szCs w:val="16"/>
        </w:rPr>
        <w:t xml:space="preserve"> </w:t>
      </w:r>
      <w:r w:rsidR="002F238E" w:rsidRPr="002F238E">
        <w:rPr>
          <w:i/>
          <w:szCs w:val="16"/>
        </w:rPr>
        <w:t>Inventing Arguments</w:t>
      </w:r>
      <w:r w:rsidR="003C5FA2">
        <w:rPr>
          <w:i/>
          <w:szCs w:val="16"/>
        </w:rPr>
        <w:t xml:space="preserve"> </w:t>
      </w:r>
      <w:r w:rsidR="00823961">
        <w:rPr>
          <w:szCs w:val="16"/>
        </w:rPr>
        <w:t xml:space="preserve">Mauk/Metz </w:t>
      </w:r>
      <w:r w:rsidR="00211660">
        <w:rPr>
          <w:szCs w:val="16"/>
        </w:rPr>
        <w:t>4</w:t>
      </w:r>
      <w:r w:rsidR="00211660" w:rsidRPr="00211660">
        <w:rPr>
          <w:szCs w:val="16"/>
          <w:vertAlign w:val="superscript"/>
        </w:rPr>
        <w:t>th</w:t>
      </w:r>
      <w:r w:rsidR="002F238E">
        <w:rPr>
          <w:szCs w:val="16"/>
        </w:rPr>
        <w:t xml:space="preserve"> ed. 201</w:t>
      </w:r>
      <w:r w:rsidR="003665E4">
        <w:rPr>
          <w:szCs w:val="16"/>
        </w:rPr>
        <w:t>6</w:t>
      </w:r>
      <w:r w:rsidR="00211660">
        <w:rPr>
          <w:szCs w:val="16"/>
        </w:rPr>
        <w:t xml:space="preserve"> – Digital Text with MindTap Access</w:t>
      </w:r>
      <w:r w:rsidR="00324D17">
        <w:rPr>
          <w:szCs w:val="16"/>
        </w:rPr>
        <w:t xml:space="preserve"> Code </w:t>
      </w:r>
    </w:p>
    <w:p w14:paraId="03219075" w14:textId="77777777" w:rsidR="00B046F6" w:rsidRDefault="003665E4" w:rsidP="00B046F6">
      <w:pPr>
        <w:autoSpaceDE w:val="0"/>
        <w:autoSpaceDN w:val="0"/>
        <w:adjustRightInd w:val="0"/>
        <w:rPr>
          <w:szCs w:val="16"/>
        </w:rPr>
      </w:pPr>
      <w:r>
        <w:rPr>
          <w:szCs w:val="16"/>
        </w:rPr>
        <w:t>ISBN: 1</w:t>
      </w:r>
      <w:r w:rsidR="00324D17">
        <w:rPr>
          <w:szCs w:val="16"/>
        </w:rPr>
        <w:t>30549656</w:t>
      </w:r>
      <w:r w:rsidR="00B046F6">
        <w:rPr>
          <w:szCs w:val="16"/>
        </w:rPr>
        <w:t xml:space="preserve">9    </w:t>
      </w:r>
    </w:p>
    <w:p w14:paraId="39AF8E9A" w14:textId="77777777" w:rsidR="00B046F6" w:rsidRDefault="00B046F6" w:rsidP="00B046F6">
      <w:pPr>
        <w:autoSpaceDE w:val="0"/>
        <w:autoSpaceDN w:val="0"/>
        <w:adjustRightInd w:val="0"/>
        <w:rPr>
          <w:szCs w:val="16"/>
        </w:rPr>
      </w:pPr>
    </w:p>
    <w:p w14:paraId="1EFE8955" w14:textId="7B077F49" w:rsidR="00564999" w:rsidRPr="00D944E7" w:rsidRDefault="002F238E" w:rsidP="00B046F6">
      <w:pPr>
        <w:autoSpaceDE w:val="0"/>
        <w:autoSpaceDN w:val="0"/>
        <w:adjustRightInd w:val="0"/>
        <w:rPr>
          <w:szCs w:val="16"/>
        </w:rPr>
      </w:pPr>
      <w:r w:rsidRPr="00D944E7">
        <w:rPr>
          <w:b/>
          <w:szCs w:val="16"/>
        </w:rPr>
        <w:t xml:space="preserve">You will </w:t>
      </w:r>
      <w:r w:rsidR="00C06789">
        <w:rPr>
          <w:b/>
          <w:szCs w:val="16"/>
        </w:rPr>
        <w:t>have</w:t>
      </w:r>
      <w:r w:rsidR="005C18A6" w:rsidRPr="00D944E7">
        <w:rPr>
          <w:b/>
          <w:szCs w:val="16"/>
        </w:rPr>
        <w:t xml:space="preserve"> </w:t>
      </w:r>
      <w:r w:rsidR="00211660" w:rsidRPr="00D944E7">
        <w:rPr>
          <w:b/>
          <w:szCs w:val="16"/>
        </w:rPr>
        <w:t xml:space="preserve">access </w:t>
      </w:r>
      <w:r w:rsidR="00C06789">
        <w:rPr>
          <w:b/>
          <w:szCs w:val="16"/>
        </w:rPr>
        <w:t xml:space="preserve">to the </w:t>
      </w:r>
      <w:r w:rsidR="00211660" w:rsidRPr="00D944E7">
        <w:rPr>
          <w:b/>
          <w:szCs w:val="16"/>
        </w:rPr>
        <w:t>code</w:t>
      </w:r>
      <w:r w:rsidR="005C18A6" w:rsidRPr="00D944E7">
        <w:rPr>
          <w:b/>
          <w:szCs w:val="16"/>
        </w:rPr>
        <w:t xml:space="preserve"> </w:t>
      </w:r>
      <w:r w:rsidRPr="00D944E7">
        <w:rPr>
          <w:b/>
          <w:szCs w:val="16"/>
        </w:rPr>
        <w:t xml:space="preserve">on the first day of class. </w:t>
      </w:r>
      <w:r w:rsidR="00324D17" w:rsidRPr="00D944E7">
        <w:rPr>
          <w:b/>
          <w:szCs w:val="16"/>
        </w:rPr>
        <w:t xml:space="preserve">The textbook is digitally embedded in the course. </w:t>
      </w:r>
    </w:p>
    <w:p w14:paraId="25E75520" w14:textId="77777777" w:rsidR="00F355EF" w:rsidRPr="00377FF2" w:rsidRDefault="00D944E7" w:rsidP="00F355EF">
      <w:pPr>
        <w:autoSpaceDE w:val="0"/>
        <w:autoSpaceDN w:val="0"/>
        <w:adjustRightInd w:val="0"/>
        <w:rPr>
          <w:sz w:val="26"/>
          <w:szCs w:val="26"/>
        </w:rPr>
      </w:pPr>
      <w:r>
        <w:rPr>
          <w:b/>
          <w:sz w:val="26"/>
          <w:szCs w:val="26"/>
        </w:rPr>
        <w:br/>
      </w:r>
      <w:r w:rsidR="00F355EF" w:rsidRPr="00377FF2">
        <w:rPr>
          <w:b/>
          <w:sz w:val="26"/>
          <w:szCs w:val="26"/>
        </w:rPr>
        <w:t xml:space="preserve">COURSE GOAL </w:t>
      </w:r>
    </w:p>
    <w:p w14:paraId="36B97EE6" w14:textId="77777777" w:rsidR="00F355EF" w:rsidRPr="001C4E20" w:rsidRDefault="00F355EF" w:rsidP="00F355EF">
      <w:pPr>
        <w:autoSpaceDE w:val="0"/>
        <w:autoSpaceDN w:val="0"/>
        <w:adjustRightInd w:val="0"/>
        <w:rPr>
          <w:szCs w:val="16"/>
        </w:rPr>
      </w:pPr>
      <w:r w:rsidRPr="001C4E20">
        <w:rPr>
          <w:szCs w:val="22"/>
        </w:rPr>
        <w:t xml:space="preserve"> </w:t>
      </w:r>
    </w:p>
    <w:p w14:paraId="054601F8" w14:textId="77777777" w:rsidR="00F355EF" w:rsidRPr="001C4E20" w:rsidRDefault="00F355EF" w:rsidP="00F355EF">
      <w:pPr>
        <w:autoSpaceDE w:val="0"/>
        <w:autoSpaceDN w:val="0"/>
        <w:adjustRightInd w:val="0"/>
        <w:rPr>
          <w:szCs w:val="16"/>
        </w:rPr>
      </w:pPr>
      <w:r w:rsidRPr="001C4E20">
        <w:rPr>
          <w:szCs w:val="22"/>
        </w:rPr>
        <w:t xml:space="preserve">The goal of </w:t>
      </w:r>
      <w:r w:rsidR="00814096" w:rsidRPr="00814096">
        <w:rPr>
          <w:szCs w:val="22"/>
        </w:rPr>
        <w:t xml:space="preserve">this course </w:t>
      </w:r>
      <w:r w:rsidRPr="001C4E20">
        <w:rPr>
          <w:szCs w:val="22"/>
        </w:rPr>
        <w:t>is to help students grow as thinkers and writers.  Higher order skills acquired in thinking and writing help students process information in a rapidly changing world and reflect on the deeper meanings of print and visual media.</w:t>
      </w:r>
    </w:p>
    <w:p w14:paraId="69C63459" w14:textId="77777777" w:rsidR="00211660" w:rsidRDefault="00211660" w:rsidP="00F355EF">
      <w:pPr>
        <w:autoSpaceDE w:val="0"/>
        <w:autoSpaceDN w:val="0"/>
        <w:adjustRightInd w:val="0"/>
        <w:rPr>
          <w:szCs w:val="22"/>
        </w:rPr>
      </w:pPr>
    </w:p>
    <w:p w14:paraId="73D32F71" w14:textId="77777777" w:rsidR="00F355EF" w:rsidRPr="001C4E20" w:rsidRDefault="00F355EF" w:rsidP="00F355EF">
      <w:pPr>
        <w:autoSpaceDE w:val="0"/>
        <w:autoSpaceDN w:val="0"/>
        <w:adjustRightInd w:val="0"/>
        <w:rPr>
          <w:szCs w:val="16"/>
        </w:rPr>
      </w:pPr>
      <w:r w:rsidRPr="001C4E20">
        <w:rPr>
          <w:szCs w:val="22"/>
        </w:rPr>
        <w:lastRenderedPageBreak/>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r w:rsidR="00814096" w:rsidRPr="001C4E20">
        <w:rPr>
          <w:szCs w:val="22"/>
        </w:rPr>
        <w:t>everyday</w:t>
      </w:r>
      <w:r w:rsidRPr="001C4E20">
        <w:rPr>
          <w:szCs w:val="22"/>
        </w:rPr>
        <w:t xml:space="preserve"> and argumentative writing.</w:t>
      </w:r>
    </w:p>
    <w:p w14:paraId="07CFFE96" w14:textId="77777777" w:rsidR="00F355EF" w:rsidRDefault="00F355EF" w:rsidP="00F355EF">
      <w:pPr>
        <w:autoSpaceDE w:val="0"/>
        <w:autoSpaceDN w:val="0"/>
        <w:adjustRightInd w:val="0"/>
        <w:rPr>
          <w:szCs w:val="22"/>
        </w:rPr>
      </w:pPr>
    </w:p>
    <w:p w14:paraId="51666FC5" w14:textId="77777777" w:rsidR="00F355EF" w:rsidRPr="00377FF2" w:rsidRDefault="00F355EF" w:rsidP="00F355EF">
      <w:pPr>
        <w:autoSpaceDE w:val="0"/>
        <w:autoSpaceDN w:val="0"/>
        <w:adjustRightInd w:val="0"/>
        <w:rPr>
          <w:sz w:val="26"/>
          <w:szCs w:val="26"/>
        </w:rPr>
      </w:pPr>
      <w:r w:rsidRPr="00377FF2">
        <w:rPr>
          <w:b/>
          <w:bCs/>
          <w:sz w:val="26"/>
          <w:szCs w:val="26"/>
        </w:rPr>
        <w:t xml:space="preserve">COURSE EXPECTATIONS </w:t>
      </w:r>
    </w:p>
    <w:p w14:paraId="61DACA02" w14:textId="77777777" w:rsidR="00F355EF" w:rsidRPr="00512ACE" w:rsidRDefault="00F355EF" w:rsidP="00F355EF">
      <w:pPr>
        <w:autoSpaceDE w:val="0"/>
        <w:autoSpaceDN w:val="0"/>
        <w:adjustRightInd w:val="0"/>
        <w:rPr>
          <w:szCs w:val="16"/>
        </w:rPr>
      </w:pPr>
      <w:r w:rsidRPr="00512ACE">
        <w:rPr>
          <w:szCs w:val="16"/>
        </w:rPr>
        <w:t xml:space="preserve"> </w:t>
      </w:r>
    </w:p>
    <w:p w14:paraId="218488B8" w14:textId="77777777" w:rsidR="00F355EF" w:rsidRPr="00512ACE" w:rsidRDefault="00F355EF" w:rsidP="00F355EF">
      <w:pPr>
        <w:autoSpaceDE w:val="0"/>
        <w:autoSpaceDN w:val="0"/>
        <w:adjustRightInd w:val="0"/>
        <w:rPr>
          <w:szCs w:val="16"/>
        </w:rPr>
      </w:pPr>
      <w:r w:rsidRPr="00512ACE">
        <w:rPr>
          <w:szCs w:val="22"/>
        </w:rPr>
        <w:t>To complete this course successfully, you should do the following:</w:t>
      </w:r>
    </w:p>
    <w:p w14:paraId="747DB416" w14:textId="77777777" w:rsidR="00F355EF" w:rsidRPr="00512ACE" w:rsidRDefault="00F355EF" w:rsidP="00F355EF">
      <w:pPr>
        <w:numPr>
          <w:ilvl w:val="0"/>
          <w:numId w:val="4"/>
        </w:numPr>
        <w:autoSpaceDE w:val="0"/>
        <w:autoSpaceDN w:val="0"/>
        <w:adjustRightInd w:val="0"/>
        <w:rPr>
          <w:szCs w:val="16"/>
        </w:rPr>
      </w:pPr>
      <w:r w:rsidRPr="00512ACE">
        <w:rPr>
          <w:szCs w:val="22"/>
        </w:rPr>
        <w:t>Participate in the course activities.</w:t>
      </w:r>
    </w:p>
    <w:p w14:paraId="1572A781" w14:textId="77777777" w:rsidR="00F355EF" w:rsidRPr="00512ACE" w:rsidRDefault="00F355EF" w:rsidP="00F355EF">
      <w:pPr>
        <w:numPr>
          <w:ilvl w:val="0"/>
          <w:numId w:val="4"/>
        </w:numPr>
        <w:autoSpaceDE w:val="0"/>
        <w:autoSpaceDN w:val="0"/>
        <w:adjustRightInd w:val="0"/>
        <w:rPr>
          <w:szCs w:val="16"/>
        </w:rPr>
      </w:pPr>
      <w:r w:rsidRPr="00512ACE">
        <w:rPr>
          <w:szCs w:val="22"/>
        </w:rPr>
        <w:t xml:space="preserve">Read all </w:t>
      </w:r>
      <w:r>
        <w:rPr>
          <w:szCs w:val="22"/>
        </w:rPr>
        <w:t xml:space="preserve">of the </w:t>
      </w:r>
      <w:r w:rsidRPr="00512ACE">
        <w:rPr>
          <w:szCs w:val="22"/>
        </w:rPr>
        <w:t>textbook assignments.</w:t>
      </w:r>
    </w:p>
    <w:p w14:paraId="6A90CEE9" w14:textId="115F8B5A" w:rsidR="00F355EF" w:rsidRPr="00512ACE" w:rsidRDefault="00746CE7" w:rsidP="00F355EF">
      <w:pPr>
        <w:numPr>
          <w:ilvl w:val="0"/>
          <w:numId w:val="4"/>
        </w:numPr>
        <w:autoSpaceDE w:val="0"/>
        <w:autoSpaceDN w:val="0"/>
        <w:adjustRightInd w:val="0"/>
        <w:rPr>
          <w:szCs w:val="16"/>
        </w:rPr>
      </w:pPr>
      <w:r>
        <w:rPr>
          <w:szCs w:val="22"/>
        </w:rPr>
        <w:t xml:space="preserve">Complete the </w:t>
      </w:r>
      <w:r w:rsidR="00C06789">
        <w:rPr>
          <w:szCs w:val="22"/>
        </w:rPr>
        <w:t xml:space="preserve">homework </w:t>
      </w:r>
      <w:r>
        <w:rPr>
          <w:szCs w:val="22"/>
        </w:rPr>
        <w:t>assignments</w:t>
      </w:r>
      <w:r w:rsidR="00F355EF" w:rsidRPr="00512ACE">
        <w:rPr>
          <w:szCs w:val="22"/>
        </w:rPr>
        <w:t xml:space="preserve"> for each of the lessons.</w:t>
      </w:r>
    </w:p>
    <w:p w14:paraId="505EB2AF" w14:textId="77777777" w:rsidR="00F355EF" w:rsidRPr="00CB59D7" w:rsidRDefault="00F355EF" w:rsidP="00F355EF">
      <w:pPr>
        <w:numPr>
          <w:ilvl w:val="0"/>
          <w:numId w:val="4"/>
        </w:numPr>
        <w:autoSpaceDE w:val="0"/>
        <w:autoSpaceDN w:val="0"/>
        <w:adjustRightInd w:val="0"/>
        <w:rPr>
          <w:szCs w:val="16"/>
        </w:rPr>
      </w:pPr>
      <w:r w:rsidRPr="00512ACE">
        <w:rPr>
          <w:szCs w:val="22"/>
        </w:rPr>
        <w:t xml:space="preserve">View all the thirty-minute video lessons. </w:t>
      </w:r>
    </w:p>
    <w:p w14:paraId="69AB0D47" w14:textId="1818FAF0" w:rsidR="00C06789" w:rsidRPr="00C06789" w:rsidRDefault="00CB59D7" w:rsidP="00C06789">
      <w:pPr>
        <w:numPr>
          <w:ilvl w:val="0"/>
          <w:numId w:val="4"/>
        </w:numPr>
        <w:autoSpaceDE w:val="0"/>
        <w:autoSpaceDN w:val="0"/>
        <w:adjustRightInd w:val="0"/>
        <w:rPr>
          <w:szCs w:val="16"/>
        </w:rPr>
      </w:pPr>
      <w:r>
        <w:rPr>
          <w:szCs w:val="22"/>
        </w:rPr>
        <w:t>Participate actively and meaningfully in all discussions.</w:t>
      </w:r>
    </w:p>
    <w:p w14:paraId="1984FEEC" w14:textId="6DFD17BD" w:rsidR="00F355EF" w:rsidRPr="00681DD0" w:rsidRDefault="00F355EF" w:rsidP="00F355EF">
      <w:pPr>
        <w:numPr>
          <w:ilvl w:val="0"/>
          <w:numId w:val="4"/>
        </w:numPr>
        <w:autoSpaceDE w:val="0"/>
        <w:autoSpaceDN w:val="0"/>
        <w:adjustRightInd w:val="0"/>
        <w:rPr>
          <w:szCs w:val="16"/>
        </w:rPr>
      </w:pPr>
      <w:r w:rsidRPr="00512ACE">
        <w:rPr>
          <w:szCs w:val="22"/>
        </w:rPr>
        <w:t>Prepare and submit all writing assignments.</w:t>
      </w:r>
    </w:p>
    <w:p w14:paraId="2184A22D" w14:textId="2683A957" w:rsidR="00681DD0" w:rsidRPr="00512ACE" w:rsidRDefault="00681DD0" w:rsidP="00F355EF">
      <w:pPr>
        <w:numPr>
          <w:ilvl w:val="0"/>
          <w:numId w:val="4"/>
        </w:numPr>
        <w:autoSpaceDE w:val="0"/>
        <w:autoSpaceDN w:val="0"/>
        <w:adjustRightInd w:val="0"/>
        <w:rPr>
          <w:szCs w:val="16"/>
        </w:rPr>
      </w:pPr>
      <w:r>
        <w:rPr>
          <w:szCs w:val="22"/>
        </w:rPr>
        <w:t>Attend the once a week class and participate in discussions and in class writing</w:t>
      </w:r>
    </w:p>
    <w:p w14:paraId="1E345185" w14:textId="77777777" w:rsidR="00F355EF" w:rsidRPr="00512ACE" w:rsidRDefault="00F355EF" w:rsidP="00F355EF">
      <w:pPr>
        <w:autoSpaceDE w:val="0"/>
        <w:autoSpaceDN w:val="0"/>
        <w:adjustRightInd w:val="0"/>
        <w:rPr>
          <w:szCs w:val="16"/>
        </w:rPr>
      </w:pPr>
      <w:r w:rsidRPr="00512ACE">
        <w:rPr>
          <w:szCs w:val="16"/>
        </w:rPr>
        <w:t xml:space="preserve"> </w:t>
      </w:r>
    </w:p>
    <w:p w14:paraId="58280E1E" w14:textId="04D9B0DE" w:rsidR="00F355EF" w:rsidRDefault="00BE3F22" w:rsidP="00F355EF">
      <w:pPr>
        <w:autoSpaceDE w:val="0"/>
        <w:autoSpaceDN w:val="0"/>
        <w:adjustRightInd w:val="0"/>
        <w:rPr>
          <w:b/>
          <w:sz w:val="26"/>
          <w:szCs w:val="26"/>
        </w:rPr>
      </w:pPr>
      <w:r>
        <w:rPr>
          <w:b/>
          <w:bCs/>
          <w:sz w:val="26"/>
          <w:szCs w:val="26"/>
        </w:rPr>
        <w:t>ASSIGNMENT</w:t>
      </w:r>
      <w:r w:rsidR="00F355EF" w:rsidRPr="00377FF2">
        <w:rPr>
          <w:b/>
          <w:bCs/>
          <w:sz w:val="26"/>
          <w:szCs w:val="26"/>
        </w:rPr>
        <w:t xml:space="preserve"> INFORMATION </w:t>
      </w:r>
      <w:r w:rsidR="0081211A">
        <w:rPr>
          <w:b/>
          <w:bCs/>
          <w:sz w:val="26"/>
          <w:szCs w:val="26"/>
        </w:rPr>
        <w:br/>
      </w:r>
      <w:r w:rsidR="0081211A">
        <w:rPr>
          <w:b/>
          <w:bCs/>
          <w:sz w:val="26"/>
          <w:szCs w:val="26"/>
        </w:rPr>
        <w:br/>
      </w:r>
      <w:r w:rsidR="00F355EF" w:rsidRPr="008D320F">
        <w:rPr>
          <w:szCs w:val="22"/>
        </w:rPr>
        <w:t xml:space="preserve">Conscientious and timely completion of assignments is essential for success in this writing course.   </w:t>
      </w:r>
      <w:r w:rsidR="00216724">
        <w:rPr>
          <w:szCs w:val="22"/>
        </w:rPr>
        <w:t xml:space="preserve">  </w:t>
      </w:r>
      <w:r w:rsidR="00216724" w:rsidRPr="00065516">
        <w:rPr>
          <w:rStyle w:val="a0"/>
        </w:rPr>
        <w:t xml:space="preserve">The </w:t>
      </w:r>
      <w:r w:rsidR="00216724">
        <w:rPr>
          <w:rStyle w:val="a0"/>
        </w:rPr>
        <w:t>assignment</w:t>
      </w:r>
      <w:r w:rsidR="005B43B0">
        <w:rPr>
          <w:rStyle w:val="a0"/>
        </w:rPr>
        <w:t>s are</w:t>
      </w:r>
      <w:r w:rsidR="00216724">
        <w:rPr>
          <w:rStyle w:val="a0"/>
        </w:rPr>
        <w:t xml:space="preserve"> under the </w:t>
      </w:r>
      <w:r w:rsidR="00C06789">
        <w:rPr>
          <w:rStyle w:val="a0"/>
        </w:rPr>
        <w:t>Assignment Calendar</w:t>
      </w:r>
      <w:r w:rsidR="00216724">
        <w:rPr>
          <w:rStyle w:val="a0"/>
        </w:rPr>
        <w:t xml:space="preserve"> tab on the left side of the Home Page.  </w:t>
      </w:r>
      <w:r w:rsidR="00216724" w:rsidRPr="004A5313">
        <w:rPr>
          <w:szCs w:val="22"/>
        </w:rPr>
        <w:t xml:space="preserve">See the Course Calendar to determine when assignments are </w:t>
      </w:r>
      <w:r w:rsidR="00C06789">
        <w:rPr>
          <w:szCs w:val="22"/>
        </w:rPr>
        <w:t>due</w:t>
      </w:r>
      <w:r w:rsidR="004971CC">
        <w:rPr>
          <w:szCs w:val="22"/>
        </w:rPr>
        <w:t>.</w:t>
      </w:r>
      <w:r w:rsidR="005C67C8">
        <w:rPr>
          <w:szCs w:val="22"/>
        </w:rPr>
        <w:t xml:space="preserve"> </w:t>
      </w:r>
      <w:r w:rsidR="002841F4">
        <w:rPr>
          <w:szCs w:val="22"/>
        </w:rPr>
        <w:t xml:space="preserve"> Assignments are due no later than midnight of the due date.  </w:t>
      </w:r>
      <w:r w:rsidR="005C67C8">
        <w:rPr>
          <w:szCs w:val="22"/>
        </w:rPr>
        <w:t xml:space="preserve">Assignments are graded within 72 hours following the due date. </w:t>
      </w:r>
      <w:r w:rsidR="004A5313" w:rsidRPr="00141844">
        <w:rPr>
          <w:rStyle w:val="a2"/>
        </w:rPr>
        <w:t xml:space="preserve">All papers must be typed </w:t>
      </w:r>
      <w:r w:rsidR="004A5313">
        <w:rPr>
          <w:rStyle w:val="a2"/>
        </w:rPr>
        <w:t xml:space="preserve">in MLA format </w:t>
      </w:r>
      <w:r w:rsidR="004A5313" w:rsidRPr="00141844">
        <w:rPr>
          <w:rStyle w:val="a2"/>
        </w:rPr>
        <w:t xml:space="preserve">and submitted </w:t>
      </w:r>
      <w:r w:rsidR="004A5313">
        <w:rPr>
          <w:rStyle w:val="a2"/>
        </w:rPr>
        <w:t xml:space="preserve">as attachments </w:t>
      </w:r>
      <w:r w:rsidR="004A5313" w:rsidRPr="00141844">
        <w:rPr>
          <w:rStyle w:val="a2"/>
        </w:rPr>
        <w:t>when due.</w:t>
      </w:r>
      <w:r w:rsidR="004A5313">
        <w:rPr>
          <w:rStyle w:val="a2"/>
        </w:rPr>
        <w:t xml:space="preserve">  See </w:t>
      </w:r>
      <w:r w:rsidR="00000E41">
        <w:rPr>
          <w:rStyle w:val="a2"/>
        </w:rPr>
        <w:t>lesson folders</w:t>
      </w:r>
      <w:r w:rsidR="004A5313">
        <w:rPr>
          <w:rStyle w:val="a2"/>
        </w:rPr>
        <w:t xml:space="preserve"> for reading assignments, videos, and course material.  Specific instructions for each essay are posted </w:t>
      </w:r>
      <w:r w:rsidR="007D7BC7">
        <w:rPr>
          <w:rStyle w:val="a2"/>
        </w:rPr>
        <w:t>in</w:t>
      </w:r>
      <w:r w:rsidR="004A5313">
        <w:rPr>
          <w:rStyle w:val="a2"/>
        </w:rPr>
        <w:t xml:space="preserve"> the </w:t>
      </w:r>
      <w:r w:rsidR="00000E41">
        <w:rPr>
          <w:rStyle w:val="a2"/>
        </w:rPr>
        <w:t>essay assignment folder on the menu bar.</w:t>
      </w:r>
      <w:r w:rsidR="007D7BC7">
        <w:rPr>
          <w:rStyle w:val="a2"/>
        </w:rPr>
        <w:t xml:space="preserve"> </w:t>
      </w:r>
      <w:r w:rsidR="004A5313">
        <w:rPr>
          <w:rStyle w:val="a2"/>
        </w:rPr>
        <w:t xml:space="preserve"> </w:t>
      </w:r>
      <w:r w:rsidR="0019424A" w:rsidRPr="006E5C7B">
        <w:rPr>
          <w:rStyle w:val="a2"/>
          <w:b/>
        </w:rPr>
        <w:t xml:space="preserve">All due </w:t>
      </w:r>
      <w:r w:rsidR="00211660" w:rsidRPr="006E5C7B">
        <w:rPr>
          <w:rStyle w:val="a2"/>
          <w:b/>
        </w:rPr>
        <w:t xml:space="preserve">dates are posted </w:t>
      </w:r>
      <w:r w:rsidR="00606323" w:rsidRPr="006E5C7B">
        <w:rPr>
          <w:rStyle w:val="a2"/>
          <w:b/>
        </w:rPr>
        <w:t xml:space="preserve">on the course </w:t>
      </w:r>
      <w:r w:rsidR="00211660" w:rsidRPr="006E5C7B">
        <w:rPr>
          <w:rStyle w:val="a2"/>
          <w:b/>
        </w:rPr>
        <w:t xml:space="preserve">assignment </w:t>
      </w:r>
      <w:r w:rsidR="006E5C7B" w:rsidRPr="006E5C7B">
        <w:rPr>
          <w:rStyle w:val="a2"/>
          <w:b/>
        </w:rPr>
        <w:t>calendar</w:t>
      </w:r>
      <w:r w:rsidR="004A5313" w:rsidRPr="006E5C7B">
        <w:rPr>
          <w:rStyle w:val="a2"/>
          <w:b/>
        </w:rPr>
        <w:t xml:space="preserve">.  </w:t>
      </w:r>
      <w:r w:rsidR="0081211A" w:rsidRPr="006E5C7B">
        <w:rPr>
          <w:rStyle w:val="a2"/>
          <w:b/>
        </w:rPr>
        <w:br/>
      </w:r>
      <w:r w:rsidR="0081211A" w:rsidRPr="006E5C7B">
        <w:rPr>
          <w:rStyle w:val="a2"/>
          <w:b/>
        </w:rPr>
        <w:br/>
      </w:r>
      <w:r w:rsidR="00F355EF" w:rsidRPr="00377FF2">
        <w:rPr>
          <w:b/>
          <w:sz w:val="26"/>
          <w:szCs w:val="26"/>
        </w:rPr>
        <w:t xml:space="preserve">WRITING ASSIGNMENTS </w:t>
      </w:r>
    </w:p>
    <w:p w14:paraId="13B27496" w14:textId="77777777" w:rsidR="005E4D90" w:rsidRPr="008D320F" w:rsidRDefault="005E4D90" w:rsidP="00F355EF">
      <w:pPr>
        <w:autoSpaceDE w:val="0"/>
        <w:autoSpaceDN w:val="0"/>
        <w:adjustRightInd w:val="0"/>
        <w:rPr>
          <w:szCs w:val="16"/>
        </w:rPr>
      </w:pPr>
    </w:p>
    <w:p w14:paraId="402F503F" w14:textId="77777777" w:rsidR="00CB59D7" w:rsidRDefault="00F355EF" w:rsidP="00F355EF">
      <w:pPr>
        <w:autoSpaceDE w:val="0"/>
        <w:autoSpaceDN w:val="0"/>
        <w:adjustRightInd w:val="0"/>
        <w:rPr>
          <w:szCs w:val="22"/>
        </w:rPr>
      </w:pPr>
      <w:r w:rsidRPr="008D320F">
        <w:rPr>
          <w:szCs w:val="22"/>
        </w:rPr>
        <w:t xml:space="preserve">During the semester, you are required to complete </w:t>
      </w:r>
      <w:r w:rsidR="00000E41">
        <w:rPr>
          <w:szCs w:val="22"/>
        </w:rPr>
        <w:t>three</w:t>
      </w:r>
      <w:r w:rsidRPr="008D320F">
        <w:rPr>
          <w:szCs w:val="22"/>
        </w:rPr>
        <w:t xml:space="preserve"> essay</w:t>
      </w:r>
      <w:r w:rsidR="00746CE7">
        <w:rPr>
          <w:szCs w:val="22"/>
        </w:rPr>
        <w:t>-</w:t>
      </w:r>
      <w:r w:rsidRPr="008D320F">
        <w:rPr>
          <w:szCs w:val="22"/>
        </w:rPr>
        <w:t>writing assignments</w:t>
      </w:r>
      <w:r w:rsidR="00BA069B">
        <w:rPr>
          <w:szCs w:val="22"/>
        </w:rPr>
        <w:t xml:space="preserve">.  </w:t>
      </w:r>
    </w:p>
    <w:p w14:paraId="72264BBD" w14:textId="77777777" w:rsidR="00F355EF" w:rsidRDefault="00F355EF" w:rsidP="00F355EF">
      <w:pPr>
        <w:autoSpaceDE w:val="0"/>
        <w:autoSpaceDN w:val="0"/>
        <w:adjustRightInd w:val="0"/>
        <w:rPr>
          <w:szCs w:val="22"/>
        </w:rPr>
      </w:pPr>
      <w:r w:rsidRPr="008D320F">
        <w:rPr>
          <w:szCs w:val="22"/>
        </w:rPr>
        <w:t>Please follow these instructions when writing your papers:</w:t>
      </w:r>
    </w:p>
    <w:p w14:paraId="42347D1C" w14:textId="77777777" w:rsidR="00BE2393" w:rsidRPr="008D320F" w:rsidRDefault="00BE2393" w:rsidP="00F355EF">
      <w:pPr>
        <w:autoSpaceDE w:val="0"/>
        <w:autoSpaceDN w:val="0"/>
        <w:adjustRightInd w:val="0"/>
        <w:rPr>
          <w:szCs w:val="16"/>
        </w:rPr>
      </w:pPr>
    </w:p>
    <w:p w14:paraId="72B060ED" w14:textId="77777777" w:rsidR="003F1E7A" w:rsidRPr="003F1E7A" w:rsidRDefault="00F355EF" w:rsidP="00F355EF">
      <w:pPr>
        <w:numPr>
          <w:ilvl w:val="0"/>
          <w:numId w:val="5"/>
        </w:numPr>
        <w:autoSpaceDE w:val="0"/>
        <w:autoSpaceDN w:val="0"/>
        <w:adjustRightInd w:val="0"/>
        <w:rPr>
          <w:szCs w:val="16"/>
        </w:rPr>
      </w:pPr>
      <w:r w:rsidRPr="003F1E7A">
        <w:rPr>
          <w:szCs w:val="22"/>
        </w:rPr>
        <w:t>Writing assignments must be typed</w:t>
      </w:r>
      <w:r w:rsidR="00746CE7" w:rsidRPr="003F1E7A">
        <w:rPr>
          <w:szCs w:val="22"/>
        </w:rPr>
        <w:t xml:space="preserve"> in MLA format</w:t>
      </w:r>
      <w:r w:rsidR="00DF06BB" w:rsidRPr="003F1E7A">
        <w:rPr>
          <w:szCs w:val="22"/>
        </w:rPr>
        <w:t xml:space="preserve"> </w:t>
      </w:r>
    </w:p>
    <w:p w14:paraId="7383686B" w14:textId="77777777" w:rsidR="00F355EF" w:rsidRPr="003F1E7A" w:rsidRDefault="00F355EF" w:rsidP="00F355EF">
      <w:pPr>
        <w:numPr>
          <w:ilvl w:val="0"/>
          <w:numId w:val="5"/>
        </w:numPr>
        <w:autoSpaceDE w:val="0"/>
        <w:autoSpaceDN w:val="0"/>
        <w:adjustRightInd w:val="0"/>
        <w:rPr>
          <w:szCs w:val="16"/>
        </w:rPr>
      </w:pPr>
      <w:r w:rsidRPr="003F1E7A">
        <w:rPr>
          <w:szCs w:val="22"/>
        </w:rPr>
        <w:t xml:space="preserve">Use </w:t>
      </w:r>
      <w:r w:rsidR="00CB59D7" w:rsidRPr="003F1E7A">
        <w:rPr>
          <w:szCs w:val="22"/>
        </w:rPr>
        <w:t xml:space="preserve">Times </w:t>
      </w:r>
      <w:r w:rsidRPr="003F1E7A">
        <w:rPr>
          <w:szCs w:val="22"/>
        </w:rPr>
        <w:t xml:space="preserve">font and font size of 12 pt. </w:t>
      </w:r>
    </w:p>
    <w:p w14:paraId="1349C8AF" w14:textId="77777777" w:rsidR="00F355EF" w:rsidRPr="008D320F" w:rsidRDefault="00F355EF" w:rsidP="00F355EF">
      <w:pPr>
        <w:numPr>
          <w:ilvl w:val="0"/>
          <w:numId w:val="5"/>
        </w:numPr>
        <w:autoSpaceDE w:val="0"/>
        <w:autoSpaceDN w:val="0"/>
        <w:adjustRightInd w:val="0"/>
        <w:rPr>
          <w:szCs w:val="16"/>
        </w:rPr>
      </w:pPr>
      <w:r w:rsidRPr="008D320F">
        <w:rPr>
          <w:szCs w:val="22"/>
        </w:rPr>
        <w:t>Double-space</w:t>
      </w:r>
      <w:r w:rsidR="005844EE">
        <w:rPr>
          <w:szCs w:val="22"/>
        </w:rPr>
        <w:t>d</w:t>
      </w:r>
      <w:r w:rsidRPr="008D320F">
        <w:rPr>
          <w:szCs w:val="22"/>
        </w:rPr>
        <w:t>.</w:t>
      </w:r>
    </w:p>
    <w:p w14:paraId="10A4A623" w14:textId="20CCF9D2" w:rsidR="00F355EF" w:rsidRPr="00000E41" w:rsidRDefault="00F355EF" w:rsidP="00F355EF">
      <w:pPr>
        <w:numPr>
          <w:ilvl w:val="0"/>
          <w:numId w:val="5"/>
        </w:numPr>
        <w:autoSpaceDE w:val="0"/>
        <w:autoSpaceDN w:val="0"/>
        <w:adjustRightInd w:val="0"/>
        <w:rPr>
          <w:szCs w:val="16"/>
        </w:rPr>
      </w:pPr>
      <w:r w:rsidRPr="008D320F">
        <w:rPr>
          <w:szCs w:val="22"/>
        </w:rPr>
        <w:t xml:space="preserve">Essay </w:t>
      </w:r>
      <w:r w:rsidR="00E7763C">
        <w:rPr>
          <w:szCs w:val="22"/>
        </w:rPr>
        <w:t>writing a</w:t>
      </w:r>
      <w:r w:rsidRPr="008D320F">
        <w:rPr>
          <w:szCs w:val="22"/>
        </w:rPr>
        <w:t xml:space="preserve">ssignments are </w:t>
      </w:r>
      <w:r w:rsidR="006E5C7B">
        <w:rPr>
          <w:szCs w:val="22"/>
        </w:rPr>
        <w:t>3-4</w:t>
      </w:r>
      <w:r w:rsidRPr="008D320F">
        <w:rPr>
          <w:szCs w:val="22"/>
        </w:rPr>
        <w:t xml:space="preserve"> pages in length (</w:t>
      </w:r>
      <w:r w:rsidR="006E5C7B">
        <w:rPr>
          <w:szCs w:val="22"/>
        </w:rPr>
        <w:t>600-900</w:t>
      </w:r>
      <w:r w:rsidRPr="008D320F">
        <w:rPr>
          <w:szCs w:val="22"/>
        </w:rPr>
        <w:t xml:space="preserve"> words).</w:t>
      </w:r>
    </w:p>
    <w:p w14:paraId="15817C28" w14:textId="77777777" w:rsidR="00AD2D1F" w:rsidRPr="00EA6AE2" w:rsidRDefault="003F1E7A" w:rsidP="00EA6AE2">
      <w:pPr>
        <w:numPr>
          <w:ilvl w:val="0"/>
          <w:numId w:val="5"/>
        </w:numPr>
        <w:autoSpaceDE w:val="0"/>
        <w:autoSpaceDN w:val="0"/>
        <w:adjustRightInd w:val="0"/>
        <w:rPr>
          <w:szCs w:val="16"/>
        </w:rPr>
      </w:pPr>
      <w:r>
        <w:rPr>
          <w:szCs w:val="22"/>
        </w:rPr>
        <w:t xml:space="preserve">Discussion </w:t>
      </w:r>
      <w:r w:rsidR="00E7763C">
        <w:rPr>
          <w:szCs w:val="22"/>
        </w:rPr>
        <w:t>a</w:t>
      </w:r>
      <w:r w:rsidR="005844EE">
        <w:rPr>
          <w:szCs w:val="22"/>
        </w:rPr>
        <w:t xml:space="preserve">ssignments are usually 2-3 </w:t>
      </w:r>
      <w:r w:rsidR="00F355EF" w:rsidRPr="008D320F">
        <w:rPr>
          <w:szCs w:val="22"/>
        </w:rPr>
        <w:t>paragraphs in length (</w:t>
      </w:r>
      <w:r>
        <w:rPr>
          <w:szCs w:val="22"/>
        </w:rPr>
        <w:t>300</w:t>
      </w:r>
      <w:r w:rsidR="00F355EF" w:rsidRPr="008D320F">
        <w:rPr>
          <w:szCs w:val="22"/>
        </w:rPr>
        <w:t xml:space="preserve"> words)</w:t>
      </w:r>
      <w:r>
        <w:rPr>
          <w:szCs w:val="22"/>
        </w:rPr>
        <w:t xml:space="preserve"> and peer responses are usually a paragraph (100-150 words)</w:t>
      </w:r>
      <w:r w:rsidR="00F355EF" w:rsidRPr="008D320F">
        <w:rPr>
          <w:szCs w:val="22"/>
        </w:rPr>
        <w:t>.</w:t>
      </w:r>
      <w:r w:rsidR="00AD2D1F" w:rsidRPr="00EA6AE2">
        <w:rPr>
          <w:szCs w:val="16"/>
        </w:rPr>
        <w:t xml:space="preserve">  </w:t>
      </w:r>
    </w:p>
    <w:p w14:paraId="2384BB16" w14:textId="77777777" w:rsidR="00F355EF" w:rsidRPr="008D320F" w:rsidRDefault="00000E41" w:rsidP="00F355EF">
      <w:pPr>
        <w:numPr>
          <w:ilvl w:val="0"/>
          <w:numId w:val="5"/>
        </w:numPr>
        <w:autoSpaceDE w:val="0"/>
        <w:autoSpaceDN w:val="0"/>
        <w:adjustRightInd w:val="0"/>
        <w:rPr>
          <w:szCs w:val="16"/>
        </w:rPr>
      </w:pPr>
      <w:r>
        <w:rPr>
          <w:szCs w:val="22"/>
        </w:rPr>
        <w:t>S</w:t>
      </w:r>
      <w:r w:rsidR="00F355EF" w:rsidRPr="008D320F">
        <w:rPr>
          <w:szCs w:val="22"/>
        </w:rPr>
        <w:t>pe</w:t>
      </w:r>
      <w:r>
        <w:rPr>
          <w:szCs w:val="22"/>
        </w:rPr>
        <w:t>lling, grammar, and punctuation are counted toward the grade in all assignments.</w:t>
      </w:r>
    </w:p>
    <w:p w14:paraId="360A0971" w14:textId="0D824053" w:rsidR="00F355EF" w:rsidRPr="008D320F" w:rsidRDefault="00F355EF" w:rsidP="00F355EF">
      <w:pPr>
        <w:numPr>
          <w:ilvl w:val="0"/>
          <w:numId w:val="5"/>
        </w:numPr>
        <w:autoSpaceDE w:val="0"/>
        <w:autoSpaceDN w:val="0"/>
        <w:adjustRightInd w:val="0"/>
        <w:rPr>
          <w:szCs w:val="16"/>
        </w:rPr>
      </w:pPr>
      <w:r w:rsidRPr="008D320F">
        <w:rPr>
          <w:szCs w:val="20"/>
        </w:rPr>
        <w:t xml:space="preserve">Due dates for all assignments are </w:t>
      </w:r>
      <w:r w:rsidR="003F1E7A">
        <w:rPr>
          <w:szCs w:val="20"/>
        </w:rPr>
        <w:t>on the course calendar</w:t>
      </w:r>
      <w:r w:rsidR="00814096">
        <w:rPr>
          <w:szCs w:val="20"/>
        </w:rPr>
        <w:t xml:space="preserve">. </w:t>
      </w:r>
    </w:p>
    <w:p w14:paraId="3A1914B5" w14:textId="77777777" w:rsidR="00F355EF" w:rsidRPr="008D320F" w:rsidRDefault="00A30723" w:rsidP="00F355EF">
      <w:pPr>
        <w:numPr>
          <w:ilvl w:val="0"/>
          <w:numId w:val="5"/>
        </w:numPr>
        <w:autoSpaceDE w:val="0"/>
        <w:autoSpaceDN w:val="0"/>
        <w:adjustRightInd w:val="0"/>
        <w:rPr>
          <w:szCs w:val="16"/>
        </w:rPr>
      </w:pPr>
      <w:r>
        <w:rPr>
          <w:szCs w:val="20"/>
        </w:rPr>
        <w:t xml:space="preserve">All </w:t>
      </w:r>
      <w:r w:rsidR="003F1E7A">
        <w:rPr>
          <w:szCs w:val="20"/>
        </w:rPr>
        <w:t xml:space="preserve">final </w:t>
      </w:r>
      <w:r>
        <w:rPr>
          <w:szCs w:val="20"/>
        </w:rPr>
        <w:t>essays are submitted through TurnItIn.com</w:t>
      </w:r>
      <w:r w:rsidR="003F1E7A">
        <w:rPr>
          <w:szCs w:val="20"/>
        </w:rPr>
        <w:t>, a plagiarism checker</w:t>
      </w:r>
      <w:r>
        <w:rPr>
          <w:szCs w:val="20"/>
        </w:rPr>
        <w:t>.</w:t>
      </w:r>
      <w:r w:rsidR="00E7763C">
        <w:rPr>
          <w:szCs w:val="20"/>
        </w:rPr>
        <w:t xml:space="preserve">  </w:t>
      </w:r>
    </w:p>
    <w:p w14:paraId="6F3C49BB" w14:textId="77777777" w:rsidR="00F355EF" w:rsidRPr="008D320F" w:rsidRDefault="005844EE" w:rsidP="00F355EF">
      <w:pPr>
        <w:numPr>
          <w:ilvl w:val="0"/>
          <w:numId w:val="5"/>
        </w:numPr>
        <w:autoSpaceDE w:val="0"/>
        <w:autoSpaceDN w:val="0"/>
        <w:adjustRightInd w:val="0"/>
        <w:rPr>
          <w:szCs w:val="16"/>
        </w:rPr>
      </w:pPr>
      <w:r>
        <w:rPr>
          <w:szCs w:val="20"/>
        </w:rPr>
        <w:t>Graded assignments</w:t>
      </w:r>
      <w:r w:rsidR="00F355EF" w:rsidRPr="008D320F">
        <w:rPr>
          <w:szCs w:val="20"/>
        </w:rPr>
        <w:t xml:space="preserve"> </w:t>
      </w:r>
      <w:r w:rsidR="00E7763C">
        <w:rPr>
          <w:szCs w:val="20"/>
        </w:rPr>
        <w:t xml:space="preserve">will </w:t>
      </w:r>
      <w:r w:rsidR="00F355EF" w:rsidRPr="008D320F">
        <w:rPr>
          <w:szCs w:val="20"/>
        </w:rPr>
        <w:t xml:space="preserve">be </w:t>
      </w:r>
      <w:r w:rsidR="00CB59D7">
        <w:rPr>
          <w:szCs w:val="20"/>
        </w:rPr>
        <w:t>returned</w:t>
      </w:r>
      <w:r w:rsidR="00F355EF" w:rsidRPr="008D320F">
        <w:rPr>
          <w:szCs w:val="20"/>
        </w:rPr>
        <w:t xml:space="preserve"> within </w:t>
      </w:r>
      <w:r>
        <w:rPr>
          <w:szCs w:val="20"/>
        </w:rPr>
        <w:t>72</w:t>
      </w:r>
      <w:r w:rsidR="00000E41">
        <w:rPr>
          <w:szCs w:val="20"/>
        </w:rPr>
        <w:t xml:space="preserve"> hours</w:t>
      </w:r>
      <w:r w:rsidR="00F355EF" w:rsidRPr="008D320F">
        <w:rPr>
          <w:szCs w:val="20"/>
        </w:rPr>
        <w:t xml:space="preserve"> of receipt.</w:t>
      </w:r>
      <w:r w:rsidR="00B72555">
        <w:rPr>
          <w:szCs w:val="20"/>
        </w:rPr>
        <w:t xml:space="preserve">  E</w:t>
      </w:r>
      <w:r w:rsidR="00E7763C">
        <w:rPr>
          <w:szCs w:val="20"/>
        </w:rPr>
        <w:t>ssay</w:t>
      </w:r>
      <w:r w:rsidR="001E593D">
        <w:rPr>
          <w:szCs w:val="20"/>
        </w:rPr>
        <w:t xml:space="preserve">s </w:t>
      </w:r>
      <w:r w:rsidR="00E7763C">
        <w:rPr>
          <w:szCs w:val="20"/>
        </w:rPr>
        <w:t>will be graded holistically on the essay</w:t>
      </w:r>
      <w:r w:rsidR="009501C8">
        <w:rPr>
          <w:szCs w:val="20"/>
        </w:rPr>
        <w:t>-</w:t>
      </w:r>
      <w:r w:rsidR="006C060F">
        <w:rPr>
          <w:szCs w:val="20"/>
        </w:rPr>
        <w:t>scoring</w:t>
      </w:r>
      <w:r w:rsidR="00B72555">
        <w:rPr>
          <w:szCs w:val="20"/>
        </w:rPr>
        <w:t xml:space="preserve"> rubric </w:t>
      </w:r>
      <w:r w:rsidR="00691CCE">
        <w:rPr>
          <w:szCs w:val="20"/>
        </w:rPr>
        <w:t xml:space="preserve">within the TurnItIn essay assignment </w:t>
      </w:r>
      <w:r w:rsidR="00B72555">
        <w:rPr>
          <w:szCs w:val="20"/>
        </w:rPr>
        <w:t>and will be graded within one w</w:t>
      </w:r>
      <w:r w:rsidR="00691CCE">
        <w:rPr>
          <w:szCs w:val="20"/>
        </w:rPr>
        <w:t>eek following the due date</w:t>
      </w:r>
      <w:r w:rsidR="00B72555">
        <w:rPr>
          <w:szCs w:val="20"/>
        </w:rPr>
        <w:t xml:space="preserve">.  </w:t>
      </w:r>
    </w:p>
    <w:p w14:paraId="1E15E971" w14:textId="404BC9C4" w:rsidR="00D944E7" w:rsidRPr="00C06789" w:rsidRDefault="00DB39D9" w:rsidP="002448DA">
      <w:pPr>
        <w:numPr>
          <w:ilvl w:val="0"/>
          <w:numId w:val="5"/>
        </w:numPr>
        <w:autoSpaceDE w:val="0"/>
        <w:autoSpaceDN w:val="0"/>
        <w:adjustRightInd w:val="0"/>
        <w:rPr>
          <w:szCs w:val="16"/>
        </w:rPr>
      </w:pPr>
      <w:r>
        <w:rPr>
          <w:szCs w:val="22"/>
        </w:rPr>
        <w:t>L</w:t>
      </w:r>
      <w:r w:rsidR="00F355EF" w:rsidRPr="008D320F">
        <w:rPr>
          <w:szCs w:val="22"/>
        </w:rPr>
        <w:t>ate papers are accepted</w:t>
      </w:r>
      <w:r>
        <w:rPr>
          <w:szCs w:val="22"/>
        </w:rPr>
        <w:t xml:space="preserve"> at the instructor’s discretion and will not receive full credit</w:t>
      </w:r>
      <w:r w:rsidR="00F355EF" w:rsidRPr="008D320F">
        <w:rPr>
          <w:szCs w:val="22"/>
        </w:rPr>
        <w:t>.</w:t>
      </w:r>
      <w:r w:rsidR="00CB59D7">
        <w:rPr>
          <w:szCs w:val="22"/>
        </w:rPr>
        <w:t xml:space="preserve"> </w:t>
      </w:r>
      <w:r w:rsidR="00A30723">
        <w:rPr>
          <w:szCs w:val="22"/>
        </w:rPr>
        <w:t xml:space="preserve"> </w:t>
      </w:r>
      <w:r w:rsidR="00C717DA">
        <w:rPr>
          <w:szCs w:val="22"/>
        </w:rPr>
        <w:t xml:space="preserve">(See Late Work Policy) </w:t>
      </w:r>
      <w:r w:rsidR="00CB59D7">
        <w:rPr>
          <w:szCs w:val="22"/>
        </w:rPr>
        <w:t xml:space="preserve">Emergency situations will be handled </w:t>
      </w:r>
      <w:r w:rsidR="00473FD6">
        <w:rPr>
          <w:szCs w:val="22"/>
        </w:rPr>
        <w:t>on an individual basis</w:t>
      </w:r>
      <w:r>
        <w:rPr>
          <w:b/>
          <w:bCs/>
          <w:sz w:val="26"/>
          <w:szCs w:val="26"/>
        </w:rPr>
        <w:t>.</w:t>
      </w:r>
    </w:p>
    <w:p w14:paraId="49A95B75" w14:textId="77777777" w:rsidR="00D944E7" w:rsidRDefault="00D944E7" w:rsidP="002448DA">
      <w:pPr>
        <w:rPr>
          <w:b/>
        </w:rPr>
      </w:pPr>
    </w:p>
    <w:p w14:paraId="01267551" w14:textId="77777777" w:rsidR="00065516" w:rsidRPr="002448DA" w:rsidRDefault="002448DA" w:rsidP="002448DA">
      <w:pPr>
        <w:rPr>
          <w:b/>
        </w:rPr>
      </w:pPr>
      <w:r>
        <w:rPr>
          <w:b/>
        </w:rPr>
        <w:t>EVALUATION CRITERIA FOR ESSAYS</w:t>
      </w:r>
    </w:p>
    <w:p w14:paraId="3B6F67C9" w14:textId="77777777" w:rsidR="00065516" w:rsidRPr="006334F7" w:rsidRDefault="00065516" w:rsidP="00216724">
      <w:pPr>
        <w:jc w:val="center"/>
        <w:rPr>
          <w:b/>
          <w:sz w:val="16"/>
          <w:szCs w:val="16"/>
        </w:rPr>
      </w:pPr>
    </w:p>
    <w:p w14:paraId="3BED6F2D" w14:textId="77777777" w:rsidR="00065516" w:rsidRPr="00473FD6" w:rsidRDefault="00434FB6" w:rsidP="00065516">
      <w:pPr>
        <w:autoSpaceDE w:val="0"/>
        <w:autoSpaceDN w:val="0"/>
        <w:adjustRightInd w:val="0"/>
        <w:rPr>
          <w:szCs w:val="16"/>
        </w:rPr>
      </w:pPr>
      <w:r w:rsidRPr="006E5C7B">
        <w:rPr>
          <w:b/>
          <w:szCs w:val="16"/>
        </w:rPr>
        <w:t>All essays are graded using a content rubric.</w:t>
      </w:r>
      <w:r>
        <w:rPr>
          <w:szCs w:val="16"/>
        </w:rPr>
        <w:t xml:space="preserve"> The rubric is located within the instructions for the essay assignment.  It is strongly advised that students become familiar with the rubric criteria before embarking on the writing portion of the assignment.  </w:t>
      </w:r>
    </w:p>
    <w:p w14:paraId="1ECED888" w14:textId="77777777" w:rsidR="00F355EF" w:rsidRPr="00CB59D7" w:rsidRDefault="00F355EF" w:rsidP="00F355EF">
      <w:pPr>
        <w:autoSpaceDE w:val="0"/>
        <w:autoSpaceDN w:val="0"/>
        <w:adjustRightInd w:val="0"/>
        <w:rPr>
          <w:szCs w:val="16"/>
        </w:rPr>
      </w:pPr>
      <w:r w:rsidRPr="008D320F">
        <w:rPr>
          <w:szCs w:val="16"/>
        </w:rPr>
        <w:t xml:space="preserve"> </w:t>
      </w:r>
    </w:p>
    <w:p w14:paraId="368844A3" w14:textId="77777777" w:rsidR="00C06789" w:rsidRDefault="00C06789" w:rsidP="00F355EF">
      <w:pPr>
        <w:autoSpaceDE w:val="0"/>
        <w:autoSpaceDN w:val="0"/>
        <w:adjustRightInd w:val="0"/>
        <w:rPr>
          <w:b/>
        </w:rPr>
      </w:pPr>
    </w:p>
    <w:p w14:paraId="24BDF24A" w14:textId="77777777" w:rsidR="00C06789" w:rsidRDefault="00C06789" w:rsidP="00F355EF">
      <w:pPr>
        <w:autoSpaceDE w:val="0"/>
        <w:autoSpaceDN w:val="0"/>
        <w:adjustRightInd w:val="0"/>
        <w:rPr>
          <w:b/>
        </w:rPr>
      </w:pPr>
    </w:p>
    <w:p w14:paraId="0055A251" w14:textId="77777777" w:rsidR="00F355EF" w:rsidRPr="00C06789" w:rsidRDefault="00F355EF" w:rsidP="00F355EF">
      <w:pPr>
        <w:autoSpaceDE w:val="0"/>
        <w:autoSpaceDN w:val="0"/>
        <w:adjustRightInd w:val="0"/>
      </w:pPr>
      <w:r w:rsidRPr="00C06789">
        <w:rPr>
          <w:b/>
        </w:rPr>
        <w:t>COURSE/ASSIGNMENTS GRADES</w:t>
      </w:r>
      <w:r w:rsidRPr="00C06789">
        <w:t xml:space="preserve"> </w:t>
      </w:r>
    </w:p>
    <w:p w14:paraId="7040A6C9" w14:textId="77777777" w:rsidR="00F355EF" w:rsidRPr="008D320F" w:rsidRDefault="00F355EF" w:rsidP="00F355EF">
      <w:pPr>
        <w:autoSpaceDE w:val="0"/>
        <w:autoSpaceDN w:val="0"/>
        <w:adjustRightInd w:val="0"/>
        <w:rPr>
          <w:szCs w:val="16"/>
        </w:rPr>
      </w:pPr>
      <w:r w:rsidRPr="008D320F">
        <w:rPr>
          <w:szCs w:val="22"/>
        </w:rPr>
        <w:t xml:space="preserve"> </w:t>
      </w:r>
    </w:p>
    <w:p w14:paraId="7B4B510C" w14:textId="77777777" w:rsidR="00F355EF" w:rsidRDefault="005E4D90" w:rsidP="00F355EF">
      <w:pPr>
        <w:autoSpaceDE w:val="0"/>
        <w:autoSpaceDN w:val="0"/>
        <w:adjustRightInd w:val="0"/>
        <w:rPr>
          <w:szCs w:val="22"/>
        </w:rPr>
      </w:pPr>
      <w:r>
        <w:rPr>
          <w:szCs w:val="22"/>
        </w:rPr>
        <w:t>A</w:t>
      </w:r>
      <w:r w:rsidR="00F355EF" w:rsidRPr="008D320F">
        <w:rPr>
          <w:szCs w:val="22"/>
        </w:rPr>
        <w:t>ssignments will be evaluated using the following point values:</w:t>
      </w:r>
    </w:p>
    <w:p w14:paraId="13713478" w14:textId="77777777" w:rsidR="00965AAA" w:rsidRDefault="00965AAA" w:rsidP="00965AAA">
      <w:pPr>
        <w:tabs>
          <w:tab w:val="right" w:pos="6300"/>
        </w:tabs>
        <w:autoSpaceDE w:val="0"/>
        <w:autoSpaceDN w:val="0"/>
        <w:adjustRightInd w:val="0"/>
        <w:rPr>
          <w:szCs w:val="22"/>
        </w:rPr>
      </w:pPr>
    </w:p>
    <w:p w14:paraId="53D1EB64" w14:textId="77777777" w:rsidR="006E5C7B" w:rsidRPr="00E15DA9" w:rsidRDefault="006E5C7B" w:rsidP="006E5C7B">
      <w:pPr>
        <w:ind w:hanging="120"/>
      </w:pPr>
    </w:p>
    <w:p w14:paraId="37403B9D" w14:textId="2B0DB351" w:rsidR="006E5C7B" w:rsidRPr="00E15DA9" w:rsidRDefault="006E5C7B" w:rsidP="006E5C7B">
      <w:pPr>
        <w:ind w:hanging="120"/>
      </w:pPr>
      <w:r w:rsidRPr="00E15DA9">
        <w:tab/>
        <w:t>Three Rough Drafts</w:t>
      </w:r>
      <w:r w:rsidR="00B9454C">
        <w:t xml:space="preserve"> and Three Peer Reviews</w:t>
      </w:r>
      <w:r w:rsidRPr="00E15DA9">
        <w:tab/>
      </w:r>
      <w:r w:rsidRPr="00E15DA9">
        <w:tab/>
      </w:r>
      <w:r w:rsidR="00B9454C">
        <w:tab/>
      </w:r>
      <w:r w:rsidR="00B9454C">
        <w:tab/>
      </w:r>
      <w:r w:rsidR="00B9454C">
        <w:tab/>
      </w:r>
      <w:r w:rsidRPr="00E15DA9">
        <w:t>15%</w:t>
      </w:r>
      <w:r w:rsidRPr="00E15DA9">
        <w:tab/>
        <w:t xml:space="preserve">         </w:t>
      </w:r>
      <w:r w:rsidRPr="00E15DA9">
        <w:tab/>
        <w:t>A = 90-100</w:t>
      </w:r>
    </w:p>
    <w:p w14:paraId="363BB92C" w14:textId="022D0AFF" w:rsidR="006E5C7B" w:rsidRPr="00E15DA9" w:rsidRDefault="006E5C7B" w:rsidP="006E5C7B">
      <w:pPr>
        <w:ind w:hanging="120"/>
      </w:pPr>
      <w:r w:rsidRPr="00E15DA9">
        <w:tab/>
      </w:r>
      <w:r w:rsidR="00681DD0">
        <w:t xml:space="preserve">Three Final Drafts </w:t>
      </w:r>
      <w:r w:rsidR="00681DD0">
        <w:tab/>
      </w:r>
      <w:r w:rsidR="00681DD0">
        <w:tab/>
      </w:r>
      <w:r w:rsidR="00681DD0">
        <w:tab/>
      </w:r>
      <w:r w:rsidR="00681DD0">
        <w:tab/>
      </w:r>
      <w:r w:rsidR="00681DD0">
        <w:tab/>
      </w:r>
      <w:r w:rsidR="00681DD0">
        <w:tab/>
      </w:r>
      <w:r w:rsidR="00681DD0">
        <w:tab/>
      </w:r>
      <w:r w:rsidR="00681DD0">
        <w:tab/>
        <w:t>30</w:t>
      </w:r>
      <w:r w:rsidR="00B9454C">
        <w:t>%</w:t>
      </w:r>
      <w:r w:rsidRPr="00E15DA9">
        <w:tab/>
      </w:r>
      <w:r w:rsidRPr="00E15DA9">
        <w:tab/>
        <w:t>B = 80-89</w:t>
      </w:r>
    </w:p>
    <w:p w14:paraId="2C3B9D3C" w14:textId="1A951795" w:rsidR="006E5C7B" w:rsidRPr="00E15DA9" w:rsidRDefault="006E5C7B" w:rsidP="006E5C7B">
      <w:pPr>
        <w:ind w:hanging="120"/>
      </w:pPr>
      <w:r w:rsidRPr="00E15DA9">
        <w:tab/>
      </w:r>
      <w:r w:rsidR="00B9454C">
        <w:t>Getting Started Discussions</w:t>
      </w:r>
      <w:r w:rsidRPr="00E15DA9">
        <w:tab/>
      </w:r>
      <w:r w:rsidR="00681DD0">
        <w:tab/>
      </w:r>
      <w:r w:rsidR="00681DD0">
        <w:tab/>
      </w:r>
      <w:r w:rsidR="00681DD0">
        <w:tab/>
      </w:r>
      <w:r w:rsidR="00681DD0">
        <w:tab/>
      </w:r>
      <w:r w:rsidR="00681DD0">
        <w:tab/>
      </w:r>
      <w:r w:rsidR="00681DD0">
        <w:tab/>
        <w:t>10</w:t>
      </w:r>
      <w:r w:rsidR="00B9454C">
        <w:t>%</w:t>
      </w:r>
      <w:r w:rsidR="00B9454C">
        <w:tab/>
      </w:r>
      <w:r w:rsidRPr="00E15DA9">
        <w:tab/>
        <w:t>C = 70-79</w:t>
      </w:r>
    </w:p>
    <w:p w14:paraId="060BCEE2" w14:textId="1FC614D5" w:rsidR="006E5C7B" w:rsidRPr="00E15DA9" w:rsidRDefault="006E5C7B" w:rsidP="006E5C7B">
      <w:pPr>
        <w:ind w:hanging="120"/>
      </w:pPr>
      <w:r w:rsidRPr="00E15DA9">
        <w:tab/>
      </w:r>
      <w:r w:rsidR="00B9454C">
        <w:t>Homework Assignments</w:t>
      </w:r>
      <w:r w:rsidR="00B9454C">
        <w:tab/>
      </w:r>
      <w:r w:rsidR="00B9454C">
        <w:tab/>
      </w:r>
      <w:r w:rsidRPr="00E15DA9">
        <w:tab/>
      </w:r>
      <w:r w:rsidRPr="00E15DA9">
        <w:tab/>
      </w:r>
      <w:r w:rsidR="00B9454C">
        <w:tab/>
      </w:r>
      <w:r w:rsidR="00B9454C">
        <w:tab/>
      </w:r>
      <w:r w:rsidR="00B9454C">
        <w:tab/>
        <w:t>15</w:t>
      </w:r>
      <w:r w:rsidRPr="00E15DA9">
        <w:t>%</w:t>
      </w:r>
      <w:r w:rsidRPr="00E15DA9">
        <w:tab/>
      </w:r>
      <w:r w:rsidRPr="00E15DA9">
        <w:tab/>
        <w:t>D = 60-69</w:t>
      </w:r>
    </w:p>
    <w:p w14:paraId="0E0C5D8A" w14:textId="288DF76F" w:rsidR="006E5C7B" w:rsidRDefault="006E5C7B" w:rsidP="006E5C7B">
      <w:pPr>
        <w:ind w:hanging="120"/>
      </w:pPr>
      <w:r w:rsidRPr="00E15DA9">
        <w:tab/>
      </w:r>
      <w:r w:rsidR="00B9454C">
        <w:t xml:space="preserve">Syllabus Acknowledgment, Introductory Discussion, Course Evaluation </w:t>
      </w:r>
      <w:r w:rsidRPr="00E15DA9">
        <w:tab/>
      </w:r>
      <w:r w:rsidR="00B9454C" w:rsidRPr="00681DD0">
        <w:t>5</w:t>
      </w:r>
      <w:r w:rsidRPr="00681DD0">
        <w:t>%</w:t>
      </w:r>
      <w:r w:rsidRPr="00E15DA9">
        <w:tab/>
      </w:r>
      <w:r w:rsidRPr="00E15DA9">
        <w:tab/>
        <w:t>F = 59 and below</w:t>
      </w:r>
    </w:p>
    <w:p w14:paraId="695A16F1" w14:textId="0EB12A30" w:rsidR="00681DD0" w:rsidRDefault="00681DD0" w:rsidP="006E5C7B">
      <w:pPr>
        <w:ind w:hanging="120"/>
      </w:pPr>
      <w:r>
        <w:t xml:space="preserve">  In Class Participation</w:t>
      </w:r>
      <w:r>
        <w:tab/>
      </w:r>
      <w:r>
        <w:tab/>
      </w:r>
      <w:r>
        <w:tab/>
      </w:r>
      <w:r>
        <w:tab/>
      </w:r>
      <w:r>
        <w:tab/>
      </w:r>
      <w:r>
        <w:tab/>
      </w:r>
      <w:r>
        <w:tab/>
      </w:r>
      <w:r>
        <w:tab/>
      </w:r>
      <w:r w:rsidRPr="00A033A5">
        <w:rPr>
          <w:u w:val="single"/>
        </w:rPr>
        <w:t>25</w:t>
      </w:r>
      <w:r>
        <w:t>%</w:t>
      </w:r>
    </w:p>
    <w:p w14:paraId="783BB87F" w14:textId="77777777" w:rsidR="00681DD0" w:rsidRPr="00E15DA9" w:rsidRDefault="00681DD0" w:rsidP="006E5C7B">
      <w:pPr>
        <w:ind w:hanging="120"/>
      </w:pPr>
    </w:p>
    <w:p w14:paraId="0B6D3BC5" w14:textId="77777777" w:rsidR="006E5C7B" w:rsidRPr="00E15DA9" w:rsidRDefault="006E5C7B" w:rsidP="006E5C7B">
      <w:pPr>
        <w:ind w:hanging="120"/>
      </w:pPr>
    </w:p>
    <w:p w14:paraId="789AB6BA" w14:textId="47A4FA39" w:rsidR="006E5C7B" w:rsidRPr="00E15DA9" w:rsidRDefault="006E5C7B" w:rsidP="006E5C7B">
      <w:pPr>
        <w:ind w:hanging="120"/>
      </w:pPr>
      <w:r w:rsidRPr="00E15DA9">
        <w:tab/>
        <w:t>Total</w:t>
      </w:r>
      <w:r w:rsidRPr="00E15DA9">
        <w:tab/>
      </w:r>
      <w:r w:rsidRPr="00E15DA9">
        <w:tab/>
      </w:r>
      <w:r w:rsidRPr="00E15DA9">
        <w:tab/>
      </w:r>
      <w:r w:rsidRPr="00E15DA9">
        <w:tab/>
      </w:r>
      <w:r w:rsidR="00B9454C">
        <w:tab/>
      </w:r>
      <w:r w:rsidR="00B9454C">
        <w:tab/>
      </w:r>
      <w:r w:rsidR="00B9454C">
        <w:tab/>
      </w:r>
      <w:r w:rsidR="00B9454C">
        <w:tab/>
      </w:r>
      <w:r w:rsidR="00B9454C">
        <w:tab/>
      </w:r>
      <w:r w:rsidR="00B9454C">
        <w:tab/>
      </w:r>
      <w:r w:rsidRPr="00E15DA9">
        <w:t>100%</w:t>
      </w:r>
    </w:p>
    <w:p w14:paraId="312AB482" w14:textId="77777777" w:rsidR="00F355EF" w:rsidRPr="008D320F" w:rsidRDefault="00F355EF" w:rsidP="00E55263">
      <w:pPr>
        <w:autoSpaceDE w:val="0"/>
        <w:autoSpaceDN w:val="0"/>
        <w:adjustRightInd w:val="0"/>
        <w:ind w:left="720"/>
        <w:rPr>
          <w:szCs w:val="16"/>
        </w:rPr>
      </w:pPr>
      <w:r w:rsidRPr="008D320F">
        <w:rPr>
          <w:szCs w:val="18"/>
        </w:rPr>
        <w:t xml:space="preserve"> </w:t>
      </w:r>
      <w:r w:rsidR="00E55263">
        <w:rPr>
          <w:szCs w:val="18"/>
        </w:rPr>
        <w:tab/>
      </w:r>
    </w:p>
    <w:p w14:paraId="4E5B9E9E" w14:textId="77777777" w:rsidR="00F355EF" w:rsidRPr="008D320F" w:rsidRDefault="00F355EF" w:rsidP="00F355EF">
      <w:pPr>
        <w:autoSpaceDE w:val="0"/>
        <w:autoSpaceDN w:val="0"/>
        <w:adjustRightInd w:val="0"/>
        <w:rPr>
          <w:szCs w:val="16"/>
        </w:rPr>
      </w:pPr>
      <w:r w:rsidRPr="008D320F">
        <w:rPr>
          <w:szCs w:val="18"/>
        </w:rPr>
        <w:t xml:space="preserve"> </w:t>
      </w:r>
    </w:p>
    <w:p w14:paraId="2BE0E080" w14:textId="77777777" w:rsidR="00F355EF" w:rsidRDefault="00F355EF" w:rsidP="00F355EF">
      <w:pPr>
        <w:autoSpaceDE w:val="0"/>
        <w:autoSpaceDN w:val="0"/>
        <w:adjustRightInd w:val="0"/>
        <w:rPr>
          <w:b/>
          <w:sz w:val="26"/>
          <w:szCs w:val="26"/>
        </w:rPr>
      </w:pPr>
      <w:r w:rsidRPr="00377FF2">
        <w:rPr>
          <w:b/>
          <w:sz w:val="26"/>
          <w:szCs w:val="26"/>
        </w:rPr>
        <w:t xml:space="preserve">ATTENDANCE/PARTICIPATION POLICY </w:t>
      </w:r>
    </w:p>
    <w:p w14:paraId="6D1164D1" w14:textId="77777777" w:rsidR="005E4D90" w:rsidRDefault="005E4D90" w:rsidP="00F355EF">
      <w:pPr>
        <w:autoSpaceDE w:val="0"/>
        <w:autoSpaceDN w:val="0"/>
        <w:adjustRightInd w:val="0"/>
        <w:rPr>
          <w:szCs w:val="22"/>
        </w:rPr>
      </w:pPr>
    </w:p>
    <w:p w14:paraId="4F55895B" w14:textId="359E5B04" w:rsidR="002F238E" w:rsidRDefault="00A033A5"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 Hybrid</w:t>
      </w:r>
      <w:r w:rsidR="00113282" w:rsidRPr="00113282">
        <w:t xml:space="preserve"> writing class requires consistent engagement.   </w:t>
      </w:r>
      <w:r w:rsidR="005C0DEB">
        <w:t xml:space="preserve">All of your activity, including the links that you access and the amount of time spent on each activity, is tracked through Blackboard.  </w:t>
      </w:r>
      <w:r>
        <w:t xml:space="preserve">In addition, attendance is mandatory. </w:t>
      </w:r>
      <w:r w:rsidR="00DB39D9">
        <w:t>You should plan to log on every day</w:t>
      </w:r>
      <w:r w:rsidR="005C0DEB">
        <w:t xml:space="preserve"> and participate fully in the course.</w:t>
      </w:r>
      <w:r w:rsidR="00DB39D9">
        <w:t xml:space="preserve">  </w:t>
      </w:r>
      <w:r w:rsidR="00113282" w:rsidRPr="00113282">
        <w:t>Failure to participate in course activities, complete required readings, and turn in work will lower your course grade</w:t>
      </w:r>
      <w:r w:rsidR="005C0DEB">
        <w:t xml:space="preserve"> or cause you to lose credit completely.  </w:t>
      </w:r>
      <w:r w:rsidR="00113282" w:rsidRPr="00113282">
        <w:t xml:space="preserve"> </w:t>
      </w:r>
    </w:p>
    <w:p w14:paraId="1F834366" w14:textId="77777777" w:rsidR="002F238E" w:rsidRDefault="002F238E"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BD63A5" w14:textId="19D0851A" w:rsidR="002F238E" w:rsidRDefault="002F238E" w:rsidP="002F2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F238E">
        <w:rPr>
          <w:b/>
          <w:u w:val="single"/>
        </w:rPr>
        <w:t>You should also check your NTCC email account daily, which will be the official form of communication for this course.</w:t>
      </w:r>
      <w:r w:rsidRPr="002F238E">
        <w:t xml:space="preserve">  Your email address is your first initial + your last name + the last three digits of your SSN.  Your password is your birthday in the form of mmddyyyy (Ex: May 8, 1992 would be 05081992).  </w:t>
      </w:r>
      <w:r w:rsidR="001A2B70">
        <w:t>Once you are logged in to the MyEagle portal, you can access your email by clicking o</w:t>
      </w:r>
      <w:r w:rsidR="00EA6AE2">
        <w:t xml:space="preserve">n the Student Email </w:t>
      </w:r>
      <w:r w:rsidR="001A2B70">
        <w:t>icon.</w:t>
      </w:r>
      <w:r w:rsidR="00E562B7">
        <w:t xml:space="preserve"> </w:t>
      </w:r>
      <w:r w:rsidR="00A033A5">
        <w:t>I will see you once a week, you have my phone number, but other than our face to face meetings, e-mail is the official form of communication.</w:t>
      </w:r>
      <w:r w:rsidR="00E562B7">
        <w:t xml:space="preserve"> </w:t>
      </w:r>
    </w:p>
    <w:p w14:paraId="41A45E46" w14:textId="77777777" w:rsidR="001A2B70" w:rsidRPr="002F238E" w:rsidRDefault="001A2B70" w:rsidP="002F2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9C17925" w14:textId="77777777" w:rsidR="00113282" w:rsidRPr="0019034A" w:rsidRDefault="00606323"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highlight w:val="yellow"/>
        </w:rPr>
      </w:pPr>
      <w:r w:rsidRPr="007F73C6">
        <w:rPr>
          <w:b/>
        </w:rPr>
        <w:t>LATE WORK POLICY</w:t>
      </w:r>
      <w:r w:rsidR="00113282" w:rsidRPr="007F73C6">
        <w:rPr>
          <w:b/>
        </w:rPr>
        <w:t> </w:t>
      </w:r>
    </w:p>
    <w:p w14:paraId="6E5178D9" w14:textId="77777777" w:rsidR="00606323" w:rsidRDefault="007F73C6" w:rsidP="00606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w:t>
      </w:r>
    </w:p>
    <w:p w14:paraId="0F4F7542" w14:textId="77777777" w:rsidR="006E5C7B" w:rsidRPr="006E5C7B" w:rsidRDefault="006E5C7B" w:rsidP="006E5C7B">
      <w:pPr>
        <w:pStyle w:val="BodyText"/>
        <w:ind w:right="135"/>
        <w:rPr>
          <w:sz w:val="24"/>
          <w:szCs w:val="24"/>
        </w:rPr>
      </w:pPr>
      <w:r w:rsidRPr="006E5C7B">
        <w:rPr>
          <w:sz w:val="24"/>
          <w:szCs w:val="24"/>
        </w:rPr>
        <w:t>The</w:t>
      </w:r>
      <w:r w:rsidRPr="006E5C7B">
        <w:rPr>
          <w:spacing w:val="-5"/>
          <w:sz w:val="24"/>
          <w:szCs w:val="24"/>
        </w:rPr>
        <w:t xml:space="preserve"> </w:t>
      </w:r>
      <w:r w:rsidRPr="006E5C7B">
        <w:rPr>
          <w:sz w:val="24"/>
          <w:szCs w:val="24"/>
        </w:rPr>
        <w:t>word</w:t>
      </w:r>
      <w:r w:rsidRPr="006E5C7B">
        <w:rPr>
          <w:spacing w:val="-5"/>
          <w:sz w:val="24"/>
          <w:szCs w:val="24"/>
        </w:rPr>
        <w:t xml:space="preserve"> </w:t>
      </w:r>
      <w:r w:rsidRPr="006E5C7B">
        <w:rPr>
          <w:sz w:val="24"/>
          <w:szCs w:val="24"/>
        </w:rPr>
        <w:t>“assignments”</w:t>
      </w:r>
      <w:r w:rsidRPr="006E5C7B">
        <w:rPr>
          <w:spacing w:val="-5"/>
          <w:sz w:val="24"/>
          <w:szCs w:val="24"/>
        </w:rPr>
        <w:t xml:space="preserve"> </w:t>
      </w:r>
      <w:r w:rsidRPr="006E5C7B">
        <w:rPr>
          <w:sz w:val="24"/>
          <w:szCs w:val="24"/>
        </w:rPr>
        <w:t>refers</w:t>
      </w:r>
      <w:r w:rsidRPr="006E5C7B">
        <w:rPr>
          <w:spacing w:val="-5"/>
          <w:sz w:val="24"/>
          <w:szCs w:val="24"/>
        </w:rPr>
        <w:t xml:space="preserve"> </w:t>
      </w:r>
      <w:r w:rsidRPr="006E5C7B">
        <w:rPr>
          <w:sz w:val="24"/>
          <w:szCs w:val="24"/>
        </w:rPr>
        <w:t>to</w:t>
      </w:r>
      <w:r w:rsidRPr="006E5C7B">
        <w:rPr>
          <w:spacing w:val="-3"/>
          <w:sz w:val="24"/>
          <w:szCs w:val="24"/>
        </w:rPr>
        <w:t xml:space="preserve"> </w:t>
      </w:r>
      <w:r w:rsidRPr="006E5C7B">
        <w:rPr>
          <w:sz w:val="24"/>
          <w:szCs w:val="24"/>
        </w:rPr>
        <w:t>all</w:t>
      </w:r>
      <w:r w:rsidRPr="006E5C7B">
        <w:rPr>
          <w:spacing w:val="-5"/>
          <w:sz w:val="24"/>
          <w:szCs w:val="24"/>
        </w:rPr>
        <w:t xml:space="preserve"> </w:t>
      </w:r>
      <w:r w:rsidRPr="006E5C7B">
        <w:rPr>
          <w:sz w:val="24"/>
          <w:szCs w:val="24"/>
        </w:rPr>
        <w:t>work</w:t>
      </w:r>
      <w:r w:rsidRPr="006E5C7B">
        <w:rPr>
          <w:spacing w:val="-5"/>
          <w:sz w:val="24"/>
          <w:szCs w:val="24"/>
        </w:rPr>
        <w:t xml:space="preserve"> </w:t>
      </w:r>
      <w:r w:rsidRPr="006E5C7B">
        <w:rPr>
          <w:sz w:val="24"/>
          <w:szCs w:val="24"/>
        </w:rPr>
        <w:t>that</w:t>
      </w:r>
      <w:r w:rsidRPr="006E5C7B">
        <w:rPr>
          <w:spacing w:val="-5"/>
          <w:sz w:val="24"/>
          <w:szCs w:val="24"/>
        </w:rPr>
        <w:t xml:space="preserve"> </w:t>
      </w:r>
      <w:r w:rsidRPr="006E5C7B">
        <w:rPr>
          <w:sz w:val="24"/>
          <w:szCs w:val="24"/>
        </w:rPr>
        <w:t>is</w:t>
      </w:r>
      <w:r w:rsidRPr="006E5C7B">
        <w:rPr>
          <w:spacing w:val="-4"/>
          <w:sz w:val="24"/>
          <w:szCs w:val="24"/>
        </w:rPr>
        <w:t xml:space="preserve"> </w:t>
      </w:r>
      <w:r w:rsidRPr="006E5C7B">
        <w:rPr>
          <w:sz w:val="24"/>
          <w:szCs w:val="24"/>
        </w:rPr>
        <w:t>submitted</w:t>
      </w:r>
      <w:r w:rsidRPr="006E5C7B">
        <w:rPr>
          <w:spacing w:val="-5"/>
          <w:sz w:val="24"/>
          <w:szCs w:val="24"/>
        </w:rPr>
        <w:t xml:space="preserve"> </w:t>
      </w:r>
      <w:r w:rsidRPr="006E5C7B">
        <w:rPr>
          <w:sz w:val="24"/>
          <w:szCs w:val="24"/>
        </w:rPr>
        <w:t>to</w:t>
      </w:r>
      <w:r w:rsidRPr="006E5C7B">
        <w:rPr>
          <w:spacing w:val="-5"/>
          <w:sz w:val="24"/>
          <w:szCs w:val="24"/>
        </w:rPr>
        <w:t xml:space="preserve"> </w:t>
      </w:r>
      <w:r w:rsidRPr="006E5C7B">
        <w:rPr>
          <w:sz w:val="24"/>
          <w:szCs w:val="24"/>
        </w:rPr>
        <w:t>the</w:t>
      </w:r>
      <w:r w:rsidRPr="006E5C7B">
        <w:rPr>
          <w:spacing w:val="-5"/>
          <w:sz w:val="24"/>
          <w:szCs w:val="24"/>
        </w:rPr>
        <w:t xml:space="preserve"> </w:t>
      </w:r>
      <w:r w:rsidRPr="006E5C7B">
        <w:rPr>
          <w:spacing w:val="-1"/>
          <w:sz w:val="24"/>
          <w:szCs w:val="24"/>
        </w:rPr>
        <w:t>instructor</w:t>
      </w:r>
      <w:r w:rsidRPr="006E5C7B">
        <w:rPr>
          <w:spacing w:val="-6"/>
          <w:sz w:val="24"/>
          <w:szCs w:val="24"/>
        </w:rPr>
        <w:t xml:space="preserve"> </w:t>
      </w:r>
      <w:r w:rsidRPr="006E5C7B">
        <w:rPr>
          <w:sz w:val="24"/>
          <w:szCs w:val="24"/>
        </w:rPr>
        <w:t>or</w:t>
      </w:r>
      <w:r w:rsidRPr="006E5C7B">
        <w:rPr>
          <w:spacing w:val="-5"/>
          <w:sz w:val="24"/>
          <w:szCs w:val="24"/>
        </w:rPr>
        <w:t xml:space="preserve"> </w:t>
      </w:r>
      <w:r w:rsidRPr="006E5C7B">
        <w:rPr>
          <w:sz w:val="24"/>
          <w:szCs w:val="24"/>
        </w:rPr>
        <w:t>posted</w:t>
      </w:r>
      <w:r w:rsidRPr="006E5C7B">
        <w:rPr>
          <w:spacing w:val="-5"/>
          <w:sz w:val="24"/>
          <w:szCs w:val="24"/>
        </w:rPr>
        <w:t xml:space="preserve"> </w:t>
      </w:r>
      <w:r w:rsidRPr="006E5C7B">
        <w:rPr>
          <w:sz w:val="24"/>
          <w:szCs w:val="24"/>
        </w:rPr>
        <w:t>on</w:t>
      </w:r>
      <w:r w:rsidRPr="006E5C7B">
        <w:rPr>
          <w:spacing w:val="-5"/>
          <w:sz w:val="24"/>
          <w:szCs w:val="24"/>
        </w:rPr>
        <w:t xml:space="preserve"> </w:t>
      </w:r>
      <w:r w:rsidRPr="006E5C7B">
        <w:rPr>
          <w:sz w:val="24"/>
          <w:szCs w:val="24"/>
        </w:rPr>
        <w:t>the</w:t>
      </w:r>
      <w:r w:rsidRPr="006E5C7B">
        <w:rPr>
          <w:spacing w:val="-5"/>
          <w:sz w:val="24"/>
          <w:szCs w:val="24"/>
        </w:rPr>
        <w:t xml:space="preserve"> </w:t>
      </w:r>
      <w:r w:rsidRPr="006E5C7B">
        <w:rPr>
          <w:sz w:val="24"/>
          <w:szCs w:val="24"/>
        </w:rPr>
        <w:t>discussion</w:t>
      </w:r>
      <w:r w:rsidRPr="006E5C7B">
        <w:rPr>
          <w:spacing w:val="-5"/>
          <w:sz w:val="24"/>
          <w:szCs w:val="24"/>
        </w:rPr>
        <w:t xml:space="preserve"> </w:t>
      </w:r>
      <w:r w:rsidRPr="006E5C7B">
        <w:rPr>
          <w:sz w:val="24"/>
          <w:szCs w:val="24"/>
        </w:rPr>
        <w:t>board.</w:t>
      </w:r>
      <w:r w:rsidRPr="006E5C7B">
        <w:rPr>
          <w:spacing w:val="45"/>
          <w:sz w:val="24"/>
          <w:szCs w:val="24"/>
        </w:rPr>
        <w:t xml:space="preserve"> </w:t>
      </w:r>
      <w:r w:rsidRPr="006E5C7B">
        <w:rPr>
          <w:sz w:val="24"/>
          <w:szCs w:val="24"/>
        </w:rPr>
        <w:t>Students</w:t>
      </w:r>
      <w:r w:rsidRPr="006E5C7B">
        <w:rPr>
          <w:spacing w:val="29"/>
          <w:w w:val="99"/>
          <w:sz w:val="24"/>
          <w:szCs w:val="24"/>
        </w:rPr>
        <w:t xml:space="preserve"> </w:t>
      </w:r>
      <w:r w:rsidRPr="006E5C7B">
        <w:rPr>
          <w:sz w:val="24"/>
          <w:szCs w:val="24"/>
        </w:rPr>
        <w:t>are</w:t>
      </w:r>
      <w:r w:rsidRPr="006E5C7B">
        <w:rPr>
          <w:spacing w:val="-5"/>
          <w:sz w:val="24"/>
          <w:szCs w:val="24"/>
        </w:rPr>
        <w:t xml:space="preserve"> </w:t>
      </w:r>
      <w:r w:rsidRPr="006E5C7B">
        <w:rPr>
          <w:sz w:val="24"/>
          <w:szCs w:val="24"/>
        </w:rPr>
        <w:t>to</w:t>
      </w:r>
      <w:r w:rsidRPr="006E5C7B">
        <w:rPr>
          <w:spacing w:val="-5"/>
          <w:sz w:val="24"/>
          <w:szCs w:val="24"/>
        </w:rPr>
        <w:t xml:space="preserve"> </w:t>
      </w:r>
      <w:r w:rsidRPr="006E5C7B">
        <w:rPr>
          <w:spacing w:val="-1"/>
          <w:sz w:val="24"/>
          <w:szCs w:val="24"/>
        </w:rPr>
        <w:t>submit</w:t>
      </w:r>
      <w:r w:rsidRPr="006E5C7B">
        <w:rPr>
          <w:spacing w:val="-4"/>
          <w:sz w:val="24"/>
          <w:szCs w:val="24"/>
        </w:rPr>
        <w:t xml:space="preserve"> </w:t>
      </w:r>
      <w:r w:rsidRPr="006E5C7B">
        <w:rPr>
          <w:spacing w:val="-1"/>
          <w:sz w:val="24"/>
          <w:szCs w:val="24"/>
        </w:rPr>
        <w:t>assignments</w:t>
      </w:r>
      <w:r w:rsidRPr="006E5C7B">
        <w:rPr>
          <w:spacing w:val="-4"/>
          <w:sz w:val="24"/>
          <w:szCs w:val="24"/>
        </w:rPr>
        <w:t xml:space="preserve"> </w:t>
      </w:r>
      <w:r w:rsidRPr="006E5C7B">
        <w:rPr>
          <w:sz w:val="24"/>
          <w:szCs w:val="24"/>
        </w:rPr>
        <w:t>on</w:t>
      </w:r>
      <w:r w:rsidRPr="006E5C7B">
        <w:rPr>
          <w:spacing w:val="-5"/>
          <w:sz w:val="24"/>
          <w:szCs w:val="24"/>
        </w:rPr>
        <w:t xml:space="preserve"> </w:t>
      </w:r>
      <w:r w:rsidRPr="006E5C7B">
        <w:rPr>
          <w:sz w:val="24"/>
          <w:szCs w:val="24"/>
        </w:rPr>
        <w:t>or</w:t>
      </w:r>
      <w:r w:rsidRPr="006E5C7B">
        <w:rPr>
          <w:spacing w:val="-6"/>
          <w:sz w:val="24"/>
          <w:szCs w:val="24"/>
        </w:rPr>
        <w:t xml:space="preserve"> </w:t>
      </w:r>
      <w:r w:rsidRPr="006E5C7B">
        <w:rPr>
          <w:sz w:val="24"/>
          <w:szCs w:val="24"/>
        </w:rPr>
        <w:t>before</w:t>
      </w:r>
      <w:r w:rsidRPr="006E5C7B">
        <w:rPr>
          <w:spacing w:val="-4"/>
          <w:sz w:val="24"/>
          <w:szCs w:val="24"/>
        </w:rPr>
        <w:t xml:space="preserve"> </w:t>
      </w:r>
      <w:r w:rsidRPr="006E5C7B">
        <w:rPr>
          <w:sz w:val="24"/>
          <w:szCs w:val="24"/>
        </w:rPr>
        <w:t>the</w:t>
      </w:r>
      <w:r w:rsidRPr="006E5C7B">
        <w:rPr>
          <w:spacing w:val="-5"/>
          <w:sz w:val="24"/>
          <w:szCs w:val="24"/>
        </w:rPr>
        <w:t xml:space="preserve"> </w:t>
      </w:r>
      <w:r w:rsidRPr="006E5C7B">
        <w:rPr>
          <w:sz w:val="24"/>
          <w:szCs w:val="24"/>
        </w:rPr>
        <w:t>stated</w:t>
      </w:r>
      <w:r w:rsidRPr="006E5C7B">
        <w:rPr>
          <w:spacing w:val="-5"/>
          <w:sz w:val="24"/>
          <w:szCs w:val="24"/>
        </w:rPr>
        <w:t xml:space="preserve"> </w:t>
      </w:r>
      <w:r w:rsidRPr="006E5C7B">
        <w:rPr>
          <w:sz w:val="24"/>
          <w:szCs w:val="24"/>
        </w:rPr>
        <w:t>due</w:t>
      </w:r>
      <w:r w:rsidRPr="006E5C7B">
        <w:rPr>
          <w:spacing w:val="-5"/>
          <w:sz w:val="24"/>
          <w:szCs w:val="24"/>
        </w:rPr>
        <w:t xml:space="preserve"> </w:t>
      </w:r>
      <w:r w:rsidRPr="006E5C7B">
        <w:rPr>
          <w:spacing w:val="-1"/>
          <w:sz w:val="24"/>
          <w:szCs w:val="24"/>
        </w:rPr>
        <w:t>date/time.</w:t>
      </w:r>
      <w:r w:rsidRPr="006E5C7B">
        <w:rPr>
          <w:spacing w:val="46"/>
          <w:sz w:val="24"/>
          <w:szCs w:val="24"/>
        </w:rPr>
        <w:t xml:space="preserve"> </w:t>
      </w:r>
      <w:r w:rsidRPr="006E5C7B">
        <w:rPr>
          <w:sz w:val="24"/>
          <w:szCs w:val="24"/>
        </w:rPr>
        <w:t>Late</w:t>
      </w:r>
      <w:r w:rsidRPr="006E5C7B">
        <w:rPr>
          <w:spacing w:val="-5"/>
          <w:sz w:val="24"/>
          <w:szCs w:val="24"/>
        </w:rPr>
        <w:t xml:space="preserve"> </w:t>
      </w:r>
      <w:r w:rsidRPr="006E5C7B">
        <w:rPr>
          <w:spacing w:val="-1"/>
          <w:sz w:val="24"/>
          <w:szCs w:val="24"/>
        </w:rPr>
        <w:t>assignments</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only</w:t>
      </w:r>
      <w:r w:rsidRPr="006E5C7B">
        <w:rPr>
          <w:spacing w:val="-3"/>
          <w:sz w:val="24"/>
          <w:szCs w:val="24"/>
        </w:rPr>
        <w:t xml:space="preserve"> </w:t>
      </w:r>
      <w:r w:rsidRPr="006E5C7B">
        <w:rPr>
          <w:sz w:val="24"/>
          <w:szCs w:val="24"/>
        </w:rPr>
        <w:t>be</w:t>
      </w:r>
      <w:r w:rsidRPr="006E5C7B">
        <w:rPr>
          <w:spacing w:val="-7"/>
          <w:sz w:val="24"/>
          <w:szCs w:val="24"/>
        </w:rPr>
        <w:t xml:space="preserve"> </w:t>
      </w:r>
      <w:r w:rsidRPr="006E5C7B">
        <w:rPr>
          <w:sz w:val="24"/>
          <w:szCs w:val="24"/>
        </w:rPr>
        <w:t>accepted</w:t>
      </w:r>
      <w:r w:rsidRPr="006E5C7B">
        <w:rPr>
          <w:spacing w:val="-4"/>
          <w:sz w:val="24"/>
          <w:szCs w:val="24"/>
        </w:rPr>
        <w:t xml:space="preserve"> </w:t>
      </w:r>
      <w:r w:rsidRPr="006E5C7B">
        <w:rPr>
          <w:sz w:val="24"/>
          <w:szCs w:val="24"/>
        </w:rPr>
        <w:t>at</w:t>
      </w:r>
      <w:r w:rsidRPr="006E5C7B">
        <w:rPr>
          <w:spacing w:val="-5"/>
          <w:sz w:val="24"/>
          <w:szCs w:val="24"/>
        </w:rPr>
        <w:t xml:space="preserve"> </w:t>
      </w:r>
      <w:r w:rsidRPr="006E5C7B">
        <w:rPr>
          <w:sz w:val="24"/>
          <w:szCs w:val="24"/>
        </w:rPr>
        <w:t>the</w:t>
      </w:r>
      <w:r w:rsidRPr="006E5C7B">
        <w:rPr>
          <w:spacing w:val="-5"/>
          <w:sz w:val="24"/>
          <w:szCs w:val="24"/>
        </w:rPr>
        <w:t xml:space="preserve"> </w:t>
      </w:r>
      <w:r w:rsidRPr="006E5C7B">
        <w:rPr>
          <w:sz w:val="24"/>
          <w:szCs w:val="24"/>
        </w:rPr>
        <w:t>instructor’s</w:t>
      </w:r>
      <w:r w:rsidRPr="006E5C7B">
        <w:rPr>
          <w:spacing w:val="65"/>
          <w:w w:val="99"/>
          <w:sz w:val="24"/>
          <w:szCs w:val="24"/>
        </w:rPr>
        <w:t xml:space="preserve"> </w:t>
      </w:r>
      <w:r w:rsidRPr="006E5C7B">
        <w:rPr>
          <w:sz w:val="24"/>
          <w:szCs w:val="24"/>
        </w:rPr>
        <w:t>discretion</w:t>
      </w:r>
      <w:r w:rsidRPr="006E5C7B">
        <w:rPr>
          <w:spacing w:val="-6"/>
          <w:sz w:val="24"/>
          <w:szCs w:val="24"/>
        </w:rPr>
        <w:t xml:space="preserve"> </w:t>
      </w:r>
      <w:r w:rsidRPr="006E5C7B">
        <w:rPr>
          <w:sz w:val="24"/>
          <w:szCs w:val="24"/>
        </w:rPr>
        <w:t>and</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not</w:t>
      </w:r>
      <w:r w:rsidRPr="006E5C7B">
        <w:rPr>
          <w:spacing w:val="-5"/>
          <w:sz w:val="24"/>
          <w:szCs w:val="24"/>
        </w:rPr>
        <w:t xml:space="preserve"> </w:t>
      </w:r>
      <w:r w:rsidRPr="006E5C7B">
        <w:rPr>
          <w:spacing w:val="-1"/>
          <w:sz w:val="24"/>
          <w:szCs w:val="24"/>
        </w:rPr>
        <w:t>receive</w:t>
      </w:r>
      <w:r w:rsidRPr="006E5C7B">
        <w:rPr>
          <w:spacing w:val="-5"/>
          <w:sz w:val="24"/>
          <w:szCs w:val="24"/>
        </w:rPr>
        <w:t xml:space="preserve"> </w:t>
      </w:r>
      <w:r w:rsidRPr="006E5C7B">
        <w:rPr>
          <w:sz w:val="24"/>
          <w:szCs w:val="24"/>
        </w:rPr>
        <w:t>full</w:t>
      </w:r>
      <w:r w:rsidRPr="006E5C7B">
        <w:rPr>
          <w:spacing w:val="-5"/>
          <w:sz w:val="24"/>
          <w:szCs w:val="24"/>
        </w:rPr>
        <w:t xml:space="preserve"> </w:t>
      </w:r>
      <w:r w:rsidRPr="006E5C7B">
        <w:rPr>
          <w:sz w:val="24"/>
          <w:szCs w:val="24"/>
        </w:rPr>
        <w:t>credit.</w:t>
      </w:r>
      <w:r w:rsidRPr="006E5C7B">
        <w:rPr>
          <w:spacing w:val="44"/>
          <w:sz w:val="24"/>
          <w:szCs w:val="24"/>
        </w:rPr>
        <w:t xml:space="preserve"> </w:t>
      </w:r>
      <w:r w:rsidRPr="006E5C7B">
        <w:rPr>
          <w:spacing w:val="-1"/>
          <w:sz w:val="24"/>
          <w:szCs w:val="24"/>
        </w:rPr>
        <w:t>Emergency</w:t>
      </w:r>
      <w:r w:rsidRPr="006E5C7B">
        <w:rPr>
          <w:spacing w:val="-4"/>
          <w:sz w:val="24"/>
          <w:szCs w:val="24"/>
        </w:rPr>
        <w:t xml:space="preserve"> </w:t>
      </w:r>
      <w:r w:rsidRPr="006E5C7B">
        <w:rPr>
          <w:spacing w:val="-1"/>
          <w:sz w:val="24"/>
          <w:szCs w:val="24"/>
        </w:rPr>
        <w:t>situations</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be</w:t>
      </w:r>
      <w:r w:rsidRPr="006E5C7B">
        <w:rPr>
          <w:spacing w:val="-5"/>
          <w:sz w:val="24"/>
          <w:szCs w:val="24"/>
        </w:rPr>
        <w:t xml:space="preserve"> </w:t>
      </w:r>
      <w:r w:rsidRPr="006E5C7B">
        <w:rPr>
          <w:sz w:val="24"/>
          <w:szCs w:val="24"/>
        </w:rPr>
        <w:t>handled</w:t>
      </w:r>
      <w:r w:rsidRPr="006E5C7B">
        <w:rPr>
          <w:spacing w:val="-6"/>
          <w:sz w:val="24"/>
          <w:szCs w:val="24"/>
        </w:rPr>
        <w:t xml:space="preserve"> </w:t>
      </w:r>
      <w:r w:rsidRPr="006E5C7B">
        <w:rPr>
          <w:sz w:val="24"/>
          <w:szCs w:val="24"/>
        </w:rPr>
        <w:t>on</w:t>
      </w:r>
      <w:r w:rsidRPr="006E5C7B">
        <w:rPr>
          <w:spacing w:val="-5"/>
          <w:sz w:val="24"/>
          <w:szCs w:val="24"/>
        </w:rPr>
        <w:t xml:space="preserve"> </w:t>
      </w:r>
      <w:r w:rsidRPr="006E5C7B">
        <w:rPr>
          <w:sz w:val="24"/>
          <w:szCs w:val="24"/>
        </w:rPr>
        <w:t>an</w:t>
      </w:r>
      <w:r w:rsidRPr="006E5C7B">
        <w:rPr>
          <w:spacing w:val="-5"/>
          <w:sz w:val="24"/>
          <w:szCs w:val="24"/>
        </w:rPr>
        <w:t xml:space="preserve"> </w:t>
      </w:r>
      <w:r w:rsidRPr="006E5C7B">
        <w:rPr>
          <w:spacing w:val="-1"/>
          <w:sz w:val="24"/>
          <w:szCs w:val="24"/>
        </w:rPr>
        <w:t>individual</w:t>
      </w:r>
      <w:r w:rsidRPr="006E5C7B">
        <w:rPr>
          <w:spacing w:val="-6"/>
          <w:sz w:val="24"/>
          <w:szCs w:val="24"/>
        </w:rPr>
        <w:t xml:space="preserve"> </w:t>
      </w:r>
      <w:r w:rsidRPr="006E5C7B">
        <w:rPr>
          <w:sz w:val="24"/>
          <w:szCs w:val="24"/>
        </w:rPr>
        <w:t>basis.</w:t>
      </w:r>
    </w:p>
    <w:p w14:paraId="05F60DD1" w14:textId="77777777" w:rsidR="009D14F1" w:rsidRPr="006E5C7B" w:rsidRDefault="009D14F1" w:rsidP="00606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B7CABE5" w14:textId="77777777" w:rsidR="00606323" w:rsidRPr="00273214" w:rsidRDefault="00606323"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p>
    <w:p w14:paraId="08DB4709" w14:textId="77777777" w:rsid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5C0DEB">
        <w:rPr>
          <w:b/>
        </w:rPr>
        <w:t xml:space="preserve">ACADEMIC HONESTY  </w:t>
      </w:r>
    </w:p>
    <w:p w14:paraId="5F40EBC0" w14:textId="77777777" w:rsidR="005E4D90" w:rsidRDefault="005E4D90"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8A10987" w14:textId="77777777" w:rsidR="005C0DEB" w:rsidRP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C0DEB">
        <w:t xml:space="preserve">The purpose of the Student Code of Conduct is to provide guidelines for the educational environment of Northeast Texas Community College.  Such an environment presupposes both rights and responsibilities. </w:t>
      </w:r>
    </w:p>
    <w:p w14:paraId="34F765A6" w14:textId="77777777" w:rsidR="00125A9F" w:rsidRDefault="005C0DEB" w:rsidP="00125A9F">
      <w:pPr>
        <w:autoSpaceDE w:val="0"/>
        <w:autoSpaceDN w:val="0"/>
        <w:adjustRightInd w:val="0"/>
        <w:rPr>
          <w:sz w:val="22"/>
          <w:szCs w:val="22"/>
        </w:rPr>
      </w:pPr>
      <w:r w:rsidRPr="005C0DEB">
        <w:t xml:space="preserve">Disciplinary regulations at the college are set forth in writing in order to give students general notice of prohibited conduct.  Students should be aware of disciplinary actions for all forms of academic dishonesty, including cheating, fabrication, facilitating academic dishonesty, plagiarism, and collusion.  </w:t>
      </w:r>
      <w:r w:rsidR="00125A9F">
        <w:rPr>
          <w:sz w:val="22"/>
          <w:szCs w:val="22"/>
        </w:rPr>
        <w:t xml:space="preserve">Complete information on student conduct and responsibility can be found in the current NTCC Catalog and also the NTCC Student Handbook.  Both of these publications are available on the NTCC website.  </w:t>
      </w:r>
    </w:p>
    <w:p w14:paraId="12035079" w14:textId="77777777" w:rsidR="005C0DEB" w:rsidRP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32EA28" w14:textId="77777777" w:rsid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5C0DEB">
        <w:rPr>
          <w:b/>
        </w:rPr>
        <w:t xml:space="preserve">PLAGIARISM </w:t>
      </w:r>
    </w:p>
    <w:p w14:paraId="504DBCD9" w14:textId="77777777" w:rsidR="005E4D90" w:rsidRPr="005C0DEB" w:rsidRDefault="005E4D90"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152B323" w14:textId="77777777" w:rsidR="00690AFE" w:rsidRDefault="00690AFE"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90AFE">
        <w:t xml:space="preserve">In any written paper, you are guilty of the academic offense known as plagiarism if you half-copy or copy </w:t>
      </w:r>
      <w:r w:rsidRPr="00690AFE">
        <w:lastRenderedPageBreak/>
        <w:t>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6CAF2B8A" w14:textId="77777777" w:rsidR="00690AFE" w:rsidRPr="00690AFE" w:rsidRDefault="00690AFE"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264792" w14:textId="77777777" w:rsidR="00113282" w:rsidRDefault="00113282"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13282">
        <w:rPr>
          <w:b/>
        </w:rPr>
        <w:t>COMPUTER REQUIR</w:t>
      </w:r>
      <w:r w:rsidR="005935E7">
        <w:rPr>
          <w:b/>
        </w:rPr>
        <w:t>E</w:t>
      </w:r>
      <w:r w:rsidRPr="00113282">
        <w:rPr>
          <w:b/>
        </w:rPr>
        <w:t>MENTS</w:t>
      </w:r>
    </w:p>
    <w:p w14:paraId="32945806" w14:textId="77777777" w:rsidR="005E4D90" w:rsidRPr="00113282" w:rsidRDefault="005E4D90"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0001A990" w14:textId="77777777" w:rsidR="00113282" w:rsidRPr="00113282" w:rsidRDefault="00113282"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13282">
        <w:rPr>
          <w:u w:val="single"/>
        </w:rPr>
        <w:t>You must have access to a computer to take this course</w:t>
      </w:r>
      <w:r w:rsidRPr="00113282">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w:t>
      </w:r>
      <w:r w:rsidR="00CA346A">
        <w:t>“</w:t>
      </w:r>
      <w:r w:rsidRPr="00113282">
        <w:t>Start</w:t>
      </w:r>
      <w:r w:rsidR="00CA346A">
        <w:t>”</w:t>
      </w:r>
      <w:r w:rsidRPr="00113282">
        <w:t xml:space="preserve"> and clicking on </w:t>
      </w:r>
      <w:r w:rsidR="00CA346A">
        <w:t>“</w:t>
      </w:r>
      <w:r w:rsidRPr="00113282">
        <w:t>All Programs.</w:t>
      </w:r>
      <w:r w:rsidR="00CA346A">
        <w:t>”</w:t>
      </w:r>
      <w:r w:rsidRPr="00113282">
        <w:t xml:space="preserve">  You will find your Office program there.  </w:t>
      </w:r>
      <w:r w:rsidR="00DD2DBD">
        <w:t xml:space="preserve">It is recommended that you use Google Chrome or Firefox as a browser as it seems to work the best with the Blackboard LMS (learning management system).  </w:t>
      </w:r>
      <w:r w:rsidRPr="00113282">
        <w:t xml:space="preserve">If you do not have access to a computer with the </w:t>
      </w:r>
      <w:r w:rsidR="00DD2DBD">
        <w:t>minimum computer requirements, it is</w:t>
      </w:r>
      <w:r w:rsidRPr="00113282">
        <w:t xml:space="preserve"> strongly suggest</w:t>
      </w:r>
      <w:r w:rsidR="00DC6EDF">
        <w:t>ed</w:t>
      </w:r>
      <w:r w:rsidRPr="00113282">
        <w:t xml:space="preserve"> that you reconsider taking this online course.</w:t>
      </w:r>
    </w:p>
    <w:p w14:paraId="5AD2A272" w14:textId="77777777" w:rsidR="00F355EF" w:rsidRPr="008D320F" w:rsidRDefault="00F355EF" w:rsidP="00F355EF">
      <w:pPr>
        <w:autoSpaceDE w:val="0"/>
        <w:autoSpaceDN w:val="0"/>
        <w:adjustRightInd w:val="0"/>
        <w:rPr>
          <w:szCs w:val="16"/>
        </w:rPr>
      </w:pPr>
      <w:r w:rsidRPr="008D320F">
        <w:rPr>
          <w:szCs w:val="18"/>
        </w:rPr>
        <w:t xml:space="preserve"> </w:t>
      </w:r>
    </w:p>
    <w:p w14:paraId="5DAEE4E7" w14:textId="77777777" w:rsidR="005E4D90" w:rsidRDefault="00F355EF" w:rsidP="00F355EF">
      <w:pPr>
        <w:autoSpaceDE w:val="0"/>
        <w:autoSpaceDN w:val="0"/>
        <w:adjustRightInd w:val="0"/>
        <w:rPr>
          <w:b/>
          <w:sz w:val="26"/>
          <w:szCs w:val="26"/>
        </w:rPr>
      </w:pPr>
      <w:r w:rsidRPr="00377FF2">
        <w:rPr>
          <w:b/>
          <w:sz w:val="26"/>
          <w:szCs w:val="26"/>
        </w:rPr>
        <w:t>WITHDRAWAL POLICY/DATE</w:t>
      </w:r>
    </w:p>
    <w:p w14:paraId="1990526E" w14:textId="77777777" w:rsidR="00F355EF" w:rsidRPr="00377FF2" w:rsidRDefault="00F355EF" w:rsidP="00F355EF">
      <w:pPr>
        <w:autoSpaceDE w:val="0"/>
        <w:autoSpaceDN w:val="0"/>
        <w:adjustRightInd w:val="0"/>
        <w:rPr>
          <w:sz w:val="26"/>
          <w:szCs w:val="26"/>
        </w:rPr>
      </w:pPr>
      <w:r w:rsidRPr="00377FF2">
        <w:rPr>
          <w:sz w:val="26"/>
          <w:szCs w:val="26"/>
        </w:rPr>
        <w:t xml:space="preserve"> </w:t>
      </w:r>
    </w:p>
    <w:p w14:paraId="50B6F7A3" w14:textId="6DE92312" w:rsidR="00F971A6" w:rsidRPr="00F971A6" w:rsidRDefault="00F971A6" w:rsidP="00F971A6">
      <w:pPr>
        <w:autoSpaceDE w:val="0"/>
        <w:autoSpaceDN w:val="0"/>
        <w:adjustRightInd w:val="0"/>
        <w:rPr>
          <w:b/>
          <w:szCs w:val="22"/>
        </w:rPr>
      </w:pPr>
      <w:r w:rsidRPr="00B61F41">
        <w:rPr>
          <w:sz w:val="22"/>
          <w:szCs w:val="22"/>
        </w:rPr>
        <w:t>Once you log in to the course, you are c</w:t>
      </w:r>
      <w:r w:rsidR="00A033A5">
        <w:rPr>
          <w:sz w:val="22"/>
          <w:szCs w:val="22"/>
        </w:rPr>
        <w:t xml:space="preserve">onsidered in attendance, and </w:t>
      </w:r>
      <w:proofErr w:type="gramStart"/>
      <w:r w:rsidR="00A033A5">
        <w:rPr>
          <w:sz w:val="22"/>
          <w:szCs w:val="22"/>
        </w:rPr>
        <w:t xml:space="preserve">I </w:t>
      </w:r>
      <w:r w:rsidRPr="00B61F41">
        <w:rPr>
          <w:sz w:val="22"/>
          <w:szCs w:val="22"/>
        </w:rPr>
        <w:t xml:space="preserve"> will</w:t>
      </w:r>
      <w:proofErr w:type="gramEnd"/>
      <w:r w:rsidRPr="00B61F41">
        <w:rPr>
          <w:sz w:val="22"/>
          <w:szCs w:val="22"/>
        </w:rPr>
        <w:t xml:space="preserve"> certify that you are part of the class.  If you decide that you cannot complete the course, it is your responsibility to drop or withdraw with the registrar’s office.  Failure to do so will result in receiving a poor performance grade, usually a grade of “F.”  </w:t>
      </w:r>
    </w:p>
    <w:p w14:paraId="16471277" w14:textId="77777777" w:rsidR="00F971A6" w:rsidRPr="00B61F41" w:rsidRDefault="00F971A6" w:rsidP="00F971A6">
      <w:pPr>
        <w:autoSpaceDE w:val="0"/>
        <w:autoSpaceDN w:val="0"/>
        <w:adjustRightInd w:val="0"/>
        <w:rPr>
          <w:sz w:val="22"/>
          <w:szCs w:val="22"/>
        </w:rPr>
      </w:pPr>
    </w:p>
    <w:p w14:paraId="3F9C2870" w14:textId="1168CD36" w:rsidR="00F971A6" w:rsidRPr="00B61F41" w:rsidRDefault="00F971A6" w:rsidP="00F971A6">
      <w:pPr>
        <w:autoSpaceDE w:val="0"/>
        <w:autoSpaceDN w:val="0"/>
        <w:adjustRightInd w:val="0"/>
        <w:rPr>
          <w:sz w:val="22"/>
          <w:szCs w:val="22"/>
        </w:rPr>
      </w:pPr>
      <w:r w:rsidRPr="00B61F41">
        <w:rPr>
          <w:sz w:val="22"/>
          <w:szCs w:val="22"/>
        </w:rPr>
        <w:t xml:space="preserve">You may </w:t>
      </w:r>
      <w:r w:rsidRPr="00B61F41">
        <w:rPr>
          <w:b/>
          <w:bCs/>
          <w:sz w:val="22"/>
          <w:szCs w:val="22"/>
        </w:rPr>
        <w:t xml:space="preserve">drop </w:t>
      </w:r>
      <w:r w:rsidRPr="00B61F41">
        <w:rPr>
          <w:sz w:val="22"/>
          <w:szCs w:val="22"/>
        </w:rPr>
        <w:t xml:space="preserve">the class prior to the official reporting day </w:t>
      </w:r>
      <w:r w:rsidR="00A033A5">
        <w:rPr>
          <w:sz w:val="22"/>
          <w:szCs w:val="22"/>
        </w:rPr>
        <w:t>(twelfth day - regular semester</w:t>
      </w:r>
      <w:r w:rsidRPr="00B61F41">
        <w:rPr>
          <w:sz w:val="22"/>
          <w:szCs w:val="22"/>
        </w:rPr>
        <w:t xml:space="preserve">).  In this case, the class will not appear anywhere on your transcript.   You can </w:t>
      </w:r>
      <w:r w:rsidRPr="00B61F41">
        <w:rPr>
          <w:b/>
          <w:sz w:val="22"/>
          <w:szCs w:val="22"/>
        </w:rPr>
        <w:t>withdraw</w:t>
      </w:r>
      <w:r w:rsidRPr="00B61F41">
        <w:rPr>
          <w:b/>
          <w:bCs/>
          <w:sz w:val="22"/>
          <w:szCs w:val="22"/>
        </w:rPr>
        <w:t xml:space="preserve"> </w:t>
      </w:r>
      <w:r w:rsidRPr="00B61F41">
        <w:rPr>
          <w:sz w:val="22"/>
          <w:szCs w:val="22"/>
        </w:rPr>
        <w:t>from the class after the official reporting date and before the last posted date of withdrawal, and a “W” will be recorded on your transcript.  The instructor will not drop or withdraw you from this course, even if you are not actively participating or logging in regularly.</w:t>
      </w:r>
      <w:r w:rsidRPr="008D320F">
        <w:rPr>
          <w:szCs w:val="22"/>
        </w:rPr>
        <w:t xml:space="preserve"> </w:t>
      </w:r>
      <w:r>
        <w:rPr>
          <w:szCs w:val="22"/>
        </w:rPr>
        <w:t>It is your responsibility to drop a course or withdraw from the college.</w:t>
      </w:r>
    </w:p>
    <w:p w14:paraId="64C815EB" w14:textId="77777777" w:rsidR="00F971A6" w:rsidRDefault="00F971A6" w:rsidP="00F355EF">
      <w:pPr>
        <w:autoSpaceDE w:val="0"/>
        <w:autoSpaceDN w:val="0"/>
        <w:adjustRightInd w:val="0"/>
        <w:rPr>
          <w:szCs w:val="22"/>
        </w:rPr>
      </w:pPr>
    </w:p>
    <w:p w14:paraId="6AFDD247" w14:textId="77777777" w:rsidR="00F355EF" w:rsidRPr="008579E7" w:rsidRDefault="00F355EF" w:rsidP="00F355EF">
      <w:pPr>
        <w:autoSpaceDE w:val="0"/>
        <w:autoSpaceDN w:val="0"/>
        <w:adjustRightInd w:val="0"/>
        <w:rPr>
          <w:szCs w:val="22"/>
        </w:rPr>
      </w:pPr>
      <w:r w:rsidRPr="008D320F">
        <w:rPr>
          <w:szCs w:val="18"/>
        </w:rPr>
        <w:t xml:space="preserve"> </w:t>
      </w:r>
    </w:p>
    <w:p w14:paraId="2678DBF1" w14:textId="77777777" w:rsidR="005C0DEB" w:rsidRDefault="005C0DEB" w:rsidP="005C0DEB">
      <w:pPr>
        <w:rPr>
          <w:b/>
          <w:bCs/>
          <w:sz w:val="26"/>
          <w:szCs w:val="26"/>
        </w:rPr>
      </w:pPr>
      <w:r w:rsidRPr="005C0DEB">
        <w:rPr>
          <w:b/>
          <w:bCs/>
          <w:sz w:val="26"/>
          <w:szCs w:val="26"/>
        </w:rPr>
        <w:t xml:space="preserve">DIVERSITY  </w:t>
      </w:r>
    </w:p>
    <w:p w14:paraId="059A60A1" w14:textId="77777777" w:rsidR="005E4D90" w:rsidRPr="005C0DEB" w:rsidRDefault="005E4D90" w:rsidP="005C0DEB">
      <w:pPr>
        <w:rPr>
          <w:b/>
          <w:bCs/>
          <w:sz w:val="26"/>
          <w:szCs w:val="26"/>
        </w:rPr>
      </w:pPr>
    </w:p>
    <w:p w14:paraId="0E79BD2F" w14:textId="77777777" w:rsidR="005C0DEB" w:rsidRPr="001B1BCB" w:rsidRDefault="005C0DEB" w:rsidP="005C0DEB">
      <w:pPr>
        <w:rPr>
          <w:bCs/>
        </w:rPr>
      </w:pPr>
      <w:r w:rsidRPr="001B1BCB">
        <w:rPr>
          <w:bCs/>
        </w:rPr>
        <w:t xml:space="preserve">The course content and the course environment are dedicated to an understanding of and acceptance of all people.  Disparaging remarks in relation to others’ ethnic or racial background, sex, sexual orientation, age, disability, socioeconomic background, et cetera, will not be tolerated. </w:t>
      </w:r>
      <w:r w:rsidR="001A2B70" w:rsidRPr="001B1BCB">
        <w:rPr>
          <w:bCs/>
        </w:rPr>
        <w:t>Please see Netiquette Rules in the Start Here folder.</w:t>
      </w:r>
    </w:p>
    <w:p w14:paraId="6F5B6C7E" w14:textId="77777777" w:rsidR="005C0DEB" w:rsidRPr="005C0DEB" w:rsidRDefault="005C0DEB" w:rsidP="005C0DEB">
      <w:pPr>
        <w:rPr>
          <w:bCs/>
          <w:sz w:val="26"/>
          <w:szCs w:val="26"/>
        </w:rPr>
      </w:pPr>
    </w:p>
    <w:p w14:paraId="215E155C" w14:textId="77777777" w:rsidR="005C0DEB" w:rsidRPr="00B046F6" w:rsidRDefault="005C0DEB" w:rsidP="005C0DEB">
      <w:pPr>
        <w:rPr>
          <w:b/>
          <w:bCs/>
          <w:sz w:val="26"/>
          <w:szCs w:val="26"/>
        </w:rPr>
      </w:pPr>
      <w:r w:rsidRPr="005C0DEB">
        <w:rPr>
          <w:b/>
          <w:bCs/>
          <w:sz w:val="26"/>
          <w:szCs w:val="26"/>
        </w:rPr>
        <w:t xml:space="preserve">DISABILITIES </w:t>
      </w:r>
    </w:p>
    <w:p w14:paraId="3166405E" w14:textId="77777777" w:rsidR="00B046F6" w:rsidRDefault="00B046F6" w:rsidP="005C0DEB">
      <w:pPr>
        <w:rPr>
          <w:bCs/>
          <w:sz w:val="26"/>
          <w:szCs w:val="26"/>
        </w:rPr>
      </w:pPr>
    </w:p>
    <w:p w14:paraId="3AC016BD" w14:textId="77777777" w:rsidR="00B046F6" w:rsidRPr="001B1BCB" w:rsidRDefault="00B046F6" w:rsidP="00B046F6">
      <w:r w:rsidRPr="001B1BCB">
        <w:rPr>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RPr="001B1BCB">
        <w:t xml:space="preserve">. It is the student’s responsibility to request accommodations. An appointment can be made with the Academic Advisor/Coordinator of Special Populations located in the College Connection. The office number is 903-434-8218. For more information and to obtain a copy of the Request for Accommodations, please refer to the </w:t>
      </w:r>
      <w:hyperlink r:id="rId7" w:history="1">
        <w:r w:rsidRPr="001B1BCB">
          <w:rPr>
            <w:rStyle w:val="Hyperlink"/>
            <w:color w:val="0070C0"/>
          </w:rPr>
          <w:t>NTCC website - Special Populations</w:t>
        </w:r>
      </w:hyperlink>
      <w:r w:rsidRPr="001B1BCB">
        <w:t xml:space="preserve">.  Additional information can also be obtained by referencing the Northeast Texas Community College Catalog or Student Handbook.  </w:t>
      </w:r>
    </w:p>
    <w:p w14:paraId="76351A29" w14:textId="77777777" w:rsidR="00B046F6" w:rsidRPr="005C0DEB" w:rsidRDefault="00B046F6" w:rsidP="005C0DEB">
      <w:pPr>
        <w:rPr>
          <w:bCs/>
          <w:sz w:val="26"/>
          <w:szCs w:val="26"/>
        </w:rPr>
      </w:pPr>
    </w:p>
    <w:p w14:paraId="6E399E5D" w14:textId="77777777" w:rsidR="005C0DEB" w:rsidRDefault="005C0DEB" w:rsidP="00C816E1">
      <w:pPr>
        <w:rPr>
          <w:b/>
          <w:bCs/>
          <w:sz w:val="26"/>
          <w:szCs w:val="26"/>
        </w:rPr>
      </w:pPr>
    </w:p>
    <w:p w14:paraId="337D3F36" w14:textId="77777777" w:rsidR="005E4D90" w:rsidRDefault="00C816E1" w:rsidP="00C816E1">
      <w:pPr>
        <w:rPr>
          <w:b/>
          <w:sz w:val="26"/>
          <w:szCs w:val="26"/>
        </w:rPr>
      </w:pPr>
      <w:r w:rsidRPr="00C816E1">
        <w:rPr>
          <w:b/>
          <w:bCs/>
          <w:sz w:val="26"/>
          <w:szCs w:val="26"/>
        </w:rPr>
        <w:t xml:space="preserve">FAMILY EDUCATIONAL RIGHTS AND PRIVACY ACT </w:t>
      </w:r>
      <w:r w:rsidRPr="00C816E1">
        <w:rPr>
          <w:b/>
          <w:sz w:val="26"/>
          <w:szCs w:val="26"/>
        </w:rPr>
        <w:t>(</w:t>
      </w:r>
      <w:r w:rsidRPr="00C816E1">
        <w:rPr>
          <w:b/>
          <w:bCs/>
          <w:sz w:val="26"/>
          <w:szCs w:val="26"/>
        </w:rPr>
        <w:t>FERPA</w:t>
      </w:r>
      <w:r w:rsidRPr="00C816E1">
        <w:rPr>
          <w:b/>
          <w:sz w:val="26"/>
          <w:szCs w:val="26"/>
        </w:rPr>
        <w:t>)</w:t>
      </w:r>
    </w:p>
    <w:p w14:paraId="66EEC3F8" w14:textId="77777777" w:rsidR="00C816E1" w:rsidRPr="00C816E1" w:rsidRDefault="00C816E1" w:rsidP="00C816E1">
      <w:pPr>
        <w:rPr>
          <w:b/>
          <w:sz w:val="26"/>
          <w:szCs w:val="26"/>
        </w:rPr>
      </w:pPr>
      <w:r w:rsidRPr="00C816E1">
        <w:rPr>
          <w:b/>
          <w:sz w:val="26"/>
          <w:szCs w:val="26"/>
        </w:rPr>
        <w:t xml:space="preserve"> </w:t>
      </w:r>
    </w:p>
    <w:p w14:paraId="70E0FAA0" w14:textId="77777777" w:rsidR="00C816E1" w:rsidRPr="00C816E1" w:rsidRDefault="00C816E1" w:rsidP="00C816E1">
      <w:r w:rsidRPr="00C816E1">
        <w:lastRenderedPageBreak/>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w:t>
      </w:r>
    </w:p>
    <w:p w14:paraId="01FBBDCC" w14:textId="77777777" w:rsidR="007F7B36" w:rsidRDefault="00C816E1" w:rsidP="00C816E1">
      <w:proofErr w:type="gramStart"/>
      <w:r w:rsidRPr="00C816E1">
        <w:t>student</w:t>
      </w:r>
      <w:proofErr w:type="gramEnd"/>
      <w:r w:rsidRPr="00C816E1">
        <w: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1ACDD5A" w14:textId="77777777" w:rsidR="007F7B36" w:rsidRDefault="007F7B36" w:rsidP="00C816E1"/>
    <w:p w14:paraId="4FB49FE9" w14:textId="77777777" w:rsidR="007F7B36" w:rsidRDefault="007F7B36" w:rsidP="007F7B36">
      <w:pPr>
        <w:rPr>
          <w:rStyle w:val="a0"/>
          <w:b/>
        </w:rPr>
      </w:pPr>
      <w:r w:rsidRPr="007F7B36">
        <w:rPr>
          <w:rStyle w:val="a0"/>
          <w:b/>
        </w:rPr>
        <w:t>COURSE ASSIGNMENTS</w:t>
      </w:r>
    </w:p>
    <w:p w14:paraId="5F6792CC" w14:textId="77777777" w:rsidR="005E4D90" w:rsidRPr="007F7B36" w:rsidRDefault="005E4D90" w:rsidP="007F7B36">
      <w:pPr>
        <w:rPr>
          <w:rStyle w:val="a0"/>
          <w:b/>
        </w:rPr>
      </w:pPr>
    </w:p>
    <w:p w14:paraId="23777E31" w14:textId="00BD6D96" w:rsidR="005E4D90" w:rsidRDefault="007F7B36" w:rsidP="005E4D90">
      <w:pPr>
        <w:rPr>
          <w:rStyle w:val="a2"/>
        </w:rPr>
      </w:pPr>
      <w:r w:rsidRPr="001B1BCB">
        <w:rPr>
          <w:rStyle w:val="a0"/>
        </w:rPr>
        <w:t xml:space="preserve">To access all course material, instructions for all assignments, and the assignments, click on the </w:t>
      </w:r>
      <w:r w:rsidR="00055AFE">
        <w:rPr>
          <w:rStyle w:val="a0"/>
        </w:rPr>
        <w:t xml:space="preserve">lesson </w:t>
      </w:r>
      <w:r w:rsidRPr="001B1BCB">
        <w:rPr>
          <w:rStyle w:val="a0"/>
        </w:rPr>
        <w:t xml:space="preserve">tabs on the menu of the home page of the course.  The </w:t>
      </w:r>
      <w:r w:rsidR="006E5C7B">
        <w:rPr>
          <w:rStyle w:val="a0"/>
        </w:rPr>
        <w:t>lessons</w:t>
      </w:r>
      <w:r w:rsidRPr="001B1BCB">
        <w:rPr>
          <w:rStyle w:val="a0"/>
        </w:rPr>
        <w:t xml:space="preserve"> are meant to be accessed and viewed in order, so begin with </w:t>
      </w:r>
      <w:r w:rsidR="00055AFE">
        <w:rPr>
          <w:rStyle w:val="a0"/>
        </w:rPr>
        <w:t>Lesson 1</w:t>
      </w:r>
      <w:r w:rsidRPr="001B1BCB">
        <w:rPr>
          <w:rStyle w:val="a0"/>
        </w:rPr>
        <w:t xml:space="preserve">. </w:t>
      </w:r>
      <w:r w:rsidR="005E4D90" w:rsidRPr="001B1BCB">
        <w:rPr>
          <w:rStyle w:val="a2"/>
        </w:rPr>
        <w:t xml:space="preserve">The due dates for all course material and assignments are listed in the assignment calendar located in the </w:t>
      </w:r>
      <w:r w:rsidR="00333267">
        <w:rPr>
          <w:rStyle w:val="a2"/>
        </w:rPr>
        <w:t>menu bar and in the Start Here folder</w:t>
      </w:r>
      <w:r w:rsidR="00A033A5">
        <w:rPr>
          <w:rStyle w:val="a2"/>
        </w:rPr>
        <w:t xml:space="preserve">. Lectures and discussions will occur in class. We will also do a course journal in class. </w:t>
      </w:r>
    </w:p>
    <w:p w14:paraId="7E21B398" w14:textId="6DF3DB32" w:rsidR="0042018B" w:rsidRDefault="0042018B" w:rsidP="005E4D90">
      <w:pPr>
        <w:rPr>
          <w:rStyle w:val="a2"/>
        </w:rPr>
      </w:pPr>
    </w:p>
    <w:p w14:paraId="10E5BAEF" w14:textId="3081CFC4" w:rsidR="0042018B" w:rsidRPr="0042018B" w:rsidRDefault="0042018B" w:rsidP="005E4D90">
      <w:pPr>
        <w:rPr>
          <w:rStyle w:val="a2"/>
        </w:rPr>
      </w:pPr>
      <w:r w:rsidRPr="0042018B">
        <w:rPr>
          <w:rStyle w:val="a2"/>
          <w:b/>
        </w:rPr>
        <w:t>REGARDING ZOOM ACCESS</w:t>
      </w:r>
    </w:p>
    <w:p w14:paraId="3B45CA57" w14:textId="77777777" w:rsidR="0042018B" w:rsidRPr="0042018B" w:rsidRDefault="0042018B" w:rsidP="005E4D90">
      <w:pPr>
        <w:rPr>
          <w:rStyle w:val="a2"/>
        </w:rPr>
      </w:pPr>
    </w:p>
    <w:p w14:paraId="1EA27479" w14:textId="066B9B2F" w:rsidR="0042018B" w:rsidRPr="0042018B" w:rsidRDefault="0042018B" w:rsidP="005E4D90">
      <w:pPr>
        <w:rPr>
          <w:rStyle w:val="a2"/>
        </w:rPr>
      </w:pPr>
      <w:r>
        <w:rPr>
          <w:rStyle w:val="a2"/>
        </w:rPr>
        <w:t>Students must be in class on days assigned. If the class falls below 12, all students must attend class. There will be no Zoom classes at that time unless the student has Corona Virus or in Quarantine and has filed the correct paperwork.</w:t>
      </w:r>
      <w:bookmarkStart w:id="0" w:name="_GoBack"/>
      <w:bookmarkEnd w:id="0"/>
    </w:p>
    <w:p w14:paraId="129E634F" w14:textId="1EFA9F8F" w:rsidR="0042018B" w:rsidRPr="0042018B" w:rsidRDefault="0042018B" w:rsidP="005E4D90">
      <w:pPr>
        <w:rPr>
          <w:rStyle w:val="a2"/>
          <w:b/>
          <w:u w:val="single"/>
        </w:rPr>
      </w:pPr>
    </w:p>
    <w:p w14:paraId="3A30EEB9" w14:textId="77777777" w:rsidR="0019034A" w:rsidRPr="0019034A" w:rsidRDefault="0019034A" w:rsidP="005E4D90">
      <w:pPr>
        <w:rPr>
          <w:rFonts w:eastAsia="Calibri"/>
        </w:rPr>
      </w:pPr>
    </w:p>
    <w:p w14:paraId="02430FA5" w14:textId="77777777" w:rsidR="0019034A" w:rsidRDefault="0019034A" w:rsidP="00F355EF">
      <w:pPr>
        <w:rPr>
          <w:rStyle w:val="a0"/>
          <w:b/>
          <w:sz w:val="26"/>
          <w:szCs w:val="26"/>
        </w:rPr>
      </w:pPr>
    </w:p>
    <w:sectPr w:rsidR="0019034A" w:rsidSect="00E562B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A41B6D"/>
    <w:multiLevelType w:val="hybridMultilevel"/>
    <w:tmpl w:val="A465D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0108"/>
    <w:multiLevelType w:val="hybridMultilevel"/>
    <w:tmpl w:val="967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3976"/>
    <w:multiLevelType w:val="hybridMultilevel"/>
    <w:tmpl w:val="276CB4AA"/>
    <w:lvl w:ilvl="0" w:tplc="5C8CDE1E">
      <w:start w:val="1"/>
      <w:numFmt w:val="decimal"/>
      <w:lvlText w:val="%1."/>
      <w:lvlJc w:val="left"/>
      <w:pPr>
        <w:ind w:left="340" w:hanging="221"/>
        <w:jc w:val="left"/>
      </w:pPr>
      <w:rPr>
        <w:rFonts w:ascii="Times New Roman" w:eastAsia="Times New Roman" w:hAnsi="Times New Roman" w:hint="default"/>
        <w:w w:val="99"/>
        <w:sz w:val="22"/>
        <w:szCs w:val="22"/>
      </w:rPr>
    </w:lvl>
    <w:lvl w:ilvl="1" w:tplc="E9D05AFE">
      <w:start w:val="1"/>
      <w:numFmt w:val="bullet"/>
      <w:lvlText w:val="•"/>
      <w:lvlJc w:val="left"/>
      <w:pPr>
        <w:ind w:left="1406" w:hanging="221"/>
      </w:pPr>
      <w:rPr>
        <w:rFonts w:hint="default"/>
      </w:rPr>
    </w:lvl>
    <w:lvl w:ilvl="2" w:tplc="2A021974">
      <w:start w:val="1"/>
      <w:numFmt w:val="bullet"/>
      <w:lvlText w:val="•"/>
      <w:lvlJc w:val="left"/>
      <w:pPr>
        <w:ind w:left="2472" w:hanging="221"/>
      </w:pPr>
      <w:rPr>
        <w:rFonts w:hint="default"/>
      </w:rPr>
    </w:lvl>
    <w:lvl w:ilvl="3" w:tplc="F6F47900">
      <w:start w:val="1"/>
      <w:numFmt w:val="bullet"/>
      <w:lvlText w:val="•"/>
      <w:lvlJc w:val="left"/>
      <w:pPr>
        <w:ind w:left="3538" w:hanging="221"/>
      </w:pPr>
      <w:rPr>
        <w:rFonts w:hint="default"/>
      </w:rPr>
    </w:lvl>
    <w:lvl w:ilvl="4" w:tplc="874835D0">
      <w:start w:val="1"/>
      <w:numFmt w:val="bullet"/>
      <w:lvlText w:val="•"/>
      <w:lvlJc w:val="left"/>
      <w:pPr>
        <w:ind w:left="4604" w:hanging="221"/>
      </w:pPr>
      <w:rPr>
        <w:rFonts w:hint="default"/>
      </w:rPr>
    </w:lvl>
    <w:lvl w:ilvl="5" w:tplc="D382D654">
      <w:start w:val="1"/>
      <w:numFmt w:val="bullet"/>
      <w:lvlText w:val="•"/>
      <w:lvlJc w:val="left"/>
      <w:pPr>
        <w:ind w:left="5670" w:hanging="221"/>
      </w:pPr>
      <w:rPr>
        <w:rFonts w:hint="default"/>
      </w:rPr>
    </w:lvl>
    <w:lvl w:ilvl="6" w:tplc="05CCB52A">
      <w:start w:val="1"/>
      <w:numFmt w:val="bullet"/>
      <w:lvlText w:val="•"/>
      <w:lvlJc w:val="left"/>
      <w:pPr>
        <w:ind w:left="6736" w:hanging="221"/>
      </w:pPr>
      <w:rPr>
        <w:rFonts w:hint="default"/>
      </w:rPr>
    </w:lvl>
    <w:lvl w:ilvl="7" w:tplc="794CC974">
      <w:start w:val="1"/>
      <w:numFmt w:val="bullet"/>
      <w:lvlText w:val="•"/>
      <w:lvlJc w:val="left"/>
      <w:pPr>
        <w:ind w:left="7802" w:hanging="221"/>
      </w:pPr>
      <w:rPr>
        <w:rFonts w:hint="default"/>
      </w:rPr>
    </w:lvl>
    <w:lvl w:ilvl="8" w:tplc="DB285080">
      <w:start w:val="1"/>
      <w:numFmt w:val="bullet"/>
      <w:lvlText w:val="•"/>
      <w:lvlJc w:val="left"/>
      <w:pPr>
        <w:ind w:left="8868" w:hanging="221"/>
      </w:pPr>
      <w:rPr>
        <w:rFonts w:hint="default"/>
      </w:rPr>
    </w:lvl>
  </w:abstractNum>
  <w:abstractNum w:abstractNumId="3" w15:restartNumberingAfterBreak="0">
    <w:nsid w:val="08E861BD"/>
    <w:multiLevelType w:val="hybridMultilevel"/>
    <w:tmpl w:val="CE1A5E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41E7D22"/>
    <w:multiLevelType w:val="hybridMultilevel"/>
    <w:tmpl w:val="9460CADA"/>
    <w:lvl w:ilvl="0" w:tplc="1980A962">
      <w:start w:val="1"/>
      <w:numFmt w:val="decimal"/>
      <w:lvlRestart w:val="0"/>
      <w:lvlText w:val="%1."/>
      <w:lvlJc w:val="right"/>
      <w:pPr>
        <w:tabs>
          <w:tab w:val="num" w:pos="360"/>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A3E52"/>
    <w:multiLevelType w:val="multilevel"/>
    <w:tmpl w:val="C486FE52"/>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EE2D9F"/>
    <w:multiLevelType w:val="multilevel"/>
    <w:tmpl w:val="D70A51E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B2D0E2E"/>
    <w:multiLevelType w:val="multilevel"/>
    <w:tmpl w:val="C486FE52"/>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7A2A91"/>
    <w:multiLevelType w:val="hybridMultilevel"/>
    <w:tmpl w:val="7D4C6B36"/>
    <w:lvl w:ilvl="0" w:tplc="1672574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0B00486"/>
    <w:multiLevelType w:val="hybridMultilevel"/>
    <w:tmpl w:val="1C93F0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146A67"/>
    <w:multiLevelType w:val="multilevel"/>
    <w:tmpl w:val="BB30CAFC"/>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097B9D"/>
    <w:multiLevelType w:val="multilevel"/>
    <w:tmpl w:val="503C846C"/>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3C0AD6"/>
    <w:multiLevelType w:val="hybridMultilevel"/>
    <w:tmpl w:val="E3D64F22"/>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4A710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65AE0A50"/>
    <w:multiLevelType w:val="hybridMultilevel"/>
    <w:tmpl w:val="7B863D3C"/>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C1512"/>
    <w:multiLevelType w:val="hybridMultilevel"/>
    <w:tmpl w:val="FA5AE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4"/>
  </w:num>
  <w:num w:numId="4">
    <w:abstractNumId w:val="12"/>
  </w:num>
  <w:num w:numId="5">
    <w:abstractNumId w:val="14"/>
  </w:num>
  <w:num w:numId="6">
    <w:abstractNumId w:val="3"/>
  </w:num>
  <w:num w:numId="7">
    <w:abstractNumId w:val="16"/>
  </w:num>
  <w:num w:numId="8">
    <w:abstractNumId w:val="15"/>
  </w:num>
  <w:num w:numId="9">
    <w:abstractNumId w:val="5"/>
  </w:num>
  <w:num w:numId="10">
    <w:abstractNumId w:val="8"/>
  </w:num>
  <w:num w:numId="11">
    <w:abstractNumId w:val="7"/>
  </w:num>
  <w:num w:numId="12">
    <w:abstractNumId w:val="13"/>
  </w:num>
  <w:num w:numId="13">
    <w:abstractNumId w:val="9"/>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D8"/>
    <w:rsid w:val="00000E41"/>
    <w:rsid w:val="000355FE"/>
    <w:rsid w:val="00043F30"/>
    <w:rsid w:val="00055AFE"/>
    <w:rsid w:val="00065516"/>
    <w:rsid w:val="0007274A"/>
    <w:rsid w:val="00080442"/>
    <w:rsid w:val="00093061"/>
    <w:rsid w:val="000A0914"/>
    <w:rsid w:val="000B4F4D"/>
    <w:rsid w:val="000C36D4"/>
    <w:rsid w:val="000E57D8"/>
    <w:rsid w:val="000F3DA3"/>
    <w:rsid w:val="00113282"/>
    <w:rsid w:val="00116596"/>
    <w:rsid w:val="00125A9F"/>
    <w:rsid w:val="00125E22"/>
    <w:rsid w:val="001273E2"/>
    <w:rsid w:val="0013299D"/>
    <w:rsid w:val="00154F67"/>
    <w:rsid w:val="0016645C"/>
    <w:rsid w:val="00167308"/>
    <w:rsid w:val="0019034A"/>
    <w:rsid w:val="001936F0"/>
    <w:rsid w:val="0019424A"/>
    <w:rsid w:val="001A2B70"/>
    <w:rsid w:val="001A702A"/>
    <w:rsid w:val="001B1BCB"/>
    <w:rsid w:val="001B43B2"/>
    <w:rsid w:val="001B61D0"/>
    <w:rsid w:val="001D3B76"/>
    <w:rsid w:val="001D3F6E"/>
    <w:rsid w:val="001D68C2"/>
    <w:rsid w:val="001E593D"/>
    <w:rsid w:val="001F3B6C"/>
    <w:rsid w:val="00211660"/>
    <w:rsid w:val="00216724"/>
    <w:rsid w:val="00234562"/>
    <w:rsid w:val="00241850"/>
    <w:rsid w:val="002436E0"/>
    <w:rsid w:val="002448DA"/>
    <w:rsid w:val="00274105"/>
    <w:rsid w:val="002841F4"/>
    <w:rsid w:val="00291D94"/>
    <w:rsid w:val="00295562"/>
    <w:rsid w:val="002B6472"/>
    <w:rsid w:val="002C3F01"/>
    <w:rsid w:val="002C67A3"/>
    <w:rsid w:val="002E4B96"/>
    <w:rsid w:val="002F238E"/>
    <w:rsid w:val="002F3A16"/>
    <w:rsid w:val="003026E3"/>
    <w:rsid w:val="00324D17"/>
    <w:rsid w:val="003276A9"/>
    <w:rsid w:val="00331C27"/>
    <w:rsid w:val="00333267"/>
    <w:rsid w:val="0034730C"/>
    <w:rsid w:val="0035132A"/>
    <w:rsid w:val="00366575"/>
    <w:rsid w:val="003665E4"/>
    <w:rsid w:val="003669EA"/>
    <w:rsid w:val="00367321"/>
    <w:rsid w:val="00374CCB"/>
    <w:rsid w:val="00386DF5"/>
    <w:rsid w:val="00391113"/>
    <w:rsid w:val="0039138A"/>
    <w:rsid w:val="003B15A9"/>
    <w:rsid w:val="003B4421"/>
    <w:rsid w:val="003C5FA2"/>
    <w:rsid w:val="003C7D0A"/>
    <w:rsid w:val="003D20A9"/>
    <w:rsid w:val="003E1F9E"/>
    <w:rsid w:val="003E4785"/>
    <w:rsid w:val="003F1E7A"/>
    <w:rsid w:val="003F3352"/>
    <w:rsid w:val="00404DDB"/>
    <w:rsid w:val="0042018B"/>
    <w:rsid w:val="00421AFE"/>
    <w:rsid w:val="00434FB6"/>
    <w:rsid w:val="00436EC7"/>
    <w:rsid w:val="00440CB6"/>
    <w:rsid w:val="0046682F"/>
    <w:rsid w:val="00473157"/>
    <w:rsid w:val="00473FD6"/>
    <w:rsid w:val="004971CC"/>
    <w:rsid w:val="004A0735"/>
    <w:rsid w:val="004A5313"/>
    <w:rsid w:val="004C3D6D"/>
    <w:rsid w:val="004C6D1F"/>
    <w:rsid w:val="004E28C5"/>
    <w:rsid w:val="004E2FE7"/>
    <w:rsid w:val="004E6241"/>
    <w:rsid w:val="004F0F76"/>
    <w:rsid w:val="004F569D"/>
    <w:rsid w:val="0050336A"/>
    <w:rsid w:val="0051267B"/>
    <w:rsid w:val="00515967"/>
    <w:rsid w:val="005211CE"/>
    <w:rsid w:val="00521F91"/>
    <w:rsid w:val="00564806"/>
    <w:rsid w:val="00564999"/>
    <w:rsid w:val="00576279"/>
    <w:rsid w:val="00583DF7"/>
    <w:rsid w:val="005844EE"/>
    <w:rsid w:val="0059092A"/>
    <w:rsid w:val="005935E7"/>
    <w:rsid w:val="005B43B0"/>
    <w:rsid w:val="005B57CB"/>
    <w:rsid w:val="005C0DEB"/>
    <w:rsid w:val="005C18A6"/>
    <w:rsid w:val="005C5D37"/>
    <w:rsid w:val="005C67C8"/>
    <w:rsid w:val="005D2C47"/>
    <w:rsid w:val="005D69C4"/>
    <w:rsid w:val="005E4D90"/>
    <w:rsid w:val="005F3CC5"/>
    <w:rsid w:val="00606323"/>
    <w:rsid w:val="00612664"/>
    <w:rsid w:val="00646D30"/>
    <w:rsid w:val="00663595"/>
    <w:rsid w:val="0066677C"/>
    <w:rsid w:val="006713CB"/>
    <w:rsid w:val="006745F9"/>
    <w:rsid w:val="00675D68"/>
    <w:rsid w:val="00676131"/>
    <w:rsid w:val="00681DD0"/>
    <w:rsid w:val="00690AFE"/>
    <w:rsid w:val="00691CCE"/>
    <w:rsid w:val="006A0B98"/>
    <w:rsid w:val="006C060F"/>
    <w:rsid w:val="006C6943"/>
    <w:rsid w:val="006E5C7B"/>
    <w:rsid w:val="006E79C3"/>
    <w:rsid w:val="006F5A43"/>
    <w:rsid w:val="006F60A9"/>
    <w:rsid w:val="007123AD"/>
    <w:rsid w:val="00712B65"/>
    <w:rsid w:val="00715BF7"/>
    <w:rsid w:val="00723A50"/>
    <w:rsid w:val="00737A90"/>
    <w:rsid w:val="00741E77"/>
    <w:rsid w:val="00742FB4"/>
    <w:rsid w:val="00746CE7"/>
    <w:rsid w:val="00747902"/>
    <w:rsid w:val="0076704B"/>
    <w:rsid w:val="00774E81"/>
    <w:rsid w:val="007905A8"/>
    <w:rsid w:val="007B2793"/>
    <w:rsid w:val="007C295C"/>
    <w:rsid w:val="007D7BC7"/>
    <w:rsid w:val="007E02B4"/>
    <w:rsid w:val="007F4192"/>
    <w:rsid w:val="007F4743"/>
    <w:rsid w:val="007F6937"/>
    <w:rsid w:val="007F6D75"/>
    <w:rsid w:val="007F73C6"/>
    <w:rsid w:val="007F79C0"/>
    <w:rsid w:val="007F7B36"/>
    <w:rsid w:val="00810D68"/>
    <w:rsid w:val="0081211A"/>
    <w:rsid w:val="00814096"/>
    <w:rsid w:val="00815454"/>
    <w:rsid w:val="00815BC4"/>
    <w:rsid w:val="00823961"/>
    <w:rsid w:val="00823B0D"/>
    <w:rsid w:val="008340A3"/>
    <w:rsid w:val="00853F7E"/>
    <w:rsid w:val="008579E7"/>
    <w:rsid w:val="00865F0C"/>
    <w:rsid w:val="00866D1F"/>
    <w:rsid w:val="00874FC6"/>
    <w:rsid w:val="00881541"/>
    <w:rsid w:val="00884270"/>
    <w:rsid w:val="00886007"/>
    <w:rsid w:val="00887726"/>
    <w:rsid w:val="008B332D"/>
    <w:rsid w:val="008C3B1B"/>
    <w:rsid w:val="008E6855"/>
    <w:rsid w:val="008F6213"/>
    <w:rsid w:val="0090649F"/>
    <w:rsid w:val="00906A03"/>
    <w:rsid w:val="00920A7E"/>
    <w:rsid w:val="00932FE6"/>
    <w:rsid w:val="00946A08"/>
    <w:rsid w:val="00946E3C"/>
    <w:rsid w:val="009501C8"/>
    <w:rsid w:val="00952B0D"/>
    <w:rsid w:val="00964D4D"/>
    <w:rsid w:val="00965AAA"/>
    <w:rsid w:val="009837CF"/>
    <w:rsid w:val="00991C47"/>
    <w:rsid w:val="009A11AB"/>
    <w:rsid w:val="009A50EB"/>
    <w:rsid w:val="009B425F"/>
    <w:rsid w:val="009B7535"/>
    <w:rsid w:val="009B7B52"/>
    <w:rsid w:val="009C0FCA"/>
    <w:rsid w:val="009D14F1"/>
    <w:rsid w:val="009D380B"/>
    <w:rsid w:val="009D6ACE"/>
    <w:rsid w:val="009E31B5"/>
    <w:rsid w:val="009E5A73"/>
    <w:rsid w:val="009F52E9"/>
    <w:rsid w:val="00A033A5"/>
    <w:rsid w:val="00A049B3"/>
    <w:rsid w:val="00A054A0"/>
    <w:rsid w:val="00A22C55"/>
    <w:rsid w:val="00A238E2"/>
    <w:rsid w:val="00A25FA5"/>
    <w:rsid w:val="00A25FF1"/>
    <w:rsid w:val="00A30723"/>
    <w:rsid w:val="00A50F75"/>
    <w:rsid w:val="00A5260D"/>
    <w:rsid w:val="00A677CC"/>
    <w:rsid w:val="00A90360"/>
    <w:rsid w:val="00AA1FD6"/>
    <w:rsid w:val="00AA3433"/>
    <w:rsid w:val="00AB68BF"/>
    <w:rsid w:val="00AD2D1F"/>
    <w:rsid w:val="00AD595B"/>
    <w:rsid w:val="00AD7768"/>
    <w:rsid w:val="00AE4A19"/>
    <w:rsid w:val="00AF16B3"/>
    <w:rsid w:val="00AF2007"/>
    <w:rsid w:val="00AF2E26"/>
    <w:rsid w:val="00B046F6"/>
    <w:rsid w:val="00B332E5"/>
    <w:rsid w:val="00B57132"/>
    <w:rsid w:val="00B604EF"/>
    <w:rsid w:val="00B72555"/>
    <w:rsid w:val="00B86D41"/>
    <w:rsid w:val="00B9454C"/>
    <w:rsid w:val="00B96745"/>
    <w:rsid w:val="00BA062D"/>
    <w:rsid w:val="00BA069B"/>
    <w:rsid w:val="00BA11F7"/>
    <w:rsid w:val="00BA2684"/>
    <w:rsid w:val="00BB40C3"/>
    <w:rsid w:val="00BC29AF"/>
    <w:rsid w:val="00BD63AE"/>
    <w:rsid w:val="00BD7D28"/>
    <w:rsid w:val="00BE2032"/>
    <w:rsid w:val="00BE2393"/>
    <w:rsid w:val="00BE3F22"/>
    <w:rsid w:val="00BE3F62"/>
    <w:rsid w:val="00BE4163"/>
    <w:rsid w:val="00BE522B"/>
    <w:rsid w:val="00BE6307"/>
    <w:rsid w:val="00BF457D"/>
    <w:rsid w:val="00C06789"/>
    <w:rsid w:val="00C27869"/>
    <w:rsid w:val="00C402BD"/>
    <w:rsid w:val="00C50A72"/>
    <w:rsid w:val="00C63AFD"/>
    <w:rsid w:val="00C676F4"/>
    <w:rsid w:val="00C70B2B"/>
    <w:rsid w:val="00C717DA"/>
    <w:rsid w:val="00C7404B"/>
    <w:rsid w:val="00C75264"/>
    <w:rsid w:val="00C816E1"/>
    <w:rsid w:val="00C96C43"/>
    <w:rsid w:val="00CA346A"/>
    <w:rsid w:val="00CA3C39"/>
    <w:rsid w:val="00CB59D7"/>
    <w:rsid w:val="00CD2272"/>
    <w:rsid w:val="00CD3FB5"/>
    <w:rsid w:val="00CE34D8"/>
    <w:rsid w:val="00CF4B49"/>
    <w:rsid w:val="00D01288"/>
    <w:rsid w:val="00D46BA3"/>
    <w:rsid w:val="00D57299"/>
    <w:rsid w:val="00D63301"/>
    <w:rsid w:val="00D6450D"/>
    <w:rsid w:val="00D71881"/>
    <w:rsid w:val="00D80FB2"/>
    <w:rsid w:val="00D8157C"/>
    <w:rsid w:val="00D90632"/>
    <w:rsid w:val="00D944E7"/>
    <w:rsid w:val="00D962C5"/>
    <w:rsid w:val="00DA0085"/>
    <w:rsid w:val="00DA2468"/>
    <w:rsid w:val="00DB0039"/>
    <w:rsid w:val="00DB0E23"/>
    <w:rsid w:val="00DB2FBB"/>
    <w:rsid w:val="00DB39D9"/>
    <w:rsid w:val="00DB60F6"/>
    <w:rsid w:val="00DB7B20"/>
    <w:rsid w:val="00DC29FB"/>
    <w:rsid w:val="00DC6EDF"/>
    <w:rsid w:val="00DD2DBD"/>
    <w:rsid w:val="00DF06BB"/>
    <w:rsid w:val="00DF32CC"/>
    <w:rsid w:val="00DF3CE9"/>
    <w:rsid w:val="00E13A67"/>
    <w:rsid w:val="00E15F46"/>
    <w:rsid w:val="00E2281F"/>
    <w:rsid w:val="00E501C3"/>
    <w:rsid w:val="00E510BA"/>
    <w:rsid w:val="00E55263"/>
    <w:rsid w:val="00E562B7"/>
    <w:rsid w:val="00E76174"/>
    <w:rsid w:val="00E7763C"/>
    <w:rsid w:val="00E77B6E"/>
    <w:rsid w:val="00E82D39"/>
    <w:rsid w:val="00E85DF3"/>
    <w:rsid w:val="00E9012B"/>
    <w:rsid w:val="00E91718"/>
    <w:rsid w:val="00E925BB"/>
    <w:rsid w:val="00E934F2"/>
    <w:rsid w:val="00E93AFA"/>
    <w:rsid w:val="00EA0289"/>
    <w:rsid w:val="00EA6AE2"/>
    <w:rsid w:val="00EC2AED"/>
    <w:rsid w:val="00EE190C"/>
    <w:rsid w:val="00EE604F"/>
    <w:rsid w:val="00EF32D8"/>
    <w:rsid w:val="00F151DA"/>
    <w:rsid w:val="00F27A37"/>
    <w:rsid w:val="00F27B73"/>
    <w:rsid w:val="00F355EF"/>
    <w:rsid w:val="00F409FE"/>
    <w:rsid w:val="00F41338"/>
    <w:rsid w:val="00F501F6"/>
    <w:rsid w:val="00F53914"/>
    <w:rsid w:val="00F62AAB"/>
    <w:rsid w:val="00F80320"/>
    <w:rsid w:val="00F824AB"/>
    <w:rsid w:val="00F831DC"/>
    <w:rsid w:val="00F8482B"/>
    <w:rsid w:val="00F85BE2"/>
    <w:rsid w:val="00F87175"/>
    <w:rsid w:val="00F93B43"/>
    <w:rsid w:val="00F971A6"/>
    <w:rsid w:val="00FA61D4"/>
    <w:rsid w:val="00FB07AB"/>
    <w:rsid w:val="00FB4877"/>
    <w:rsid w:val="00FC1D75"/>
    <w:rsid w:val="00FD00EA"/>
    <w:rsid w:val="00FD6082"/>
    <w:rsid w:val="00FE5086"/>
    <w:rsid w:val="00FF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4C38"/>
  <w15:docId w15:val="{FFBF3BAA-7ECB-4B60-86E2-0D38487B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55EF"/>
    <w:rPr>
      <w:color w:val="0000FF"/>
      <w:u w:val="single"/>
    </w:rPr>
  </w:style>
  <w:style w:type="paragraph" w:styleId="BodyText">
    <w:name w:val="Body Text"/>
    <w:basedOn w:val="Normal"/>
    <w:rsid w:val="00F355EF"/>
    <w:pPr>
      <w:jc w:val="both"/>
    </w:pPr>
    <w:rPr>
      <w:sz w:val="26"/>
      <w:szCs w:val="20"/>
    </w:rPr>
  </w:style>
  <w:style w:type="paragraph" w:styleId="BodyText3">
    <w:name w:val="Body Text 3"/>
    <w:basedOn w:val="Normal"/>
    <w:rsid w:val="00F355EF"/>
    <w:pPr>
      <w:jc w:val="both"/>
    </w:pPr>
    <w:rPr>
      <w:snapToGrid w:val="0"/>
      <w:sz w:val="26"/>
      <w:szCs w:val="20"/>
    </w:rPr>
  </w:style>
  <w:style w:type="paragraph" w:styleId="Header">
    <w:name w:val="header"/>
    <w:basedOn w:val="Normal"/>
    <w:rsid w:val="00F355EF"/>
    <w:pPr>
      <w:tabs>
        <w:tab w:val="center" w:pos="4320"/>
        <w:tab w:val="right" w:pos="8640"/>
      </w:tabs>
    </w:pPr>
    <w:rPr>
      <w:sz w:val="26"/>
      <w:szCs w:val="20"/>
    </w:rPr>
  </w:style>
  <w:style w:type="paragraph" w:customStyle="1" w:styleId="RightPar1">
    <w:name w:val="Right Par 1"/>
    <w:rsid w:val="00F355EF"/>
    <w:pPr>
      <w:tabs>
        <w:tab w:val="left" w:pos="-720"/>
        <w:tab w:val="left" w:pos="0"/>
        <w:tab w:val="left" w:pos="288"/>
        <w:tab w:val="decimal" w:pos="720"/>
      </w:tabs>
      <w:suppressAutoHyphens/>
    </w:pPr>
    <w:rPr>
      <w:rFonts w:ascii="Garamond Antiqua" w:hAnsi="Garamond Antiqua"/>
    </w:rPr>
  </w:style>
  <w:style w:type="paragraph" w:customStyle="1" w:styleId="Head2">
    <w:name w:val="Head #2"/>
    <w:basedOn w:val="Normal"/>
    <w:rsid w:val="00F355EF"/>
    <w:pPr>
      <w:tabs>
        <w:tab w:val="left" w:pos="864"/>
      </w:tabs>
    </w:pPr>
    <w:rPr>
      <w:sz w:val="26"/>
      <w:szCs w:val="20"/>
    </w:rPr>
  </w:style>
  <w:style w:type="paragraph" w:customStyle="1" w:styleId="titles">
    <w:name w:val="titles"/>
    <w:basedOn w:val="Normal"/>
    <w:rsid w:val="00F355EF"/>
    <w:pPr>
      <w:jc w:val="center"/>
    </w:pPr>
    <w:rPr>
      <w:sz w:val="26"/>
      <w:szCs w:val="20"/>
    </w:rPr>
  </w:style>
  <w:style w:type="character" w:customStyle="1" w:styleId="a">
    <w:name w:val="À&quot;À"/>
    <w:basedOn w:val="DefaultParagraphFont"/>
    <w:rsid w:val="00F355EF"/>
  </w:style>
  <w:style w:type="character" w:customStyle="1" w:styleId="a0">
    <w:name w:val="ÀÀ"/>
    <w:basedOn w:val="DefaultParagraphFont"/>
    <w:rsid w:val="00F355EF"/>
  </w:style>
  <w:style w:type="table" w:styleId="TableGrid">
    <w:name w:val="Table Grid"/>
    <w:basedOn w:val="TableNormal"/>
    <w:rsid w:val="00F3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9B"/>
    <w:pPr>
      <w:autoSpaceDE w:val="0"/>
      <w:autoSpaceDN w:val="0"/>
      <w:adjustRightInd w:val="0"/>
    </w:pPr>
    <w:rPr>
      <w:rFonts w:eastAsia="Calibri"/>
      <w:color w:val="000000"/>
      <w:sz w:val="24"/>
      <w:szCs w:val="24"/>
    </w:rPr>
  </w:style>
  <w:style w:type="character" w:customStyle="1" w:styleId="a1">
    <w:name w:val="ÀÀ"/>
    <w:basedOn w:val="DefaultParagraphFont"/>
    <w:rsid w:val="007905A8"/>
  </w:style>
  <w:style w:type="character" w:customStyle="1" w:styleId="a2">
    <w:name w:val="ÀÀ"/>
    <w:basedOn w:val="DefaultParagraphFont"/>
    <w:rsid w:val="00F53914"/>
  </w:style>
  <w:style w:type="paragraph" w:styleId="NormalWeb">
    <w:name w:val="Normal (Web)"/>
    <w:basedOn w:val="Normal"/>
    <w:uiPriority w:val="99"/>
    <w:semiHidden/>
    <w:unhideWhenUsed/>
    <w:rsid w:val="0081211A"/>
    <w:pPr>
      <w:spacing w:before="100" w:beforeAutospacing="1" w:after="100" w:afterAutospacing="1"/>
    </w:pPr>
  </w:style>
  <w:style w:type="character" w:styleId="Strong">
    <w:name w:val="Strong"/>
    <w:uiPriority w:val="22"/>
    <w:qFormat/>
    <w:rsid w:val="0081211A"/>
    <w:rPr>
      <w:b/>
      <w:bCs/>
    </w:rPr>
  </w:style>
  <w:style w:type="paragraph" w:styleId="BodyTextIndent2">
    <w:name w:val="Body Text Indent 2"/>
    <w:basedOn w:val="Normal"/>
    <w:link w:val="BodyTextIndent2Char"/>
    <w:uiPriority w:val="99"/>
    <w:semiHidden/>
    <w:unhideWhenUsed/>
    <w:rsid w:val="00AF16B3"/>
    <w:pPr>
      <w:spacing w:after="120" w:line="480" w:lineRule="auto"/>
      <w:ind w:left="360"/>
    </w:pPr>
  </w:style>
  <w:style w:type="character" w:customStyle="1" w:styleId="BodyTextIndent2Char">
    <w:name w:val="Body Text Indent 2 Char"/>
    <w:basedOn w:val="DefaultParagraphFont"/>
    <w:link w:val="BodyTextIndent2"/>
    <w:uiPriority w:val="99"/>
    <w:semiHidden/>
    <w:rsid w:val="00AF16B3"/>
    <w:rPr>
      <w:sz w:val="24"/>
      <w:szCs w:val="24"/>
    </w:rPr>
  </w:style>
  <w:style w:type="paragraph" w:styleId="BalloonText">
    <w:name w:val="Balloon Text"/>
    <w:basedOn w:val="Normal"/>
    <w:link w:val="BalloonTextChar"/>
    <w:uiPriority w:val="99"/>
    <w:semiHidden/>
    <w:unhideWhenUsed/>
    <w:rsid w:val="001E593D"/>
    <w:rPr>
      <w:rFonts w:ascii="Tahoma" w:hAnsi="Tahoma" w:cs="Tahoma"/>
      <w:sz w:val="16"/>
      <w:szCs w:val="16"/>
    </w:rPr>
  </w:style>
  <w:style w:type="character" w:customStyle="1" w:styleId="BalloonTextChar">
    <w:name w:val="Balloon Text Char"/>
    <w:basedOn w:val="DefaultParagraphFont"/>
    <w:link w:val="BalloonText"/>
    <w:uiPriority w:val="99"/>
    <w:semiHidden/>
    <w:rsid w:val="001E593D"/>
    <w:rPr>
      <w:rFonts w:ascii="Tahoma" w:hAnsi="Tahoma" w:cs="Tahoma"/>
      <w:sz w:val="16"/>
      <w:szCs w:val="16"/>
    </w:rPr>
  </w:style>
  <w:style w:type="character" w:styleId="FollowedHyperlink">
    <w:name w:val="FollowedHyperlink"/>
    <w:basedOn w:val="DefaultParagraphFont"/>
    <w:uiPriority w:val="99"/>
    <w:semiHidden/>
    <w:unhideWhenUsed/>
    <w:rsid w:val="005C0D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260">
      <w:bodyDiv w:val="1"/>
      <w:marLeft w:val="0"/>
      <w:marRight w:val="0"/>
      <w:marTop w:val="0"/>
      <w:marBottom w:val="0"/>
      <w:divBdr>
        <w:top w:val="none" w:sz="0" w:space="0" w:color="auto"/>
        <w:left w:val="none" w:sz="0" w:space="0" w:color="auto"/>
        <w:bottom w:val="none" w:sz="0" w:space="0" w:color="auto"/>
        <w:right w:val="none" w:sz="0" w:space="0" w:color="auto"/>
      </w:divBdr>
    </w:div>
    <w:div w:id="491137687">
      <w:bodyDiv w:val="1"/>
      <w:marLeft w:val="0"/>
      <w:marRight w:val="0"/>
      <w:marTop w:val="0"/>
      <w:marBottom w:val="0"/>
      <w:divBdr>
        <w:top w:val="none" w:sz="0" w:space="0" w:color="auto"/>
        <w:left w:val="none" w:sz="0" w:space="0" w:color="auto"/>
        <w:bottom w:val="none" w:sz="0" w:space="0" w:color="auto"/>
        <w:right w:val="none" w:sz="0" w:space="0" w:color="auto"/>
      </w:divBdr>
    </w:div>
    <w:div w:id="703939711">
      <w:bodyDiv w:val="1"/>
      <w:marLeft w:val="0"/>
      <w:marRight w:val="0"/>
      <w:marTop w:val="0"/>
      <w:marBottom w:val="0"/>
      <w:divBdr>
        <w:top w:val="none" w:sz="0" w:space="0" w:color="auto"/>
        <w:left w:val="none" w:sz="0" w:space="0" w:color="auto"/>
        <w:bottom w:val="none" w:sz="0" w:space="0" w:color="auto"/>
        <w:right w:val="none" w:sz="0" w:space="0" w:color="auto"/>
      </w:divBdr>
    </w:div>
    <w:div w:id="1075933417">
      <w:bodyDiv w:val="1"/>
      <w:marLeft w:val="0"/>
      <w:marRight w:val="0"/>
      <w:marTop w:val="0"/>
      <w:marBottom w:val="0"/>
      <w:divBdr>
        <w:top w:val="none" w:sz="0" w:space="0" w:color="auto"/>
        <w:left w:val="none" w:sz="0" w:space="0" w:color="auto"/>
        <w:bottom w:val="none" w:sz="0" w:space="0" w:color="auto"/>
        <w:right w:val="none" w:sz="0" w:space="0" w:color="auto"/>
      </w:divBdr>
    </w:div>
    <w:div w:id="1396204812">
      <w:bodyDiv w:val="1"/>
      <w:marLeft w:val="0"/>
      <w:marRight w:val="0"/>
      <w:marTop w:val="0"/>
      <w:marBottom w:val="0"/>
      <w:divBdr>
        <w:top w:val="none" w:sz="0" w:space="0" w:color="auto"/>
        <w:left w:val="none" w:sz="0" w:space="0" w:color="auto"/>
        <w:bottom w:val="none" w:sz="0" w:space="0" w:color="auto"/>
        <w:right w:val="none" w:sz="0" w:space="0" w:color="auto"/>
      </w:divBdr>
    </w:div>
    <w:div w:id="1507213990">
      <w:bodyDiv w:val="1"/>
      <w:marLeft w:val="0"/>
      <w:marRight w:val="0"/>
      <w:marTop w:val="0"/>
      <w:marBottom w:val="0"/>
      <w:divBdr>
        <w:top w:val="none" w:sz="0" w:space="0" w:color="auto"/>
        <w:left w:val="none" w:sz="0" w:space="0" w:color="auto"/>
        <w:bottom w:val="none" w:sz="0" w:space="0" w:color="auto"/>
        <w:right w:val="none" w:sz="0" w:space="0" w:color="auto"/>
      </w:divBdr>
    </w:div>
    <w:div w:id="1739547529">
      <w:bodyDiv w:val="1"/>
      <w:marLeft w:val="0"/>
      <w:marRight w:val="0"/>
      <w:marTop w:val="0"/>
      <w:marBottom w:val="0"/>
      <w:divBdr>
        <w:top w:val="none" w:sz="0" w:space="0" w:color="auto"/>
        <w:left w:val="none" w:sz="0" w:space="0" w:color="auto"/>
        <w:bottom w:val="none" w:sz="0" w:space="0" w:color="auto"/>
        <w:right w:val="none" w:sz="0" w:space="0" w:color="auto"/>
      </w:divBdr>
    </w:div>
    <w:div w:id="17770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Sample Syllabus</vt:lpstr>
    </vt:vector>
  </TitlesOfParts>
  <Company>LeCroy Center</Company>
  <LinksUpToDate>false</LinksUpToDate>
  <CharactersWithSpaces>13214</CharactersWithSpaces>
  <SharedDoc>false</SharedDoc>
  <HLinks>
    <vt:vector size="18" baseType="variant">
      <vt:variant>
        <vt:i4>5636135</vt:i4>
      </vt:variant>
      <vt:variant>
        <vt:i4>6</vt:i4>
      </vt:variant>
      <vt:variant>
        <vt:i4>0</vt:i4>
      </vt:variant>
      <vt:variant>
        <vt:i4>5</vt:i4>
      </vt:variant>
      <vt:variant>
        <vt:lpwstr>http://www.ntcc.edu/catalog/2010_2011/2010_2011_Catalog.pdf</vt:lpwstr>
      </vt:variant>
      <vt:variant>
        <vt:lpwstr/>
      </vt:variant>
      <vt:variant>
        <vt:i4>4390999</vt:i4>
      </vt:variant>
      <vt:variant>
        <vt:i4>3</vt:i4>
      </vt:variant>
      <vt:variant>
        <vt:i4>0</vt:i4>
      </vt:variant>
      <vt:variant>
        <vt:i4>5</vt:i4>
      </vt:variant>
      <vt:variant>
        <vt:lpwstr>http://www.ntcc.edu/</vt:lpwstr>
      </vt:variant>
      <vt:variant>
        <vt:lpwstr/>
      </vt:variant>
      <vt:variant>
        <vt:i4>3473439</vt:i4>
      </vt:variant>
      <vt:variant>
        <vt:i4>0</vt:i4>
      </vt:variant>
      <vt:variant>
        <vt:i4>0</vt:i4>
      </vt:variant>
      <vt:variant>
        <vt:i4>5</vt:i4>
      </vt:variant>
      <vt:variant>
        <vt:lpwstr>mailto:aelliott@ntcc.edu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dc:title>
  <dc:creator>Evelyn Wong</dc:creator>
  <cp:lastModifiedBy>Melinda Moore</cp:lastModifiedBy>
  <cp:revision>2</cp:revision>
  <cp:lastPrinted>2018-05-14T19:48:00Z</cp:lastPrinted>
  <dcterms:created xsi:type="dcterms:W3CDTF">2021-01-17T19:23:00Z</dcterms:created>
  <dcterms:modified xsi:type="dcterms:W3CDTF">2021-01-17T19:23:00Z</dcterms:modified>
</cp:coreProperties>
</file>