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0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800"/>
        <w:gridCol w:w="1380"/>
        <w:gridCol w:w="1380"/>
        <w:gridCol w:w="1380"/>
        <w:gridCol w:w="1380"/>
        <w:gridCol w:w="1380"/>
        <w:gridCol w:w="1380"/>
      </w:tblGrid>
      <w:tr w:rsidR="007E1F7A" w:rsidRPr="0045252F" w14:paraId="417C21F5" w14:textId="77777777" w:rsidTr="007B5B54">
        <w:trPr>
          <w:trHeight w:val="549"/>
        </w:trPr>
        <w:tc>
          <w:tcPr>
            <w:tcW w:w="1800" w:type="dxa"/>
          </w:tcPr>
          <w:p w14:paraId="7F59DFF7" w14:textId="77777777" w:rsidR="007E1F7A" w:rsidRPr="0045252F" w:rsidRDefault="007E1F7A" w:rsidP="007B5B54">
            <w:pPr>
              <w:rPr>
                <w:noProof/>
              </w:rPr>
            </w:pPr>
            <w:r w:rsidRPr="0045252F">
              <w:rPr>
                <w:noProof/>
              </w:rPr>
              <w:drawing>
                <wp:inline distT="0" distB="0" distL="0" distR="0" wp14:anchorId="7EDDD967" wp14:editId="1FEA339D">
                  <wp:extent cx="1044838" cy="916940"/>
                  <wp:effectExtent l="25400" t="0" r="0" b="0"/>
                  <wp:docPr id="2" name="Picture 14" descr="NTCC logo color 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CC logo color hires.jpg"/>
                          <pic:cNvPicPr/>
                        </pic:nvPicPr>
                        <pic:blipFill>
                          <a:blip r:embed="rId8" cstate="print"/>
                          <a:stretch>
                            <a:fillRect/>
                          </a:stretch>
                        </pic:blipFill>
                        <pic:spPr>
                          <a:xfrm>
                            <a:off x="0" y="0"/>
                            <a:ext cx="1049152" cy="920726"/>
                          </a:xfrm>
                          <a:prstGeom prst="rect">
                            <a:avLst/>
                          </a:prstGeom>
                        </pic:spPr>
                      </pic:pic>
                    </a:graphicData>
                  </a:graphic>
                </wp:inline>
              </w:drawing>
            </w:r>
          </w:p>
        </w:tc>
        <w:tc>
          <w:tcPr>
            <w:tcW w:w="8280" w:type="dxa"/>
            <w:gridSpan w:val="6"/>
          </w:tcPr>
          <w:p w14:paraId="35F209DB" w14:textId="77777777" w:rsidR="007E1F7A" w:rsidRPr="0045252F" w:rsidRDefault="008267ED" w:rsidP="007B5B54">
            <w:pPr>
              <w:rPr>
                <w:b/>
                <w:sz w:val="32"/>
              </w:rPr>
            </w:pPr>
            <w:r>
              <w:rPr>
                <w:b/>
                <w:sz w:val="32"/>
                <w:shd w:val="clear" w:color="auto" w:fill="FFFF00"/>
              </w:rPr>
              <w:t>Advanced Pipe Welding-(WLDG-2</w:t>
            </w:r>
            <w:r w:rsidR="000D5D5D">
              <w:rPr>
                <w:b/>
                <w:sz w:val="32"/>
                <w:shd w:val="clear" w:color="auto" w:fill="FFFF00"/>
              </w:rPr>
              <w:t>453)</w:t>
            </w:r>
          </w:p>
          <w:p w14:paraId="2170EB9B" w14:textId="29660CC9" w:rsidR="007E1F7A" w:rsidRDefault="007E1F7A" w:rsidP="007B5B54">
            <w:pPr>
              <w:shd w:val="clear" w:color="auto" w:fill="FFFF00"/>
            </w:pPr>
            <w:r w:rsidRPr="0045252F">
              <w:rPr>
                <w:b/>
              </w:rPr>
              <w:t>Course Syllabus:</w:t>
            </w:r>
            <w:r w:rsidR="0088549E">
              <w:rPr>
                <w:b/>
              </w:rPr>
              <w:t xml:space="preserve"> </w:t>
            </w:r>
            <w:r w:rsidR="00D870DC">
              <w:t xml:space="preserve">Spring </w:t>
            </w:r>
            <w:r w:rsidR="004633F9">
              <w:t>20</w:t>
            </w:r>
            <w:r w:rsidR="00333F65">
              <w:t>2</w:t>
            </w:r>
            <w:r w:rsidR="00D870DC">
              <w:t>6</w:t>
            </w:r>
            <w:bookmarkStart w:id="0" w:name="_GoBack"/>
            <w:bookmarkEnd w:id="0"/>
          </w:p>
          <w:p w14:paraId="040B5302" w14:textId="77777777" w:rsidR="007E1F7A" w:rsidRPr="0045252F" w:rsidRDefault="007E1F7A" w:rsidP="007B5B54"/>
        </w:tc>
      </w:tr>
      <w:tr w:rsidR="0049417F" w14:paraId="252CC67C" w14:textId="77777777" w:rsidTr="0049417F">
        <w:trPr>
          <w:gridAfter w:val="1"/>
          <w:wAfter w:w="1380" w:type="dxa"/>
          <w:trHeight w:val="960"/>
        </w:trPr>
        <w:tc>
          <w:tcPr>
            <w:tcW w:w="8700" w:type="dxa"/>
            <w:gridSpan w:val="6"/>
            <w:vMerge w:val="restart"/>
            <w:tcBorders>
              <w:top w:val="nil"/>
              <w:left w:val="nil"/>
              <w:bottom w:val="single" w:sz="8" w:space="0" w:color="000000" w:themeColor="text1"/>
              <w:right w:val="nil"/>
            </w:tcBorders>
          </w:tcPr>
          <w:p w14:paraId="522F909D" w14:textId="77777777" w:rsidR="0049417F" w:rsidRDefault="0049417F">
            <w:pPr>
              <w:spacing w:line="240" w:lineRule="exact"/>
              <w:rPr>
                <w:iCs/>
                <w:color w:val="000000"/>
                <w:sz w:val="18"/>
                <w:szCs w:val="72"/>
              </w:rPr>
            </w:pPr>
            <w:r>
              <w:rPr>
                <w:iCs/>
                <w:color w:val="000000"/>
                <w:sz w:val="18"/>
                <w:szCs w:val="72"/>
              </w:rPr>
              <w:t>“Northeast Texas Community College exists to provide responsible, exemplary learning opportunities.”</w:t>
            </w:r>
          </w:p>
          <w:p w14:paraId="05CBC45C" w14:textId="77777777" w:rsidR="0049417F" w:rsidRDefault="0049417F">
            <w:pPr>
              <w:spacing w:line="240" w:lineRule="exact"/>
              <w:rPr>
                <w:iCs/>
                <w:color w:val="000000"/>
                <w:sz w:val="18"/>
                <w:szCs w:val="72"/>
              </w:rPr>
            </w:pPr>
          </w:p>
          <w:p w14:paraId="7538B16B" w14:textId="77777777" w:rsidR="0049417F" w:rsidRDefault="0049417F">
            <w:pPr>
              <w:shd w:val="clear" w:color="auto" w:fill="FFFFFF" w:themeFill="background1"/>
              <w:tabs>
                <w:tab w:val="right" w:pos="4104"/>
              </w:tabs>
              <w:rPr>
                <w:b/>
                <w:sz w:val="28"/>
              </w:rPr>
            </w:pPr>
            <w:r>
              <w:rPr>
                <w:b/>
                <w:sz w:val="28"/>
                <w:shd w:val="clear" w:color="auto" w:fill="FFFF00"/>
              </w:rPr>
              <w:t>Sergio Sánchez</w:t>
            </w:r>
            <w:r>
              <w:rPr>
                <w:b/>
                <w:sz w:val="28"/>
              </w:rPr>
              <w:tab/>
            </w:r>
          </w:p>
          <w:p w14:paraId="1AFB5853" w14:textId="77777777" w:rsidR="0049417F" w:rsidRDefault="0049417F">
            <w:pPr>
              <w:shd w:val="clear" w:color="auto" w:fill="FFFFFF" w:themeFill="background1"/>
            </w:pPr>
            <w:r>
              <w:rPr>
                <w:b/>
              </w:rPr>
              <w:t>Office:</w:t>
            </w:r>
            <w:r>
              <w:t xml:space="preserve"> </w:t>
            </w:r>
            <w:r>
              <w:rPr>
                <w:shd w:val="clear" w:color="auto" w:fill="FFFF00"/>
              </w:rPr>
              <w:t>VT: 102</w:t>
            </w:r>
          </w:p>
          <w:p w14:paraId="377824C5" w14:textId="77777777" w:rsidR="0049417F" w:rsidRDefault="0049417F">
            <w:pPr>
              <w:shd w:val="clear" w:color="auto" w:fill="FFFFFF" w:themeFill="background1"/>
            </w:pPr>
            <w:r>
              <w:rPr>
                <w:b/>
              </w:rPr>
              <w:t>Phone:</w:t>
            </w:r>
            <w:r>
              <w:t xml:space="preserve"> </w:t>
            </w:r>
            <w:r>
              <w:rPr>
                <w:shd w:val="clear" w:color="auto" w:fill="FFFF00"/>
              </w:rPr>
              <w:t>903-434-8178</w:t>
            </w:r>
          </w:p>
          <w:p w14:paraId="17277163" w14:textId="77777777" w:rsidR="0049417F" w:rsidRDefault="0049417F">
            <w:pPr>
              <w:shd w:val="clear" w:color="auto" w:fill="FFFFFF" w:themeFill="background1"/>
            </w:pPr>
            <w:r>
              <w:rPr>
                <w:b/>
              </w:rPr>
              <w:t>Email:</w:t>
            </w:r>
            <w:r>
              <w:t xml:space="preserve"> </w:t>
            </w:r>
            <w:r>
              <w:rPr>
                <w:shd w:val="clear" w:color="auto" w:fill="FFFF00"/>
              </w:rPr>
              <w:t>ssanchez@ntcc.edu</w:t>
            </w:r>
          </w:p>
          <w:p w14:paraId="5F3591F1" w14:textId="77777777" w:rsidR="0049417F" w:rsidRDefault="0049417F"/>
        </w:tc>
      </w:tr>
      <w:tr w:rsidR="0049417F" w14:paraId="1501A7A5" w14:textId="77777777" w:rsidTr="0049417F">
        <w:trPr>
          <w:gridAfter w:val="1"/>
          <w:wAfter w:w="1380" w:type="dxa"/>
          <w:trHeight w:val="720"/>
        </w:trPr>
        <w:tc>
          <w:tcPr>
            <w:tcW w:w="8700" w:type="dxa"/>
            <w:gridSpan w:val="6"/>
            <w:vMerge/>
            <w:tcBorders>
              <w:top w:val="nil"/>
              <w:left w:val="nil"/>
              <w:bottom w:val="single" w:sz="8" w:space="0" w:color="000000" w:themeColor="text1"/>
              <w:right w:val="nil"/>
            </w:tcBorders>
            <w:vAlign w:val="center"/>
            <w:hideMark/>
          </w:tcPr>
          <w:p w14:paraId="41C74728" w14:textId="77777777" w:rsidR="0049417F" w:rsidRDefault="0049417F"/>
        </w:tc>
      </w:tr>
      <w:tr w:rsidR="0049417F" w14:paraId="11A6D9AD" w14:textId="77777777" w:rsidTr="0049417F">
        <w:trPr>
          <w:trHeight w:val="272"/>
        </w:trPr>
        <w:tc>
          <w:tcPr>
            <w:tcW w:w="1800" w:type="dxa"/>
            <w:vMerge w:val="restart"/>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FFFF00"/>
          </w:tcPr>
          <w:p w14:paraId="7B891DCF" w14:textId="77777777" w:rsidR="0049417F" w:rsidRDefault="0049417F">
            <w:pPr>
              <w:rPr>
                <w:b/>
              </w:rPr>
            </w:pPr>
            <w:r>
              <w:rPr>
                <w:b/>
              </w:rPr>
              <w:t>Office Hours</w:t>
            </w:r>
          </w:p>
          <w:p w14:paraId="5649893B" w14:textId="77777777" w:rsidR="0049417F" w:rsidRDefault="0049417F">
            <w:pPr>
              <w:rPr>
                <w:noProof/>
              </w:rPr>
            </w:pP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5E228029" w14:textId="77777777" w:rsidR="0049417F" w:rsidRDefault="0049417F">
            <w:pPr>
              <w:rPr>
                <w:b/>
              </w:rPr>
            </w:pPr>
            <w:r>
              <w:rPr>
                <w:b/>
              </w:rPr>
              <w:t>Monday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6C9B9C07" w14:textId="77777777" w:rsidR="0049417F" w:rsidRDefault="0049417F">
            <w:pPr>
              <w:rPr>
                <w:b/>
              </w:rPr>
            </w:pPr>
            <w:r>
              <w:rPr>
                <w:b/>
              </w:rPr>
              <w:t>Tuesday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28BDB167" w14:textId="77777777" w:rsidR="0049417F" w:rsidRDefault="0049417F">
            <w:pPr>
              <w:rPr>
                <w:b/>
              </w:rPr>
            </w:pPr>
            <w:r>
              <w:rPr>
                <w:b/>
              </w:rPr>
              <w:t>Wednesday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104B95D0" w14:textId="77777777" w:rsidR="0049417F" w:rsidRDefault="0049417F">
            <w:pPr>
              <w:rPr>
                <w:b/>
              </w:rPr>
            </w:pPr>
            <w:r>
              <w:rPr>
                <w:b/>
              </w:rPr>
              <w:t>Thursday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3EBEF46D" w14:textId="77777777" w:rsidR="0049417F" w:rsidRDefault="0049417F">
            <w:pPr>
              <w:rPr>
                <w:b/>
              </w:rPr>
            </w:pPr>
            <w:r>
              <w:rPr>
                <w:b/>
              </w:rPr>
              <w:t>Friday</w:t>
            </w:r>
          </w:p>
        </w:tc>
        <w:tc>
          <w:tcPr>
            <w:tcW w:w="1380" w:type="dxa"/>
            <w:tcBorders>
              <w:top w:val="single" w:sz="8" w:space="0" w:color="000000" w:themeColor="text1"/>
              <w:left w:val="single" w:sz="6" w:space="0" w:color="000000" w:themeColor="text1"/>
              <w:bottom w:val="single" w:sz="6" w:space="0" w:color="000000" w:themeColor="text1"/>
              <w:right w:val="single" w:sz="8" w:space="0" w:color="000000" w:themeColor="text1"/>
            </w:tcBorders>
            <w:hideMark/>
          </w:tcPr>
          <w:p w14:paraId="3EB3C55A" w14:textId="77777777" w:rsidR="0049417F" w:rsidRDefault="0049417F">
            <w:pPr>
              <w:rPr>
                <w:b/>
              </w:rPr>
            </w:pPr>
            <w:r>
              <w:rPr>
                <w:b/>
              </w:rPr>
              <w:t>Online</w:t>
            </w:r>
          </w:p>
        </w:tc>
      </w:tr>
      <w:tr w:rsidR="0049417F" w14:paraId="4ABBF348" w14:textId="77777777" w:rsidTr="0049417F">
        <w:trPr>
          <w:trHeight w:val="272"/>
        </w:trPr>
        <w:tc>
          <w:tcPr>
            <w:tcW w:w="1800" w:type="dxa"/>
            <w:vMerge/>
            <w:tcBorders>
              <w:top w:val="single" w:sz="8" w:space="0" w:color="000000" w:themeColor="text1"/>
              <w:left w:val="single" w:sz="8" w:space="0" w:color="000000" w:themeColor="text1"/>
              <w:bottom w:val="single" w:sz="8" w:space="0" w:color="000000" w:themeColor="text1"/>
              <w:right w:val="single" w:sz="6" w:space="0" w:color="000000" w:themeColor="text1"/>
            </w:tcBorders>
            <w:vAlign w:val="center"/>
            <w:hideMark/>
          </w:tcPr>
          <w:p w14:paraId="48F97C5E" w14:textId="77777777" w:rsidR="0049417F" w:rsidRDefault="0049417F">
            <w:pPr>
              <w:rPr>
                <w:noProof/>
              </w:rPr>
            </w:pP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2624F6AB" w14:textId="77777777" w:rsidR="0049417F" w:rsidRDefault="0049417F">
            <w:r>
              <w:t>2:30-5:00pm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7317D3C3" w14:textId="77777777" w:rsidR="0049417F" w:rsidRDefault="0049417F">
            <w:r>
              <w:t>2:30-5:00pm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7423D147" w14:textId="77777777" w:rsidR="0049417F" w:rsidRDefault="0049417F">
            <w:r>
              <w:t>2:30-5:00pm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1D20914C" w14:textId="77777777" w:rsidR="0049417F" w:rsidRDefault="0049417F">
            <w:r>
              <w:t>2:30-5:00pm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tcPr>
          <w:p w14:paraId="0572D7DF" w14:textId="77777777" w:rsidR="0049417F" w:rsidRDefault="0049417F"/>
        </w:tc>
        <w:tc>
          <w:tcPr>
            <w:tcW w:w="1380" w:type="dxa"/>
            <w:tcBorders>
              <w:top w:val="single" w:sz="6" w:space="0" w:color="000000" w:themeColor="text1"/>
              <w:left w:val="single" w:sz="6" w:space="0" w:color="000000" w:themeColor="text1"/>
              <w:bottom w:val="single" w:sz="8" w:space="0" w:color="000000" w:themeColor="text1"/>
              <w:right w:val="single" w:sz="8" w:space="0" w:color="000000" w:themeColor="text1"/>
            </w:tcBorders>
            <w:shd w:val="clear" w:color="auto" w:fill="FFFF00"/>
          </w:tcPr>
          <w:p w14:paraId="21D02F86" w14:textId="77777777" w:rsidR="0049417F" w:rsidRDefault="0049417F"/>
        </w:tc>
      </w:tr>
    </w:tbl>
    <w:p w14:paraId="2770F590" w14:textId="77777777" w:rsidR="0049417F" w:rsidRDefault="0049417F" w:rsidP="0049417F">
      <w:pPr>
        <w:spacing w:line="240" w:lineRule="exact"/>
        <w:jc w:val="center"/>
        <w:rPr>
          <w:b/>
          <w:iCs/>
          <w:color w:val="000000"/>
          <w:sz w:val="28"/>
          <w:szCs w:val="72"/>
        </w:rPr>
      </w:pPr>
    </w:p>
    <w:p w14:paraId="33895813" w14:textId="77777777" w:rsidR="0049417F" w:rsidRDefault="0049417F" w:rsidP="0049417F">
      <w:pPr>
        <w:rPr>
          <w:i/>
          <w:iCs/>
          <w:color w:val="000000"/>
          <w:szCs w:val="72"/>
        </w:rPr>
      </w:pPr>
      <w:r>
        <w:rPr>
          <w:i/>
          <w:iCs/>
          <w:color w:val="000000"/>
          <w:szCs w:val="72"/>
        </w:rPr>
        <w:t>The information contained in this syllabus is subject to change without notice. Students are expected to be aware of any additional course policies presented by the instructor during the course</w:t>
      </w:r>
    </w:p>
    <w:p w14:paraId="3704A4AC" w14:textId="77777777" w:rsidR="007E1F7A" w:rsidRPr="0045252F" w:rsidRDefault="007E1F7A" w:rsidP="007E1F7A">
      <w:pPr>
        <w:rPr>
          <w:b/>
          <w:iCs/>
          <w:color w:val="000000"/>
          <w:szCs w:val="72"/>
        </w:rPr>
      </w:pPr>
    </w:p>
    <w:p w14:paraId="482E372C" w14:textId="77777777" w:rsidR="00333F65" w:rsidRDefault="0062354C" w:rsidP="0062354C">
      <w:pPr>
        <w:jc w:val="both"/>
        <w:rPr>
          <w:sz w:val="24"/>
        </w:rPr>
      </w:pPr>
      <w:r w:rsidRPr="0062354C">
        <w:rPr>
          <w:b/>
          <w:sz w:val="28"/>
          <w:szCs w:val="28"/>
          <w:highlight w:val="yellow"/>
        </w:rPr>
        <w:t>Course Description WLDG-2453</w:t>
      </w:r>
      <w:r>
        <w:rPr>
          <w:b/>
          <w:sz w:val="28"/>
          <w:szCs w:val="28"/>
        </w:rPr>
        <w:t xml:space="preserve">: </w:t>
      </w:r>
    </w:p>
    <w:p w14:paraId="300760E9" w14:textId="77777777" w:rsidR="00333F65" w:rsidRDefault="0062354C" w:rsidP="0062354C">
      <w:pPr>
        <w:jc w:val="both"/>
        <w:rPr>
          <w:sz w:val="24"/>
          <w:szCs w:val="24"/>
        </w:rPr>
      </w:pPr>
      <w:r>
        <w:rPr>
          <w:sz w:val="24"/>
        </w:rPr>
        <w:t>Advanced topics involving welding of pipe using the shielded metal arc welding (SMAW) process.  Topics include electrode selection, equipment setup, and safe shop practices.  Emphasis on weld positions 5G and 6G using various electrodes</w:t>
      </w:r>
      <w:r w:rsidR="002709AB">
        <w:rPr>
          <w:sz w:val="24"/>
        </w:rPr>
        <w:t>.</w:t>
      </w:r>
      <w:r w:rsidR="0067665A" w:rsidRPr="0067665A">
        <w:rPr>
          <w:sz w:val="24"/>
          <w:szCs w:val="24"/>
        </w:rPr>
        <w:t xml:space="preserve"> </w:t>
      </w:r>
    </w:p>
    <w:p w14:paraId="261DA0E4" w14:textId="77777777" w:rsidR="00333F65" w:rsidRDefault="00333F65" w:rsidP="0062354C">
      <w:pPr>
        <w:jc w:val="both"/>
        <w:rPr>
          <w:sz w:val="24"/>
          <w:szCs w:val="24"/>
        </w:rPr>
      </w:pPr>
    </w:p>
    <w:p w14:paraId="59B200ED" w14:textId="77777777" w:rsidR="0062354C" w:rsidRPr="0062354C" w:rsidRDefault="0067665A" w:rsidP="0062354C">
      <w:pPr>
        <w:jc w:val="both"/>
        <w:rPr>
          <w:b/>
          <w:sz w:val="28"/>
          <w:szCs w:val="28"/>
        </w:rPr>
      </w:pPr>
      <w:r>
        <w:rPr>
          <w:sz w:val="24"/>
          <w:szCs w:val="24"/>
        </w:rPr>
        <w:t xml:space="preserve">Students enrolled in </w:t>
      </w:r>
      <w:r w:rsidR="00333F65">
        <w:rPr>
          <w:sz w:val="24"/>
          <w:szCs w:val="24"/>
        </w:rPr>
        <w:t>t</w:t>
      </w:r>
      <w:r>
        <w:rPr>
          <w:sz w:val="24"/>
          <w:szCs w:val="24"/>
        </w:rPr>
        <w:t xml:space="preserve">his course must have </w:t>
      </w:r>
      <w:r w:rsidR="00333F65">
        <w:rPr>
          <w:sz w:val="24"/>
          <w:szCs w:val="24"/>
        </w:rPr>
        <w:t>a tool</w:t>
      </w:r>
      <w:r>
        <w:rPr>
          <w:sz w:val="24"/>
          <w:szCs w:val="24"/>
        </w:rPr>
        <w:t xml:space="preserve"> kit (set of hand tools) that they may furnish or purchase from the college.</w:t>
      </w:r>
      <w:r w:rsidR="002709AB">
        <w:rPr>
          <w:sz w:val="24"/>
        </w:rPr>
        <w:t xml:space="preserve"> </w:t>
      </w:r>
      <w:r w:rsidR="0062354C">
        <w:t xml:space="preserve">Additional course fee: $65.00.  </w:t>
      </w:r>
      <w:r w:rsidR="0062354C">
        <w:rPr>
          <w:sz w:val="24"/>
        </w:rPr>
        <w:t xml:space="preserve">Two hours lecture and 5 hour lab each week.  </w:t>
      </w:r>
    </w:p>
    <w:p w14:paraId="1CDA637C" w14:textId="77777777" w:rsidR="0062354C" w:rsidRPr="0062354C" w:rsidRDefault="0062354C" w:rsidP="0062354C">
      <w:pPr>
        <w:pStyle w:val="BodyText"/>
        <w:rPr>
          <w:sz w:val="20"/>
        </w:rPr>
      </w:pPr>
      <w:r w:rsidRPr="0062354C">
        <w:rPr>
          <w:b/>
          <w:sz w:val="20"/>
          <w:highlight w:val="yellow"/>
        </w:rPr>
        <w:t>Prerequisite:</w:t>
      </w:r>
      <w:r w:rsidR="004633F9">
        <w:rPr>
          <w:sz w:val="20"/>
          <w:highlight w:val="yellow"/>
        </w:rPr>
        <w:t xml:space="preserve"> WLDG 1428, 1434</w:t>
      </w:r>
      <w:r w:rsidRPr="0062354C">
        <w:rPr>
          <w:sz w:val="20"/>
          <w:highlight w:val="yellow"/>
        </w:rPr>
        <w:t>, 1457</w:t>
      </w:r>
      <w:r w:rsidR="004633F9">
        <w:rPr>
          <w:sz w:val="20"/>
          <w:highlight w:val="yellow"/>
        </w:rPr>
        <w:t xml:space="preserve">, </w:t>
      </w:r>
      <w:r w:rsidR="004633F9" w:rsidRPr="004633F9">
        <w:rPr>
          <w:sz w:val="20"/>
          <w:highlight w:val="yellow"/>
        </w:rPr>
        <w:t>1435</w:t>
      </w:r>
    </w:p>
    <w:p w14:paraId="0127484B" w14:textId="77777777" w:rsidR="007E1F7A" w:rsidRDefault="007E1F7A" w:rsidP="007E1F7A">
      <w:pPr>
        <w:rPr>
          <w:iCs/>
          <w:color w:val="000000"/>
          <w:sz w:val="28"/>
          <w:szCs w:val="72"/>
        </w:rPr>
      </w:pPr>
    </w:p>
    <w:p w14:paraId="5B0D1A38" w14:textId="77777777" w:rsidR="007E1F7A" w:rsidRPr="0045252F" w:rsidRDefault="007E1F7A" w:rsidP="007E1F7A">
      <w:r w:rsidRPr="0045252F">
        <w:rPr>
          <w:b/>
        </w:rPr>
        <w:t>Required Textbook(s):</w:t>
      </w:r>
      <w:r w:rsidRPr="0045252F">
        <w:t xml:space="preserve"> </w:t>
      </w:r>
    </w:p>
    <w:p w14:paraId="20B3C04C" w14:textId="77777777" w:rsidR="007E1F7A" w:rsidRPr="0045252F" w:rsidRDefault="007E1F7A" w:rsidP="007E1F7A">
      <w:r w:rsidRPr="005373B8">
        <w:rPr>
          <w:sz w:val="24"/>
          <w:highlight w:val="yellow"/>
          <w:u w:val="single"/>
        </w:rPr>
        <w:t>Basic Principles and Applications</w:t>
      </w:r>
      <w:r w:rsidRPr="005373B8">
        <w:rPr>
          <w:sz w:val="24"/>
          <w:highlight w:val="yellow"/>
        </w:rPr>
        <w:t xml:space="preserve">, </w:t>
      </w:r>
      <w:r w:rsidR="002B698A">
        <w:rPr>
          <w:sz w:val="24"/>
          <w:highlight w:val="yellow"/>
        </w:rPr>
        <w:t>8</w:t>
      </w:r>
      <w:r w:rsidRPr="005373B8">
        <w:rPr>
          <w:sz w:val="24"/>
          <w:highlight w:val="yellow"/>
        </w:rPr>
        <w:t xml:space="preserve">th edition, by Larry </w:t>
      </w:r>
      <w:proofErr w:type="spellStart"/>
      <w:r w:rsidRPr="005373B8">
        <w:rPr>
          <w:sz w:val="24"/>
          <w:highlight w:val="yellow"/>
        </w:rPr>
        <w:t>Jeffus</w:t>
      </w:r>
      <w:proofErr w:type="spellEnd"/>
      <w:r w:rsidRPr="005373B8">
        <w:rPr>
          <w:sz w:val="24"/>
          <w:highlight w:val="yellow"/>
        </w:rPr>
        <w:t xml:space="preserve"> </w:t>
      </w:r>
    </w:p>
    <w:p w14:paraId="2AE4DC68" w14:textId="77777777" w:rsidR="007E1F7A" w:rsidRPr="0045252F" w:rsidRDefault="007E1F7A" w:rsidP="007E1F7A">
      <w:pPr>
        <w:rPr>
          <w:b/>
        </w:rPr>
      </w:pPr>
      <w:r w:rsidRPr="0045252F">
        <w:rPr>
          <w:b/>
        </w:rPr>
        <w:t xml:space="preserve">Publisher: </w:t>
      </w:r>
      <w:r>
        <w:rPr>
          <w:shd w:val="clear" w:color="auto" w:fill="FFFF00"/>
        </w:rPr>
        <w:t>Delmar, Cengage Learning</w:t>
      </w:r>
    </w:p>
    <w:p w14:paraId="28E84F7C" w14:textId="77777777" w:rsidR="007E1F7A" w:rsidRPr="0045252F" w:rsidRDefault="007E1F7A" w:rsidP="007E1F7A">
      <w:pPr>
        <w:rPr>
          <w:b/>
        </w:rPr>
      </w:pPr>
      <w:r w:rsidRPr="0045252F">
        <w:rPr>
          <w:b/>
        </w:rPr>
        <w:t xml:space="preserve">ISBN Number: </w:t>
      </w:r>
      <w:r>
        <w:rPr>
          <w:shd w:val="clear" w:color="auto" w:fill="FFFF00"/>
        </w:rPr>
        <w:t>978-1-111-03917-2.</w:t>
      </w:r>
      <w:r>
        <w:rPr>
          <w:shd w:val="clear" w:color="auto" w:fill="FFFF00"/>
        </w:rPr>
        <w:tab/>
        <w:t>ISBN-10: 1-111-03917-8</w:t>
      </w:r>
    </w:p>
    <w:p w14:paraId="733E0962" w14:textId="77777777" w:rsidR="007E1F7A" w:rsidRPr="0045252F" w:rsidRDefault="007E1F7A" w:rsidP="007E1F7A">
      <w:pPr>
        <w:rPr>
          <w:b/>
        </w:rPr>
      </w:pPr>
    </w:p>
    <w:p w14:paraId="2DFADD6D" w14:textId="77777777" w:rsidR="00A12C15" w:rsidRPr="0045252F" w:rsidRDefault="007E1F7A" w:rsidP="007E1F7A">
      <w:pPr>
        <w:shd w:val="clear" w:color="auto" w:fill="FFFF00"/>
      </w:pPr>
      <w:r w:rsidRPr="0045252F">
        <w:rPr>
          <w:b/>
        </w:rPr>
        <w:t>Recommended Reading(s):</w:t>
      </w:r>
      <w:r w:rsidRPr="0045252F">
        <w:t xml:space="preserve"> </w:t>
      </w:r>
      <w:r>
        <w:t xml:space="preserve">Chapters: 2-(Safety), 3-(WLDG-Theory), </w:t>
      </w:r>
      <w:r w:rsidR="00AE5656">
        <w:t>5</w:t>
      </w:r>
      <w:r>
        <w:t>-</w:t>
      </w:r>
      <w:r w:rsidR="00AE5656">
        <w:t>6</w:t>
      </w:r>
      <w:r>
        <w:t>-(WLDG set up and operation)</w:t>
      </w:r>
    </w:p>
    <w:p w14:paraId="0C0D7CF0" w14:textId="77777777" w:rsidR="007E1F7A" w:rsidRDefault="007E1F7A" w:rsidP="007E1F7A">
      <w:pPr>
        <w:rPr>
          <w:b/>
        </w:rPr>
      </w:pPr>
    </w:p>
    <w:p w14:paraId="7C7EAA99" w14:textId="77777777" w:rsidR="00A12C15" w:rsidRDefault="00A12C15" w:rsidP="00A12C15">
      <w:pPr>
        <w:rPr>
          <w:sz w:val="24"/>
        </w:rPr>
      </w:pPr>
      <w:r w:rsidRPr="002C7498">
        <w:rPr>
          <w:sz w:val="24"/>
          <w:highlight w:val="yellow"/>
        </w:rPr>
        <w:t>THE PIPE FTTR’S AND PIPE WELDER’S HANDBOOK.  THE PIPE FTTR’S AND PIPE WELDER’S HANDBOOK</w:t>
      </w:r>
      <w:r>
        <w:rPr>
          <w:sz w:val="24"/>
        </w:rPr>
        <w:t xml:space="preserve"> (Revised edition), by Thomas W. Frankland</w:t>
      </w:r>
    </w:p>
    <w:p w14:paraId="22639E41" w14:textId="77777777" w:rsidR="00A12C15" w:rsidRPr="0045252F" w:rsidRDefault="00A12C15" w:rsidP="00A12C15"/>
    <w:p w14:paraId="62BAE207" w14:textId="77777777" w:rsidR="00A12C15" w:rsidRPr="0045252F" w:rsidRDefault="00A12C15" w:rsidP="00A12C15">
      <w:pPr>
        <w:rPr>
          <w:b/>
        </w:rPr>
      </w:pPr>
      <w:r w:rsidRPr="0045252F">
        <w:rPr>
          <w:b/>
        </w:rPr>
        <w:t xml:space="preserve">Publisher: </w:t>
      </w:r>
      <w:r>
        <w:rPr>
          <w:shd w:val="clear" w:color="auto" w:fill="FFFF00"/>
        </w:rPr>
        <w:t>Glencoe McGraw-Hill</w:t>
      </w:r>
    </w:p>
    <w:p w14:paraId="367E0C26" w14:textId="77777777" w:rsidR="00A12C15" w:rsidRPr="0045252F" w:rsidRDefault="00A12C15" w:rsidP="00A12C15">
      <w:pPr>
        <w:rPr>
          <w:b/>
        </w:rPr>
      </w:pPr>
      <w:r w:rsidRPr="0045252F">
        <w:rPr>
          <w:b/>
        </w:rPr>
        <w:t xml:space="preserve">ISBN Number: </w:t>
      </w:r>
      <w:r>
        <w:rPr>
          <w:shd w:val="clear" w:color="auto" w:fill="FFFF00"/>
        </w:rPr>
        <w:t>0-02-802500-8</w:t>
      </w:r>
    </w:p>
    <w:p w14:paraId="1CA4CCF9" w14:textId="77777777" w:rsidR="00A12C15" w:rsidRDefault="00A12C15" w:rsidP="007E1F7A">
      <w:pPr>
        <w:rPr>
          <w:b/>
        </w:rPr>
      </w:pPr>
    </w:p>
    <w:p w14:paraId="795824A6" w14:textId="77777777" w:rsidR="00A12C15" w:rsidRPr="0045252F" w:rsidRDefault="00A12C15" w:rsidP="00A12C15">
      <w:r w:rsidRPr="0045252F">
        <w:rPr>
          <w:b/>
        </w:rPr>
        <w:t>Recommended Reading(s):</w:t>
      </w:r>
      <w:r w:rsidRPr="0045252F">
        <w:t xml:space="preserve"> </w:t>
      </w:r>
      <w:r w:rsidRPr="005373B8">
        <w:rPr>
          <w:sz w:val="24"/>
          <w:highlight w:val="yellow"/>
          <w:u w:val="single"/>
        </w:rPr>
        <w:t>Basic Principles and Applications</w:t>
      </w:r>
      <w:r w:rsidRPr="005373B8">
        <w:rPr>
          <w:sz w:val="24"/>
          <w:highlight w:val="yellow"/>
        </w:rPr>
        <w:t xml:space="preserve">, </w:t>
      </w:r>
      <w:r>
        <w:rPr>
          <w:sz w:val="24"/>
          <w:highlight w:val="yellow"/>
        </w:rPr>
        <w:t>7</w:t>
      </w:r>
      <w:r w:rsidRPr="005373B8">
        <w:rPr>
          <w:sz w:val="24"/>
          <w:highlight w:val="yellow"/>
        </w:rPr>
        <w:t xml:space="preserve">th edition, by Larry </w:t>
      </w:r>
      <w:proofErr w:type="spellStart"/>
      <w:r w:rsidRPr="005373B8">
        <w:rPr>
          <w:sz w:val="24"/>
          <w:highlight w:val="yellow"/>
        </w:rPr>
        <w:t>Jeffus</w:t>
      </w:r>
      <w:proofErr w:type="spellEnd"/>
      <w:r w:rsidRPr="005373B8">
        <w:rPr>
          <w:sz w:val="24"/>
          <w:highlight w:val="yellow"/>
        </w:rPr>
        <w:t xml:space="preserve"> </w:t>
      </w:r>
    </w:p>
    <w:p w14:paraId="4582FD59" w14:textId="77777777" w:rsidR="00A12C15" w:rsidRPr="0045252F" w:rsidRDefault="00C2634C" w:rsidP="00A12C15">
      <w:pPr>
        <w:shd w:val="clear" w:color="auto" w:fill="FFFF00"/>
      </w:pPr>
      <w:r>
        <w:t xml:space="preserve">Chapters, </w:t>
      </w:r>
      <w:r w:rsidR="00A12C15">
        <w:t>5-6-(WLDG set up and operation)</w:t>
      </w:r>
    </w:p>
    <w:p w14:paraId="4D3E21B6" w14:textId="77777777" w:rsidR="00A12C15" w:rsidRDefault="00A12C15" w:rsidP="007E1F7A">
      <w:pPr>
        <w:rPr>
          <w:b/>
        </w:rPr>
      </w:pPr>
    </w:p>
    <w:p w14:paraId="63A02FE9" w14:textId="77777777" w:rsidR="007E1F7A" w:rsidRDefault="007E1F7A" w:rsidP="007E1F7A">
      <w:r w:rsidRPr="0045252F">
        <w:rPr>
          <w:b/>
        </w:rPr>
        <w:t>Student Learning Outcomes:</w:t>
      </w:r>
      <w:r w:rsidRPr="0045252F">
        <w:t xml:space="preserve"> </w:t>
      </w:r>
    </w:p>
    <w:p w14:paraId="135AF3F6" w14:textId="77777777" w:rsidR="00AE5656" w:rsidRDefault="00AE5656" w:rsidP="00AE5656">
      <w:pPr>
        <w:jc w:val="both"/>
        <w:rPr>
          <w:sz w:val="24"/>
        </w:rPr>
      </w:pPr>
      <w:r>
        <w:rPr>
          <w:sz w:val="24"/>
        </w:rPr>
        <w:t>Describe equipment and required pipe preparation and perform 5G and 6G welds using various electrodes.</w:t>
      </w:r>
    </w:p>
    <w:p w14:paraId="234DD094" w14:textId="77777777" w:rsidR="007E1F7A" w:rsidRDefault="007E1F7A" w:rsidP="007E1F7A"/>
    <w:p w14:paraId="7B4777AF" w14:textId="77777777" w:rsidR="007E1F7A" w:rsidRDefault="007E1F7A" w:rsidP="007E1F7A">
      <w:pPr>
        <w:rPr>
          <w:b/>
        </w:rPr>
      </w:pPr>
      <w:r w:rsidRPr="0045252F">
        <w:rPr>
          <w:b/>
        </w:rPr>
        <w:lastRenderedPageBreak/>
        <w:t>Exemplary Educational Objectives:</w:t>
      </w:r>
      <w:r w:rsidR="00814174">
        <w:rPr>
          <w:b/>
        </w:rPr>
        <w:t xml:space="preserve"> </w:t>
      </w:r>
      <w:r w:rsidR="00342A87">
        <w:rPr>
          <w:b/>
        </w:rPr>
        <w:t>N/A</w:t>
      </w:r>
    </w:p>
    <w:p w14:paraId="7FC75E12" w14:textId="77777777" w:rsidR="00342A87" w:rsidRPr="00E3558B" w:rsidRDefault="00342A87" w:rsidP="007E1F7A">
      <w:pPr>
        <w:rPr>
          <w:b/>
        </w:rPr>
      </w:pPr>
    </w:p>
    <w:p w14:paraId="1E70CF27" w14:textId="77777777" w:rsidR="007E1F7A" w:rsidRDefault="007E1F7A" w:rsidP="007E1F7A">
      <w:pPr>
        <w:tabs>
          <w:tab w:val="left" w:pos="-720"/>
        </w:tabs>
        <w:suppressAutoHyphens/>
        <w:jc w:val="both"/>
        <w:rPr>
          <w:spacing w:val="-3"/>
          <w:sz w:val="24"/>
        </w:rPr>
      </w:pPr>
    </w:p>
    <w:p w14:paraId="68C7D352" w14:textId="77777777" w:rsidR="007E1F7A" w:rsidRDefault="007E1F7A" w:rsidP="007E1F7A"/>
    <w:p w14:paraId="5502EDEB" w14:textId="77777777" w:rsidR="004D516B" w:rsidRDefault="004D516B" w:rsidP="007E1F7A">
      <w:pPr>
        <w:rPr>
          <w:b/>
        </w:rPr>
      </w:pPr>
    </w:p>
    <w:p w14:paraId="6C6E373F" w14:textId="77777777" w:rsidR="007E1F7A" w:rsidRDefault="007E1F7A" w:rsidP="007E1F7A">
      <w:pPr>
        <w:rPr>
          <w:b/>
        </w:rPr>
      </w:pPr>
      <w:r w:rsidRPr="00E3558B">
        <w:rPr>
          <w:b/>
        </w:rPr>
        <w:t>SCANS Skills:</w:t>
      </w:r>
    </w:p>
    <w:p w14:paraId="5B4A54C9" w14:textId="77777777" w:rsidR="007E1F7A" w:rsidRDefault="007E1F7A" w:rsidP="007E1F7A">
      <w:pPr>
        <w:rPr>
          <w:b/>
        </w:rPr>
      </w:pPr>
    </w:p>
    <w:p w14:paraId="4DA3883F" w14:textId="77777777" w:rsidR="007E1F7A" w:rsidRDefault="007E1F7A" w:rsidP="007E1F7A">
      <w:r w:rsidRPr="0045252F">
        <w:rPr>
          <w:b/>
        </w:rPr>
        <w:t>Lectures &amp; Discussions:</w:t>
      </w:r>
    </w:p>
    <w:p w14:paraId="15AEC1F0" w14:textId="77777777" w:rsidR="004D516B" w:rsidRPr="000D79A2" w:rsidRDefault="004D516B" w:rsidP="004D516B">
      <w:pPr>
        <w:tabs>
          <w:tab w:val="left" w:pos="-720"/>
        </w:tabs>
        <w:suppressAutoHyphens/>
        <w:rPr>
          <w:b/>
          <w:spacing w:val="-3"/>
          <w:sz w:val="20"/>
          <w:u w:val="single"/>
        </w:rPr>
      </w:pPr>
      <w:r w:rsidRPr="000D79A2">
        <w:rPr>
          <w:b/>
          <w:spacing w:val="-3"/>
          <w:sz w:val="20"/>
          <w:u w:val="single"/>
        </w:rPr>
        <w:t>Course Objectives</w:t>
      </w:r>
    </w:p>
    <w:p w14:paraId="6C52E0FD" w14:textId="77777777" w:rsidR="004D516B" w:rsidRDefault="004D516B" w:rsidP="004D516B">
      <w:pPr>
        <w:tabs>
          <w:tab w:val="left" w:pos="-720"/>
        </w:tabs>
        <w:suppressAutoHyphens/>
        <w:rPr>
          <w:spacing w:val="-3"/>
          <w:sz w:val="24"/>
        </w:rPr>
      </w:pPr>
      <w:r>
        <w:rPr>
          <w:spacing w:val="-3"/>
          <w:sz w:val="24"/>
        </w:rPr>
        <w:t>Upon successful completion of this course, the student will be able to:</w:t>
      </w:r>
    </w:p>
    <w:p w14:paraId="428E2AB8" w14:textId="77777777" w:rsidR="004D516B" w:rsidRDefault="004D516B" w:rsidP="004D516B">
      <w:pPr>
        <w:tabs>
          <w:tab w:val="left" w:pos="-720"/>
        </w:tabs>
        <w:suppressAutoHyphens/>
        <w:rPr>
          <w:spacing w:val="-3"/>
          <w:sz w:val="24"/>
        </w:rPr>
      </w:pPr>
      <w:r>
        <w:rPr>
          <w:spacing w:val="-3"/>
          <w:sz w:val="24"/>
        </w:rPr>
        <w:t xml:space="preserve">Objectives for this course are listed in the handout that covers </w:t>
      </w:r>
      <w:r>
        <w:rPr>
          <w:spacing w:val="-3"/>
          <w:sz w:val="24"/>
        </w:rPr>
        <w:tab/>
        <w:t>Competencies/tasks.</w:t>
      </w:r>
    </w:p>
    <w:p w14:paraId="6309A265" w14:textId="77777777" w:rsidR="004D516B" w:rsidRDefault="004D516B" w:rsidP="004D516B">
      <w:pPr>
        <w:rPr>
          <w:b/>
        </w:rPr>
      </w:pPr>
    </w:p>
    <w:p w14:paraId="03A7D676" w14:textId="77777777" w:rsidR="004D516B" w:rsidRDefault="004D516B" w:rsidP="004D516B">
      <w:r w:rsidRPr="0045252F">
        <w:rPr>
          <w:b/>
        </w:rPr>
        <w:t>Lectures &amp; Discussions:</w:t>
      </w:r>
      <w:r w:rsidRPr="0045252F">
        <w:t xml:space="preserve"> </w:t>
      </w:r>
    </w:p>
    <w:tbl>
      <w:tblPr>
        <w:tblStyle w:val="TableGrid"/>
        <w:tblW w:w="0" w:type="auto"/>
        <w:tblLook w:val="04A0" w:firstRow="1" w:lastRow="0" w:firstColumn="1" w:lastColumn="0" w:noHBand="0" w:noVBand="1"/>
      </w:tblPr>
      <w:tblGrid>
        <w:gridCol w:w="1522"/>
        <w:gridCol w:w="7828"/>
      </w:tblGrid>
      <w:tr w:rsidR="004D516B" w:rsidRPr="00DA0085" w14:paraId="36DA5C0E" w14:textId="77777777" w:rsidTr="00783CFB">
        <w:tc>
          <w:tcPr>
            <w:tcW w:w="1548" w:type="dxa"/>
          </w:tcPr>
          <w:p w14:paraId="58DB1135" w14:textId="77777777" w:rsidR="004D516B" w:rsidRPr="00DA0085" w:rsidRDefault="004D516B" w:rsidP="00783CFB">
            <w:pPr>
              <w:rPr>
                <w:b/>
              </w:rPr>
            </w:pPr>
            <w:r w:rsidRPr="00DA0085">
              <w:rPr>
                <w:b/>
              </w:rPr>
              <w:t>Task Code</w:t>
            </w:r>
          </w:p>
        </w:tc>
        <w:tc>
          <w:tcPr>
            <w:tcW w:w="8028" w:type="dxa"/>
          </w:tcPr>
          <w:p w14:paraId="672FFBC3" w14:textId="77777777" w:rsidR="004D516B" w:rsidRPr="00DA0085" w:rsidRDefault="004D516B" w:rsidP="00783CFB">
            <w:pPr>
              <w:jc w:val="center"/>
              <w:rPr>
                <w:b/>
              </w:rPr>
            </w:pPr>
            <w:r w:rsidRPr="00DA0085">
              <w:rPr>
                <w:b/>
              </w:rPr>
              <w:t>Task Description</w:t>
            </w:r>
          </w:p>
        </w:tc>
      </w:tr>
    </w:tbl>
    <w:p w14:paraId="720A545B" w14:textId="77777777" w:rsidR="004D516B" w:rsidRDefault="0092072D" w:rsidP="004D516B">
      <w:pPr>
        <w:rPr>
          <w:b/>
        </w:rPr>
      </w:pPr>
      <w:r>
        <w:rPr>
          <w:b/>
        </w:rPr>
        <w:t>53</w:t>
      </w:r>
      <w:r w:rsidR="004D516B" w:rsidRPr="0073675F">
        <w:rPr>
          <w:b/>
        </w:rPr>
        <w:t>02.00</w:t>
      </w:r>
      <w:r w:rsidR="004D516B" w:rsidRPr="0073675F">
        <w:rPr>
          <w:b/>
        </w:rPr>
        <w:tab/>
      </w:r>
      <w:r w:rsidR="004D516B" w:rsidRPr="0073675F">
        <w:rPr>
          <w:b/>
        </w:rPr>
        <w:tab/>
      </w:r>
      <w:r w:rsidR="004D516B" w:rsidRPr="0073675F">
        <w:rPr>
          <w:b/>
        </w:rPr>
        <w:tab/>
      </w:r>
      <w:r w:rsidR="004D516B">
        <w:rPr>
          <w:b/>
        </w:rPr>
        <w:t>API Standard 1104 Welding of Pipe lines</w:t>
      </w:r>
    </w:p>
    <w:p w14:paraId="11532E02" w14:textId="77777777" w:rsidR="00AE3EC6" w:rsidRPr="0073675F" w:rsidRDefault="00AE3EC6" w:rsidP="004D516B">
      <w:pPr>
        <w:rPr>
          <w:b/>
        </w:rPr>
      </w:pPr>
      <w:r>
        <w:rPr>
          <w:b/>
        </w:rPr>
        <w:tab/>
      </w:r>
      <w:r>
        <w:rPr>
          <w:b/>
        </w:rPr>
        <w:tab/>
      </w:r>
      <w:r>
        <w:rPr>
          <w:b/>
        </w:rPr>
        <w:tab/>
        <w:t xml:space="preserve">(F1, F5, F 11, F14, C5, C9, C10, C14, C18, C20) </w:t>
      </w:r>
    </w:p>
    <w:tbl>
      <w:tblPr>
        <w:tblStyle w:val="TableGrid"/>
        <w:tblW w:w="0" w:type="auto"/>
        <w:tblLook w:val="04A0" w:firstRow="1" w:lastRow="0" w:firstColumn="1" w:lastColumn="0" w:noHBand="0" w:noVBand="1"/>
      </w:tblPr>
      <w:tblGrid>
        <w:gridCol w:w="1526"/>
        <w:gridCol w:w="7824"/>
      </w:tblGrid>
      <w:tr w:rsidR="004D516B" w14:paraId="3ACCF40D" w14:textId="77777777" w:rsidTr="00783CFB">
        <w:tc>
          <w:tcPr>
            <w:tcW w:w="1548" w:type="dxa"/>
          </w:tcPr>
          <w:p w14:paraId="3F18BB73" w14:textId="77777777" w:rsidR="004D516B" w:rsidRPr="00BE7A20" w:rsidRDefault="0092072D" w:rsidP="00783CFB">
            <w:pPr>
              <w:jc w:val="center"/>
              <w:rPr>
                <w:rFonts w:ascii="Arial" w:hAnsi="Arial"/>
                <w:sz w:val="18"/>
                <w:szCs w:val="18"/>
              </w:rPr>
            </w:pPr>
            <w:r>
              <w:rPr>
                <w:rFonts w:ascii="Arial" w:hAnsi="Arial"/>
                <w:sz w:val="18"/>
                <w:szCs w:val="18"/>
              </w:rPr>
              <w:t>53</w:t>
            </w:r>
            <w:r w:rsidR="004D516B" w:rsidRPr="00BE7A20">
              <w:rPr>
                <w:rFonts w:ascii="Arial" w:hAnsi="Arial"/>
                <w:sz w:val="18"/>
                <w:szCs w:val="18"/>
              </w:rPr>
              <w:t>02.01</w:t>
            </w:r>
          </w:p>
        </w:tc>
        <w:tc>
          <w:tcPr>
            <w:tcW w:w="8028" w:type="dxa"/>
          </w:tcPr>
          <w:p w14:paraId="32DBF183" w14:textId="77777777" w:rsidR="004D516B" w:rsidRPr="00BE7A20" w:rsidRDefault="004D516B" w:rsidP="00783CFB">
            <w:pPr>
              <w:rPr>
                <w:rFonts w:ascii="Arial" w:hAnsi="Arial"/>
                <w:sz w:val="18"/>
                <w:szCs w:val="18"/>
              </w:rPr>
            </w:pPr>
            <w:r w:rsidRPr="00BE7A20">
              <w:rPr>
                <w:rFonts w:ascii="Arial" w:hAnsi="Arial"/>
                <w:sz w:val="18"/>
                <w:szCs w:val="18"/>
              </w:rPr>
              <w:t xml:space="preserve">Discuss </w:t>
            </w:r>
            <w:r>
              <w:rPr>
                <w:rFonts w:ascii="Arial" w:hAnsi="Arial"/>
                <w:sz w:val="18"/>
                <w:szCs w:val="18"/>
              </w:rPr>
              <w:t xml:space="preserve">three general categories of pipe welds, including how they are used and what type of weld root penetration and strength they required </w:t>
            </w:r>
          </w:p>
        </w:tc>
      </w:tr>
      <w:tr w:rsidR="004D516B" w14:paraId="44591E99" w14:textId="77777777" w:rsidTr="00783CFB">
        <w:tc>
          <w:tcPr>
            <w:tcW w:w="1548" w:type="dxa"/>
          </w:tcPr>
          <w:p w14:paraId="63BB58CF" w14:textId="77777777" w:rsidR="004D516B" w:rsidRPr="00BE7A20" w:rsidRDefault="0092072D" w:rsidP="00783CFB">
            <w:pPr>
              <w:jc w:val="center"/>
              <w:rPr>
                <w:rFonts w:ascii="Arial" w:hAnsi="Arial"/>
                <w:sz w:val="18"/>
                <w:szCs w:val="18"/>
              </w:rPr>
            </w:pPr>
            <w:r>
              <w:rPr>
                <w:rFonts w:ascii="Arial" w:hAnsi="Arial"/>
                <w:sz w:val="18"/>
                <w:szCs w:val="18"/>
              </w:rPr>
              <w:t>53</w:t>
            </w:r>
            <w:r w:rsidR="004D516B" w:rsidRPr="00BE7A20">
              <w:rPr>
                <w:rFonts w:ascii="Arial" w:hAnsi="Arial"/>
                <w:sz w:val="18"/>
                <w:szCs w:val="18"/>
              </w:rPr>
              <w:t>02.02</w:t>
            </w:r>
          </w:p>
        </w:tc>
        <w:tc>
          <w:tcPr>
            <w:tcW w:w="8028" w:type="dxa"/>
          </w:tcPr>
          <w:p w14:paraId="254ADEFC" w14:textId="77777777" w:rsidR="004D516B" w:rsidRPr="00BE7A20" w:rsidRDefault="004D516B" w:rsidP="00783CFB">
            <w:pPr>
              <w:rPr>
                <w:rFonts w:ascii="Arial" w:hAnsi="Arial"/>
                <w:sz w:val="18"/>
                <w:szCs w:val="18"/>
              </w:rPr>
            </w:pPr>
            <w:r>
              <w:rPr>
                <w:rFonts w:ascii="Arial" w:hAnsi="Arial"/>
                <w:sz w:val="18"/>
                <w:szCs w:val="18"/>
              </w:rPr>
              <w:t xml:space="preserve">Explain the importance of  Joint Preparation, Pipe End Cleaning, and Welding the Root Pass </w:t>
            </w:r>
          </w:p>
        </w:tc>
      </w:tr>
      <w:tr w:rsidR="004D516B" w14:paraId="43CC10FA" w14:textId="77777777" w:rsidTr="00783CFB">
        <w:tc>
          <w:tcPr>
            <w:tcW w:w="1548" w:type="dxa"/>
          </w:tcPr>
          <w:p w14:paraId="29F79E23" w14:textId="77777777" w:rsidR="004D516B" w:rsidRPr="00BE7A20" w:rsidRDefault="0092072D" w:rsidP="00783CFB">
            <w:pPr>
              <w:jc w:val="center"/>
              <w:rPr>
                <w:rFonts w:ascii="Arial" w:hAnsi="Arial"/>
                <w:sz w:val="18"/>
                <w:szCs w:val="18"/>
              </w:rPr>
            </w:pPr>
            <w:r>
              <w:rPr>
                <w:rFonts w:ascii="Arial" w:hAnsi="Arial"/>
                <w:sz w:val="18"/>
                <w:szCs w:val="18"/>
              </w:rPr>
              <w:t>53</w:t>
            </w:r>
            <w:r w:rsidR="004D516B" w:rsidRPr="00BE7A20">
              <w:rPr>
                <w:rFonts w:ascii="Arial" w:hAnsi="Arial"/>
                <w:sz w:val="18"/>
                <w:szCs w:val="18"/>
              </w:rPr>
              <w:t>02.03</w:t>
            </w:r>
          </w:p>
        </w:tc>
        <w:tc>
          <w:tcPr>
            <w:tcW w:w="8028" w:type="dxa"/>
          </w:tcPr>
          <w:p w14:paraId="1B7A744B" w14:textId="77777777" w:rsidR="004D516B" w:rsidRPr="00BE7A20" w:rsidRDefault="004D516B" w:rsidP="00783CFB">
            <w:pPr>
              <w:rPr>
                <w:rFonts w:ascii="Arial" w:hAnsi="Arial"/>
                <w:sz w:val="18"/>
                <w:szCs w:val="18"/>
              </w:rPr>
            </w:pPr>
            <w:r>
              <w:rPr>
                <w:rFonts w:ascii="Arial" w:hAnsi="Arial"/>
                <w:sz w:val="18"/>
                <w:szCs w:val="18"/>
              </w:rPr>
              <w:t>Compare pipe to tubing</w:t>
            </w:r>
          </w:p>
        </w:tc>
      </w:tr>
      <w:tr w:rsidR="004D516B" w14:paraId="34ED8113" w14:textId="77777777" w:rsidTr="00783CFB">
        <w:tc>
          <w:tcPr>
            <w:tcW w:w="1548" w:type="dxa"/>
          </w:tcPr>
          <w:p w14:paraId="06B41559" w14:textId="77777777" w:rsidR="004D516B" w:rsidRPr="00BE7A20" w:rsidRDefault="0092072D" w:rsidP="00783CFB">
            <w:pPr>
              <w:jc w:val="center"/>
              <w:rPr>
                <w:rFonts w:ascii="Arial" w:hAnsi="Arial"/>
                <w:sz w:val="18"/>
                <w:szCs w:val="18"/>
              </w:rPr>
            </w:pPr>
            <w:r>
              <w:rPr>
                <w:rFonts w:ascii="Arial" w:hAnsi="Arial"/>
                <w:sz w:val="18"/>
                <w:szCs w:val="18"/>
              </w:rPr>
              <w:t>53</w:t>
            </w:r>
            <w:r w:rsidR="004D516B" w:rsidRPr="00BE7A20">
              <w:rPr>
                <w:rFonts w:ascii="Arial" w:hAnsi="Arial"/>
                <w:sz w:val="18"/>
                <w:szCs w:val="18"/>
              </w:rPr>
              <w:t>02.04</w:t>
            </w:r>
          </w:p>
        </w:tc>
        <w:tc>
          <w:tcPr>
            <w:tcW w:w="8028" w:type="dxa"/>
          </w:tcPr>
          <w:p w14:paraId="45A3B898" w14:textId="77777777" w:rsidR="004D516B" w:rsidRPr="00BE7A20" w:rsidRDefault="004D516B" w:rsidP="00783CFB">
            <w:pPr>
              <w:rPr>
                <w:rFonts w:ascii="Arial" w:hAnsi="Arial"/>
                <w:sz w:val="18"/>
                <w:szCs w:val="18"/>
              </w:rPr>
            </w:pPr>
            <w:r w:rsidRPr="00BE7A20">
              <w:rPr>
                <w:rFonts w:ascii="Arial" w:hAnsi="Arial"/>
                <w:sz w:val="18"/>
                <w:szCs w:val="18"/>
              </w:rPr>
              <w:t xml:space="preserve">Discuss </w:t>
            </w:r>
            <w:r>
              <w:rPr>
                <w:rFonts w:ascii="Arial" w:hAnsi="Arial"/>
                <w:sz w:val="18"/>
                <w:szCs w:val="18"/>
              </w:rPr>
              <w:t>the preparation needed before welding pipe</w:t>
            </w:r>
          </w:p>
        </w:tc>
      </w:tr>
      <w:tr w:rsidR="004D516B" w14:paraId="41A6D697" w14:textId="77777777" w:rsidTr="00783CFB">
        <w:tc>
          <w:tcPr>
            <w:tcW w:w="1548" w:type="dxa"/>
          </w:tcPr>
          <w:p w14:paraId="167D9849" w14:textId="77777777" w:rsidR="004D516B" w:rsidRPr="00BE7A20" w:rsidRDefault="0092072D" w:rsidP="00783CFB">
            <w:pPr>
              <w:jc w:val="center"/>
              <w:rPr>
                <w:rFonts w:ascii="Arial" w:hAnsi="Arial"/>
                <w:sz w:val="18"/>
                <w:szCs w:val="18"/>
              </w:rPr>
            </w:pPr>
            <w:r>
              <w:rPr>
                <w:rFonts w:ascii="Arial" w:hAnsi="Arial"/>
                <w:sz w:val="18"/>
                <w:szCs w:val="18"/>
              </w:rPr>
              <w:t>53</w:t>
            </w:r>
            <w:r w:rsidR="004D516B" w:rsidRPr="00BE7A20">
              <w:rPr>
                <w:rFonts w:ascii="Arial" w:hAnsi="Arial"/>
                <w:sz w:val="18"/>
                <w:szCs w:val="18"/>
              </w:rPr>
              <w:t>02.05</w:t>
            </w:r>
          </w:p>
        </w:tc>
        <w:tc>
          <w:tcPr>
            <w:tcW w:w="8028" w:type="dxa"/>
          </w:tcPr>
          <w:p w14:paraId="6B47EEF3" w14:textId="77777777" w:rsidR="004D516B" w:rsidRPr="00BE7A20" w:rsidRDefault="004D516B" w:rsidP="00783CFB">
            <w:pPr>
              <w:rPr>
                <w:rFonts w:ascii="Arial" w:hAnsi="Arial"/>
                <w:sz w:val="18"/>
                <w:szCs w:val="18"/>
              </w:rPr>
            </w:pPr>
            <w:r>
              <w:rPr>
                <w:rFonts w:ascii="Arial" w:hAnsi="Arial"/>
                <w:sz w:val="18"/>
                <w:szCs w:val="18"/>
              </w:rPr>
              <w:t>Explain the importance of not having arc strikes outside of the weld groove on pipe welds</w:t>
            </w:r>
          </w:p>
        </w:tc>
      </w:tr>
      <w:tr w:rsidR="004D516B" w14:paraId="021DC522" w14:textId="77777777" w:rsidTr="00783CFB">
        <w:tc>
          <w:tcPr>
            <w:tcW w:w="1548" w:type="dxa"/>
          </w:tcPr>
          <w:p w14:paraId="38833181" w14:textId="77777777" w:rsidR="004D516B" w:rsidRPr="00BE7A20" w:rsidRDefault="0092072D" w:rsidP="00783CFB">
            <w:pPr>
              <w:jc w:val="center"/>
              <w:rPr>
                <w:rFonts w:ascii="Arial" w:hAnsi="Arial"/>
                <w:sz w:val="18"/>
                <w:szCs w:val="18"/>
              </w:rPr>
            </w:pPr>
            <w:r>
              <w:rPr>
                <w:rFonts w:ascii="Arial" w:hAnsi="Arial"/>
                <w:sz w:val="18"/>
                <w:szCs w:val="18"/>
              </w:rPr>
              <w:t>53</w:t>
            </w:r>
            <w:r w:rsidR="004D516B" w:rsidRPr="00BE7A20">
              <w:rPr>
                <w:rFonts w:ascii="Arial" w:hAnsi="Arial"/>
                <w:sz w:val="18"/>
                <w:szCs w:val="18"/>
              </w:rPr>
              <w:t>02.06</w:t>
            </w:r>
          </w:p>
        </w:tc>
        <w:tc>
          <w:tcPr>
            <w:tcW w:w="8028" w:type="dxa"/>
          </w:tcPr>
          <w:p w14:paraId="1C0EE2C1" w14:textId="77777777" w:rsidR="004D516B" w:rsidRPr="00BE7A20" w:rsidRDefault="004D516B" w:rsidP="00783CFB">
            <w:pPr>
              <w:rPr>
                <w:rFonts w:ascii="Arial" w:hAnsi="Arial"/>
                <w:sz w:val="18"/>
                <w:szCs w:val="18"/>
              </w:rPr>
            </w:pPr>
            <w:r>
              <w:rPr>
                <w:rFonts w:ascii="Arial" w:hAnsi="Arial"/>
                <w:sz w:val="18"/>
                <w:szCs w:val="18"/>
              </w:rPr>
              <w:t>Explain the purpose of a hot pass</w:t>
            </w:r>
          </w:p>
        </w:tc>
      </w:tr>
      <w:tr w:rsidR="004D516B" w14:paraId="211D29C8" w14:textId="77777777" w:rsidTr="00783CFB">
        <w:tc>
          <w:tcPr>
            <w:tcW w:w="1548" w:type="dxa"/>
          </w:tcPr>
          <w:p w14:paraId="4B20539C" w14:textId="77777777" w:rsidR="004D516B" w:rsidRDefault="0092072D" w:rsidP="00783CFB">
            <w:pPr>
              <w:jc w:val="center"/>
              <w:rPr>
                <w:rFonts w:ascii="Arial" w:hAnsi="Arial"/>
                <w:sz w:val="18"/>
                <w:szCs w:val="18"/>
              </w:rPr>
            </w:pPr>
            <w:r>
              <w:rPr>
                <w:rFonts w:ascii="Arial" w:hAnsi="Arial"/>
                <w:sz w:val="18"/>
                <w:szCs w:val="18"/>
              </w:rPr>
              <w:t>53</w:t>
            </w:r>
            <w:r w:rsidR="004D516B">
              <w:rPr>
                <w:rFonts w:ascii="Arial" w:hAnsi="Arial"/>
                <w:sz w:val="18"/>
                <w:szCs w:val="18"/>
              </w:rPr>
              <w:t>02.07</w:t>
            </w:r>
          </w:p>
        </w:tc>
        <w:tc>
          <w:tcPr>
            <w:tcW w:w="8028" w:type="dxa"/>
          </w:tcPr>
          <w:p w14:paraId="32347299" w14:textId="77777777" w:rsidR="004D516B" w:rsidRDefault="004D516B" w:rsidP="00783CFB">
            <w:pPr>
              <w:rPr>
                <w:rFonts w:ascii="Arial" w:hAnsi="Arial"/>
                <w:sz w:val="18"/>
                <w:szCs w:val="18"/>
              </w:rPr>
            </w:pPr>
            <w:r>
              <w:rPr>
                <w:rFonts w:ascii="Arial" w:hAnsi="Arial"/>
                <w:sz w:val="18"/>
                <w:szCs w:val="18"/>
              </w:rPr>
              <w:t>Discuss the Root Pass Troubleshooting, and Techniques for Welding Hot Pass</w:t>
            </w:r>
          </w:p>
        </w:tc>
      </w:tr>
      <w:tr w:rsidR="004D516B" w14:paraId="45F79E1A" w14:textId="77777777" w:rsidTr="00783CFB">
        <w:tc>
          <w:tcPr>
            <w:tcW w:w="1548" w:type="dxa"/>
          </w:tcPr>
          <w:p w14:paraId="76D89B18" w14:textId="77777777" w:rsidR="004D516B" w:rsidRDefault="0092072D" w:rsidP="00783CFB">
            <w:pPr>
              <w:jc w:val="center"/>
              <w:rPr>
                <w:rFonts w:ascii="Arial" w:hAnsi="Arial"/>
                <w:sz w:val="18"/>
                <w:szCs w:val="18"/>
              </w:rPr>
            </w:pPr>
            <w:r>
              <w:rPr>
                <w:rFonts w:ascii="Arial" w:hAnsi="Arial"/>
                <w:sz w:val="18"/>
                <w:szCs w:val="18"/>
              </w:rPr>
              <w:t>53</w:t>
            </w:r>
            <w:r w:rsidR="004D516B">
              <w:rPr>
                <w:rFonts w:ascii="Arial" w:hAnsi="Arial"/>
                <w:sz w:val="18"/>
                <w:szCs w:val="18"/>
              </w:rPr>
              <w:t>02.08</w:t>
            </w:r>
          </w:p>
        </w:tc>
        <w:tc>
          <w:tcPr>
            <w:tcW w:w="8028" w:type="dxa"/>
          </w:tcPr>
          <w:p w14:paraId="6EC2E5D2" w14:textId="77777777" w:rsidR="004D516B" w:rsidRDefault="004D516B" w:rsidP="00783CFB">
            <w:pPr>
              <w:rPr>
                <w:rFonts w:ascii="Arial" w:hAnsi="Arial"/>
                <w:sz w:val="18"/>
                <w:szCs w:val="18"/>
              </w:rPr>
            </w:pPr>
            <w:r>
              <w:rPr>
                <w:rFonts w:ascii="Arial" w:hAnsi="Arial"/>
                <w:sz w:val="18"/>
                <w:szCs w:val="18"/>
              </w:rPr>
              <w:t xml:space="preserve">Discuss the Techniques for Welding Fill and Cap, Setting the Current, and Preventing Cracking </w:t>
            </w:r>
          </w:p>
        </w:tc>
      </w:tr>
    </w:tbl>
    <w:p w14:paraId="47792C2D" w14:textId="77777777" w:rsidR="004D516B" w:rsidRDefault="0092072D" w:rsidP="004D516B">
      <w:pPr>
        <w:rPr>
          <w:b/>
        </w:rPr>
      </w:pPr>
      <w:r>
        <w:rPr>
          <w:b/>
        </w:rPr>
        <w:t>53</w:t>
      </w:r>
      <w:r w:rsidR="004D516B" w:rsidRPr="003E6249">
        <w:rPr>
          <w:b/>
        </w:rPr>
        <w:t>03.00</w:t>
      </w:r>
      <w:r w:rsidR="004D516B" w:rsidRPr="003E6249">
        <w:rPr>
          <w:b/>
        </w:rPr>
        <w:tab/>
      </w:r>
      <w:r w:rsidR="004D516B" w:rsidRPr="003E6249">
        <w:rPr>
          <w:b/>
        </w:rPr>
        <w:tab/>
      </w:r>
      <w:r w:rsidR="004D516B" w:rsidRPr="003E6249">
        <w:rPr>
          <w:b/>
        </w:rPr>
        <w:tab/>
        <w:t>SMAW and GTAW Procedures for Pipe</w:t>
      </w:r>
      <w:r w:rsidR="000A1CBF">
        <w:rPr>
          <w:b/>
        </w:rPr>
        <w:t xml:space="preserve"> &amp; Tube</w:t>
      </w:r>
      <w:r w:rsidR="004D516B" w:rsidRPr="003E6249">
        <w:rPr>
          <w:b/>
        </w:rPr>
        <w:t xml:space="preserve"> Welding</w:t>
      </w:r>
    </w:p>
    <w:p w14:paraId="0EA0A74C" w14:textId="77777777" w:rsidR="00AE3EC6" w:rsidRPr="003E6249" w:rsidRDefault="00AE3EC6" w:rsidP="004D516B">
      <w:pPr>
        <w:rPr>
          <w:b/>
        </w:rPr>
      </w:pPr>
      <w:r>
        <w:rPr>
          <w:b/>
        </w:rPr>
        <w:tab/>
      </w:r>
      <w:r>
        <w:rPr>
          <w:b/>
        </w:rPr>
        <w:tab/>
      </w:r>
      <w:r>
        <w:rPr>
          <w:b/>
        </w:rPr>
        <w:tab/>
        <w:t>(F1, F5, F 11, F14, C5, C9, C10, C14, C18, C20)</w:t>
      </w:r>
    </w:p>
    <w:tbl>
      <w:tblPr>
        <w:tblStyle w:val="TableGrid"/>
        <w:tblW w:w="0" w:type="auto"/>
        <w:tblLook w:val="04A0" w:firstRow="1" w:lastRow="0" w:firstColumn="1" w:lastColumn="0" w:noHBand="0" w:noVBand="1"/>
      </w:tblPr>
      <w:tblGrid>
        <w:gridCol w:w="1527"/>
        <w:gridCol w:w="7823"/>
      </w:tblGrid>
      <w:tr w:rsidR="004D516B" w14:paraId="3FA9843E" w14:textId="77777777" w:rsidTr="00783CFB">
        <w:tc>
          <w:tcPr>
            <w:tcW w:w="1548" w:type="dxa"/>
          </w:tcPr>
          <w:p w14:paraId="443EC622" w14:textId="77777777" w:rsidR="004D516B" w:rsidRPr="00BE7A20" w:rsidRDefault="0092072D" w:rsidP="00783CFB">
            <w:pPr>
              <w:jc w:val="center"/>
              <w:rPr>
                <w:rFonts w:ascii="Arial" w:hAnsi="Arial"/>
                <w:sz w:val="18"/>
                <w:szCs w:val="18"/>
              </w:rPr>
            </w:pPr>
            <w:r>
              <w:rPr>
                <w:rFonts w:ascii="Arial" w:hAnsi="Arial"/>
                <w:sz w:val="18"/>
                <w:szCs w:val="18"/>
              </w:rPr>
              <w:t>53</w:t>
            </w:r>
            <w:r w:rsidR="004D516B" w:rsidRPr="00BE7A20">
              <w:rPr>
                <w:rFonts w:ascii="Arial" w:hAnsi="Arial"/>
                <w:sz w:val="18"/>
                <w:szCs w:val="18"/>
              </w:rPr>
              <w:t>03.01</w:t>
            </w:r>
          </w:p>
        </w:tc>
        <w:tc>
          <w:tcPr>
            <w:tcW w:w="8028" w:type="dxa"/>
          </w:tcPr>
          <w:p w14:paraId="3743D0AE" w14:textId="77777777" w:rsidR="004D516B" w:rsidRPr="00BE7A20" w:rsidRDefault="004D516B" w:rsidP="00783CFB">
            <w:pPr>
              <w:rPr>
                <w:rFonts w:ascii="Arial" w:hAnsi="Arial"/>
                <w:sz w:val="18"/>
                <w:szCs w:val="18"/>
              </w:rPr>
            </w:pPr>
            <w:r>
              <w:rPr>
                <w:rFonts w:ascii="Arial" w:hAnsi="Arial"/>
                <w:sz w:val="18"/>
                <w:szCs w:val="18"/>
              </w:rPr>
              <w:t>Describe the purpose of the root, filler and the cover passes for a pipe weld.</w:t>
            </w:r>
          </w:p>
        </w:tc>
      </w:tr>
      <w:tr w:rsidR="004D516B" w14:paraId="6883E851" w14:textId="77777777" w:rsidTr="00783CFB">
        <w:tc>
          <w:tcPr>
            <w:tcW w:w="1548" w:type="dxa"/>
          </w:tcPr>
          <w:p w14:paraId="654320FA" w14:textId="77777777" w:rsidR="004D516B" w:rsidRPr="00BE7A20" w:rsidRDefault="0092072D" w:rsidP="00783CFB">
            <w:pPr>
              <w:jc w:val="center"/>
              <w:rPr>
                <w:rFonts w:ascii="Arial" w:hAnsi="Arial"/>
                <w:sz w:val="18"/>
                <w:szCs w:val="18"/>
              </w:rPr>
            </w:pPr>
            <w:r>
              <w:rPr>
                <w:rFonts w:ascii="Arial" w:hAnsi="Arial"/>
                <w:sz w:val="18"/>
                <w:szCs w:val="18"/>
              </w:rPr>
              <w:t>53</w:t>
            </w:r>
            <w:r w:rsidR="004D516B" w:rsidRPr="00BE7A20">
              <w:rPr>
                <w:rFonts w:ascii="Arial" w:hAnsi="Arial"/>
                <w:sz w:val="18"/>
                <w:szCs w:val="18"/>
              </w:rPr>
              <w:t>03.02</w:t>
            </w:r>
          </w:p>
        </w:tc>
        <w:tc>
          <w:tcPr>
            <w:tcW w:w="8028" w:type="dxa"/>
          </w:tcPr>
          <w:p w14:paraId="5B550A95" w14:textId="77777777" w:rsidR="004D516B" w:rsidRPr="00BE7A20" w:rsidRDefault="004D516B" w:rsidP="00783CFB">
            <w:pPr>
              <w:rPr>
                <w:rFonts w:ascii="Arial" w:hAnsi="Arial"/>
                <w:sz w:val="18"/>
                <w:szCs w:val="18"/>
              </w:rPr>
            </w:pPr>
            <w:r>
              <w:rPr>
                <w:rFonts w:ascii="Arial" w:hAnsi="Arial"/>
                <w:sz w:val="18"/>
                <w:szCs w:val="18"/>
              </w:rPr>
              <w:t>Describe the vertical fixed position and give advantages and disadvantages</w:t>
            </w:r>
          </w:p>
        </w:tc>
      </w:tr>
      <w:tr w:rsidR="004D516B" w14:paraId="1483DD59" w14:textId="77777777" w:rsidTr="00783CFB">
        <w:tc>
          <w:tcPr>
            <w:tcW w:w="1548" w:type="dxa"/>
          </w:tcPr>
          <w:p w14:paraId="277464BD" w14:textId="77777777" w:rsidR="004D516B" w:rsidRPr="00BE7A20" w:rsidRDefault="0092072D" w:rsidP="00783CFB">
            <w:pPr>
              <w:jc w:val="center"/>
              <w:rPr>
                <w:rFonts w:ascii="Arial" w:hAnsi="Arial"/>
                <w:sz w:val="18"/>
                <w:szCs w:val="18"/>
              </w:rPr>
            </w:pPr>
            <w:r>
              <w:rPr>
                <w:rFonts w:ascii="Arial" w:hAnsi="Arial"/>
                <w:sz w:val="18"/>
                <w:szCs w:val="18"/>
              </w:rPr>
              <w:t>53</w:t>
            </w:r>
            <w:r w:rsidR="004D516B" w:rsidRPr="00BE7A20">
              <w:rPr>
                <w:rFonts w:ascii="Arial" w:hAnsi="Arial"/>
                <w:sz w:val="18"/>
                <w:szCs w:val="18"/>
              </w:rPr>
              <w:t>03.03</w:t>
            </w:r>
          </w:p>
        </w:tc>
        <w:tc>
          <w:tcPr>
            <w:tcW w:w="8028" w:type="dxa"/>
          </w:tcPr>
          <w:p w14:paraId="37495D0F" w14:textId="77777777" w:rsidR="004D516B" w:rsidRPr="00BE7A20" w:rsidRDefault="004D516B" w:rsidP="00783CFB">
            <w:pPr>
              <w:rPr>
                <w:rFonts w:ascii="Arial" w:hAnsi="Arial"/>
                <w:sz w:val="18"/>
                <w:szCs w:val="18"/>
              </w:rPr>
            </w:pPr>
            <w:r>
              <w:rPr>
                <w:rFonts w:ascii="Arial" w:hAnsi="Arial"/>
                <w:sz w:val="18"/>
                <w:szCs w:val="18"/>
              </w:rPr>
              <w:t>Discuss how to make a weld in the horizontal fixed position</w:t>
            </w:r>
          </w:p>
        </w:tc>
      </w:tr>
      <w:tr w:rsidR="004D516B" w14:paraId="66DBC9A9" w14:textId="77777777" w:rsidTr="00783CFB">
        <w:tc>
          <w:tcPr>
            <w:tcW w:w="1548" w:type="dxa"/>
          </w:tcPr>
          <w:p w14:paraId="21CF4B18" w14:textId="77777777" w:rsidR="004D516B" w:rsidRPr="00BE7A20" w:rsidRDefault="0092072D" w:rsidP="00783CFB">
            <w:pPr>
              <w:jc w:val="center"/>
              <w:rPr>
                <w:rFonts w:ascii="Arial" w:hAnsi="Arial"/>
                <w:sz w:val="18"/>
                <w:szCs w:val="18"/>
              </w:rPr>
            </w:pPr>
            <w:r>
              <w:rPr>
                <w:rFonts w:ascii="Arial" w:hAnsi="Arial"/>
                <w:sz w:val="18"/>
                <w:szCs w:val="18"/>
              </w:rPr>
              <w:t>53</w:t>
            </w:r>
            <w:r w:rsidR="004D516B" w:rsidRPr="00BE7A20">
              <w:rPr>
                <w:rFonts w:ascii="Arial" w:hAnsi="Arial"/>
                <w:sz w:val="18"/>
                <w:szCs w:val="18"/>
              </w:rPr>
              <w:t>03.04</w:t>
            </w:r>
          </w:p>
        </w:tc>
        <w:tc>
          <w:tcPr>
            <w:tcW w:w="8028" w:type="dxa"/>
          </w:tcPr>
          <w:p w14:paraId="28808E32" w14:textId="77777777" w:rsidR="004D516B" w:rsidRPr="00BE7A20" w:rsidRDefault="004D516B" w:rsidP="00783CFB">
            <w:pPr>
              <w:rPr>
                <w:rFonts w:ascii="Arial" w:hAnsi="Arial"/>
                <w:sz w:val="18"/>
                <w:szCs w:val="18"/>
              </w:rPr>
            </w:pPr>
            <w:r w:rsidRPr="00BE7A20">
              <w:rPr>
                <w:rFonts w:ascii="Arial" w:hAnsi="Arial"/>
                <w:sz w:val="18"/>
                <w:szCs w:val="18"/>
              </w:rPr>
              <w:t>Demonstrate welding Inspections, according to A.W.S.D. 1.1</w:t>
            </w:r>
          </w:p>
        </w:tc>
      </w:tr>
      <w:tr w:rsidR="004D516B" w14:paraId="21A8B748" w14:textId="77777777" w:rsidTr="00783CFB">
        <w:tc>
          <w:tcPr>
            <w:tcW w:w="1548" w:type="dxa"/>
          </w:tcPr>
          <w:p w14:paraId="18D44CC3" w14:textId="77777777" w:rsidR="004D516B" w:rsidRPr="00BE7A20" w:rsidRDefault="0092072D" w:rsidP="00783CFB">
            <w:pPr>
              <w:jc w:val="center"/>
              <w:rPr>
                <w:rFonts w:ascii="Arial" w:hAnsi="Arial"/>
                <w:sz w:val="18"/>
                <w:szCs w:val="18"/>
              </w:rPr>
            </w:pPr>
            <w:r>
              <w:rPr>
                <w:rFonts w:ascii="Arial" w:hAnsi="Arial"/>
                <w:sz w:val="18"/>
                <w:szCs w:val="18"/>
              </w:rPr>
              <w:t>53</w:t>
            </w:r>
            <w:r w:rsidR="004D516B" w:rsidRPr="00BE7A20">
              <w:rPr>
                <w:rFonts w:ascii="Arial" w:hAnsi="Arial"/>
                <w:sz w:val="18"/>
                <w:szCs w:val="18"/>
              </w:rPr>
              <w:t>03.05</w:t>
            </w:r>
          </w:p>
        </w:tc>
        <w:tc>
          <w:tcPr>
            <w:tcW w:w="8028" w:type="dxa"/>
          </w:tcPr>
          <w:p w14:paraId="23918BB0" w14:textId="77777777" w:rsidR="004D516B" w:rsidRPr="00BE7A20" w:rsidRDefault="004D516B" w:rsidP="00783CFB">
            <w:pPr>
              <w:rPr>
                <w:rFonts w:ascii="Arial" w:hAnsi="Arial"/>
                <w:sz w:val="18"/>
                <w:szCs w:val="18"/>
              </w:rPr>
            </w:pPr>
            <w:r w:rsidRPr="00BE7A20">
              <w:rPr>
                <w:rFonts w:ascii="Arial" w:hAnsi="Arial"/>
                <w:sz w:val="18"/>
                <w:szCs w:val="18"/>
              </w:rPr>
              <w:t xml:space="preserve">Discuss Gas Tungsten Arc Welding of </w:t>
            </w:r>
            <w:r>
              <w:rPr>
                <w:rFonts w:ascii="Arial" w:hAnsi="Arial"/>
                <w:sz w:val="18"/>
                <w:szCs w:val="18"/>
              </w:rPr>
              <w:t>Pipe</w:t>
            </w:r>
            <w:r w:rsidRPr="00BE7A20">
              <w:rPr>
                <w:rFonts w:ascii="Arial" w:hAnsi="Arial"/>
                <w:sz w:val="18"/>
                <w:szCs w:val="18"/>
              </w:rPr>
              <w:t xml:space="preserve"> in  </w:t>
            </w:r>
            <w:r>
              <w:rPr>
                <w:rFonts w:ascii="Arial" w:hAnsi="Arial"/>
                <w:sz w:val="18"/>
                <w:szCs w:val="18"/>
              </w:rPr>
              <w:t>5</w:t>
            </w:r>
            <w:r w:rsidRPr="00BE7A20">
              <w:rPr>
                <w:rFonts w:ascii="Arial" w:hAnsi="Arial"/>
                <w:sz w:val="18"/>
                <w:szCs w:val="18"/>
              </w:rPr>
              <w:t>G</w:t>
            </w:r>
            <w:r w:rsidR="00A6160C">
              <w:rPr>
                <w:rFonts w:ascii="Arial" w:hAnsi="Arial"/>
                <w:sz w:val="18"/>
                <w:szCs w:val="18"/>
              </w:rPr>
              <w:t>, 6G</w:t>
            </w:r>
          </w:p>
        </w:tc>
      </w:tr>
      <w:tr w:rsidR="004D516B" w14:paraId="2CE30B6F" w14:textId="77777777" w:rsidTr="00783CFB">
        <w:tc>
          <w:tcPr>
            <w:tcW w:w="1548" w:type="dxa"/>
          </w:tcPr>
          <w:p w14:paraId="608BFE8D" w14:textId="77777777" w:rsidR="004D516B" w:rsidRPr="00BE7A20" w:rsidRDefault="0092072D" w:rsidP="00783CFB">
            <w:pPr>
              <w:jc w:val="center"/>
              <w:rPr>
                <w:rFonts w:ascii="Arial" w:hAnsi="Arial"/>
                <w:sz w:val="18"/>
                <w:szCs w:val="18"/>
              </w:rPr>
            </w:pPr>
            <w:r>
              <w:rPr>
                <w:rFonts w:ascii="Arial" w:hAnsi="Arial"/>
                <w:sz w:val="18"/>
                <w:szCs w:val="18"/>
              </w:rPr>
              <w:t>53</w:t>
            </w:r>
            <w:r w:rsidR="004D516B" w:rsidRPr="00BE7A20">
              <w:rPr>
                <w:rFonts w:ascii="Arial" w:hAnsi="Arial"/>
                <w:sz w:val="18"/>
                <w:szCs w:val="18"/>
              </w:rPr>
              <w:t>03.06</w:t>
            </w:r>
          </w:p>
        </w:tc>
        <w:tc>
          <w:tcPr>
            <w:tcW w:w="8028" w:type="dxa"/>
          </w:tcPr>
          <w:p w14:paraId="75B1464E" w14:textId="77777777" w:rsidR="004D516B" w:rsidRPr="00BE7A20" w:rsidRDefault="004D516B" w:rsidP="00783CFB">
            <w:pPr>
              <w:rPr>
                <w:rFonts w:ascii="Arial" w:hAnsi="Arial"/>
                <w:sz w:val="18"/>
                <w:szCs w:val="18"/>
              </w:rPr>
            </w:pPr>
            <w:r w:rsidRPr="00BE7A20">
              <w:rPr>
                <w:rFonts w:ascii="Arial" w:hAnsi="Arial"/>
                <w:sz w:val="18"/>
                <w:szCs w:val="18"/>
              </w:rPr>
              <w:t xml:space="preserve">Discuss Shielded Metal Arc Welding of </w:t>
            </w:r>
            <w:r>
              <w:rPr>
                <w:rFonts w:ascii="Arial" w:hAnsi="Arial"/>
                <w:sz w:val="18"/>
                <w:szCs w:val="18"/>
              </w:rPr>
              <w:t>Pipe</w:t>
            </w:r>
            <w:r w:rsidRPr="00BE7A20">
              <w:rPr>
                <w:rFonts w:ascii="Arial" w:hAnsi="Arial"/>
                <w:sz w:val="18"/>
                <w:szCs w:val="18"/>
              </w:rPr>
              <w:t xml:space="preserve"> </w:t>
            </w:r>
            <w:r>
              <w:rPr>
                <w:rFonts w:ascii="Arial" w:hAnsi="Arial"/>
                <w:sz w:val="18"/>
                <w:szCs w:val="18"/>
              </w:rPr>
              <w:t>5</w:t>
            </w:r>
            <w:r w:rsidRPr="00BE7A20">
              <w:rPr>
                <w:rFonts w:ascii="Arial" w:hAnsi="Arial"/>
                <w:sz w:val="18"/>
                <w:szCs w:val="18"/>
              </w:rPr>
              <w:t>G</w:t>
            </w:r>
            <w:r w:rsidR="00A6160C">
              <w:rPr>
                <w:rFonts w:ascii="Arial" w:hAnsi="Arial"/>
                <w:sz w:val="18"/>
                <w:szCs w:val="18"/>
              </w:rPr>
              <w:t>, 6G</w:t>
            </w:r>
          </w:p>
        </w:tc>
      </w:tr>
      <w:tr w:rsidR="004D516B" w14:paraId="0132C098" w14:textId="77777777" w:rsidTr="00783CFB">
        <w:tc>
          <w:tcPr>
            <w:tcW w:w="1548" w:type="dxa"/>
          </w:tcPr>
          <w:p w14:paraId="1D3A66C9" w14:textId="77777777" w:rsidR="004D516B" w:rsidRPr="00BE7A20" w:rsidRDefault="0092072D" w:rsidP="00783CFB">
            <w:pPr>
              <w:jc w:val="center"/>
              <w:rPr>
                <w:rFonts w:ascii="Arial" w:hAnsi="Arial"/>
                <w:sz w:val="18"/>
                <w:szCs w:val="18"/>
              </w:rPr>
            </w:pPr>
            <w:r>
              <w:rPr>
                <w:rFonts w:ascii="Arial" w:hAnsi="Arial"/>
                <w:sz w:val="18"/>
                <w:szCs w:val="18"/>
              </w:rPr>
              <w:t>53</w:t>
            </w:r>
            <w:r w:rsidR="004D516B" w:rsidRPr="00BE7A20">
              <w:rPr>
                <w:rFonts w:ascii="Arial" w:hAnsi="Arial"/>
                <w:sz w:val="18"/>
                <w:szCs w:val="18"/>
              </w:rPr>
              <w:t>03.07</w:t>
            </w:r>
          </w:p>
        </w:tc>
        <w:tc>
          <w:tcPr>
            <w:tcW w:w="8028" w:type="dxa"/>
          </w:tcPr>
          <w:p w14:paraId="6485EF1B" w14:textId="77777777" w:rsidR="004D516B" w:rsidRPr="00BE7A20" w:rsidRDefault="004D516B" w:rsidP="00A6160C">
            <w:pPr>
              <w:rPr>
                <w:rFonts w:ascii="Arial" w:hAnsi="Arial"/>
                <w:sz w:val="18"/>
                <w:szCs w:val="18"/>
              </w:rPr>
            </w:pPr>
            <w:r w:rsidRPr="00BE7A20">
              <w:rPr>
                <w:rFonts w:ascii="Arial" w:hAnsi="Arial"/>
                <w:sz w:val="18"/>
                <w:szCs w:val="18"/>
              </w:rPr>
              <w:t xml:space="preserve">Demonstrate the ability in welding in the </w:t>
            </w:r>
            <w:r w:rsidR="00A6160C">
              <w:rPr>
                <w:rFonts w:ascii="Arial" w:hAnsi="Arial"/>
                <w:sz w:val="18"/>
                <w:szCs w:val="18"/>
              </w:rPr>
              <w:t>5</w:t>
            </w:r>
            <w:r w:rsidRPr="00BE7A20">
              <w:rPr>
                <w:rFonts w:ascii="Arial" w:hAnsi="Arial"/>
                <w:sz w:val="18"/>
                <w:szCs w:val="18"/>
              </w:rPr>
              <w:t xml:space="preserve">G and </w:t>
            </w:r>
            <w:r w:rsidR="00A6160C">
              <w:rPr>
                <w:rFonts w:ascii="Arial" w:hAnsi="Arial"/>
                <w:sz w:val="18"/>
                <w:szCs w:val="18"/>
              </w:rPr>
              <w:t>6</w:t>
            </w:r>
            <w:r w:rsidRPr="00BE7A20">
              <w:rPr>
                <w:rFonts w:ascii="Arial" w:hAnsi="Arial"/>
                <w:sz w:val="18"/>
                <w:szCs w:val="18"/>
              </w:rPr>
              <w:t xml:space="preserve">G positions, with the </w:t>
            </w:r>
            <w:r>
              <w:rPr>
                <w:rFonts w:ascii="Arial" w:hAnsi="Arial"/>
                <w:sz w:val="18"/>
                <w:szCs w:val="18"/>
              </w:rPr>
              <w:t>SM</w:t>
            </w:r>
            <w:r w:rsidRPr="00BE7A20">
              <w:rPr>
                <w:rFonts w:ascii="Arial" w:hAnsi="Arial"/>
                <w:sz w:val="18"/>
                <w:szCs w:val="18"/>
              </w:rPr>
              <w:t xml:space="preserve">AW and the </w:t>
            </w:r>
            <w:r>
              <w:rPr>
                <w:rFonts w:ascii="Arial" w:hAnsi="Arial"/>
                <w:sz w:val="18"/>
                <w:szCs w:val="18"/>
              </w:rPr>
              <w:t>GTAW process on Pipe</w:t>
            </w:r>
          </w:p>
        </w:tc>
      </w:tr>
      <w:tr w:rsidR="004D516B" w14:paraId="52D7C7D6" w14:textId="77777777" w:rsidTr="00783CFB">
        <w:tc>
          <w:tcPr>
            <w:tcW w:w="1548" w:type="dxa"/>
          </w:tcPr>
          <w:p w14:paraId="13133C45" w14:textId="77777777" w:rsidR="004D516B" w:rsidRPr="00BE7A20" w:rsidRDefault="0092072D" w:rsidP="00783CFB">
            <w:pPr>
              <w:jc w:val="center"/>
              <w:rPr>
                <w:rFonts w:ascii="Arial" w:hAnsi="Arial"/>
                <w:sz w:val="18"/>
                <w:szCs w:val="18"/>
              </w:rPr>
            </w:pPr>
            <w:r>
              <w:rPr>
                <w:rFonts w:ascii="Arial" w:hAnsi="Arial"/>
                <w:sz w:val="18"/>
                <w:szCs w:val="18"/>
              </w:rPr>
              <w:t>53</w:t>
            </w:r>
            <w:r w:rsidR="004D516B" w:rsidRPr="00BE7A20">
              <w:rPr>
                <w:rFonts w:ascii="Arial" w:hAnsi="Arial"/>
                <w:sz w:val="18"/>
                <w:szCs w:val="18"/>
              </w:rPr>
              <w:t>03.08</w:t>
            </w:r>
          </w:p>
        </w:tc>
        <w:tc>
          <w:tcPr>
            <w:tcW w:w="8028" w:type="dxa"/>
          </w:tcPr>
          <w:p w14:paraId="63FBED9F" w14:textId="77777777" w:rsidR="004D516B" w:rsidRPr="00BE7A20" w:rsidRDefault="004D516B" w:rsidP="00783CFB">
            <w:pPr>
              <w:rPr>
                <w:rFonts w:ascii="Arial" w:hAnsi="Arial"/>
                <w:sz w:val="18"/>
                <w:szCs w:val="18"/>
              </w:rPr>
            </w:pPr>
            <w:r w:rsidRPr="00BE7A20">
              <w:rPr>
                <w:rFonts w:ascii="Arial" w:hAnsi="Arial"/>
                <w:sz w:val="18"/>
                <w:szCs w:val="18"/>
              </w:rPr>
              <w:t>Demonstrate the ability of interpreting blueprints and fitting tubes</w:t>
            </w:r>
          </w:p>
        </w:tc>
      </w:tr>
      <w:tr w:rsidR="004D516B" w14:paraId="2FC26302" w14:textId="77777777" w:rsidTr="00783CFB">
        <w:tc>
          <w:tcPr>
            <w:tcW w:w="1548" w:type="dxa"/>
          </w:tcPr>
          <w:p w14:paraId="3B1A4172" w14:textId="77777777" w:rsidR="004D516B" w:rsidRPr="00BE7A20" w:rsidRDefault="0092072D" w:rsidP="00783CFB">
            <w:pPr>
              <w:jc w:val="center"/>
              <w:rPr>
                <w:rFonts w:ascii="Arial" w:hAnsi="Arial"/>
                <w:sz w:val="18"/>
                <w:szCs w:val="18"/>
              </w:rPr>
            </w:pPr>
            <w:r>
              <w:rPr>
                <w:rFonts w:ascii="Arial" w:hAnsi="Arial"/>
                <w:sz w:val="18"/>
                <w:szCs w:val="18"/>
              </w:rPr>
              <w:t>53</w:t>
            </w:r>
            <w:r w:rsidR="004D516B" w:rsidRPr="00BE7A20">
              <w:rPr>
                <w:rFonts w:ascii="Arial" w:hAnsi="Arial"/>
                <w:sz w:val="18"/>
                <w:szCs w:val="18"/>
              </w:rPr>
              <w:t>03.09</w:t>
            </w:r>
          </w:p>
        </w:tc>
        <w:tc>
          <w:tcPr>
            <w:tcW w:w="8028" w:type="dxa"/>
          </w:tcPr>
          <w:p w14:paraId="794D910C" w14:textId="77777777" w:rsidR="004D516B" w:rsidRPr="00BE7A20" w:rsidRDefault="004D516B" w:rsidP="00783CFB">
            <w:pPr>
              <w:rPr>
                <w:rFonts w:ascii="Arial" w:hAnsi="Arial"/>
                <w:sz w:val="18"/>
                <w:szCs w:val="18"/>
              </w:rPr>
            </w:pPr>
            <w:r w:rsidRPr="00BE7A20">
              <w:rPr>
                <w:rFonts w:ascii="Arial" w:hAnsi="Arial"/>
                <w:sz w:val="18"/>
                <w:szCs w:val="18"/>
              </w:rPr>
              <w:t>Demonstrate the ability in interpreting and writing Procedure Qualifications Reports for different welding process</w:t>
            </w:r>
          </w:p>
        </w:tc>
      </w:tr>
      <w:tr w:rsidR="007B5BFE" w14:paraId="2174A22A" w14:textId="77777777" w:rsidTr="00783CFB">
        <w:tc>
          <w:tcPr>
            <w:tcW w:w="1548" w:type="dxa"/>
          </w:tcPr>
          <w:p w14:paraId="4F5D2210" w14:textId="77777777" w:rsidR="007B5BFE" w:rsidRPr="00BE7A20" w:rsidRDefault="007B5BFE" w:rsidP="007B5BFE">
            <w:pPr>
              <w:jc w:val="center"/>
              <w:rPr>
                <w:rFonts w:ascii="Arial" w:hAnsi="Arial"/>
                <w:sz w:val="18"/>
                <w:szCs w:val="18"/>
              </w:rPr>
            </w:pPr>
            <w:r w:rsidRPr="00BE7A20">
              <w:rPr>
                <w:rFonts w:ascii="Arial" w:hAnsi="Arial"/>
                <w:sz w:val="18"/>
                <w:szCs w:val="18"/>
              </w:rPr>
              <w:t>5303.</w:t>
            </w:r>
            <w:r>
              <w:rPr>
                <w:rFonts w:ascii="Arial" w:hAnsi="Arial"/>
                <w:sz w:val="18"/>
                <w:szCs w:val="18"/>
              </w:rPr>
              <w:t>10</w:t>
            </w:r>
          </w:p>
        </w:tc>
        <w:tc>
          <w:tcPr>
            <w:tcW w:w="8028" w:type="dxa"/>
          </w:tcPr>
          <w:p w14:paraId="42F08D97" w14:textId="77777777" w:rsidR="007B5BFE" w:rsidRPr="00BE7A20" w:rsidRDefault="007B5BFE" w:rsidP="00783CFB">
            <w:pPr>
              <w:rPr>
                <w:rFonts w:ascii="Arial" w:hAnsi="Arial"/>
                <w:sz w:val="18"/>
                <w:szCs w:val="18"/>
              </w:rPr>
            </w:pPr>
            <w:r w:rsidRPr="00BE7A20">
              <w:rPr>
                <w:rFonts w:ascii="Arial" w:hAnsi="Arial"/>
                <w:sz w:val="18"/>
                <w:szCs w:val="18"/>
              </w:rPr>
              <w:t>Demonstrate the ability in welding tubs with the Brother-in-Law Technique</w:t>
            </w:r>
          </w:p>
        </w:tc>
      </w:tr>
      <w:tr w:rsidR="007B5BFE" w14:paraId="19CC7EA2" w14:textId="77777777" w:rsidTr="00783CFB">
        <w:tc>
          <w:tcPr>
            <w:tcW w:w="1548" w:type="dxa"/>
          </w:tcPr>
          <w:p w14:paraId="127DE39A" w14:textId="77777777" w:rsidR="007B5BFE" w:rsidRPr="00BE7A20" w:rsidRDefault="007B5BFE" w:rsidP="007B5BFE">
            <w:pPr>
              <w:jc w:val="center"/>
              <w:rPr>
                <w:rFonts w:ascii="Arial" w:hAnsi="Arial"/>
                <w:sz w:val="18"/>
                <w:szCs w:val="18"/>
              </w:rPr>
            </w:pPr>
            <w:r w:rsidRPr="00BE7A20">
              <w:rPr>
                <w:rFonts w:ascii="Arial" w:hAnsi="Arial"/>
                <w:sz w:val="18"/>
                <w:szCs w:val="18"/>
              </w:rPr>
              <w:t>5303.</w:t>
            </w:r>
            <w:r>
              <w:rPr>
                <w:rFonts w:ascii="Arial" w:hAnsi="Arial"/>
                <w:sz w:val="18"/>
                <w:szCs w:val="18"/>
              </w:rPr>
              <w:t>11</w:t>
            </w:r>
          </w:p>
        </w:tc>
        <w:tc>
          <w:tcPr>
            <w:tcW w:w="8028" w:type="dxa"/>
          </w:tcPr>
          <w:p w14:paraId="02914338" w14:textId="77777777" w:rsidR="007B5BFE" w:rsidRPr="00BE7A20" w:rsidRDefault="007B5BFE" w:rsidP="00783CFB">
            <w:pPr>
              <w:rPr>
                <w:rFonts w:ascii="Arial" w:hAnsi="Arial"/>
                <w:sz w:val="18"/>
                <w:szCs w:val="18"/>
              </w:rPr>
            </w:pPr>
            <w:r w:rsidRPr="00BE7A20">
              <w:rPr>
                <w:rFonts w:ascii="Arial" w:hAnsi="Arial"/>
                <w:sz w:val="18"/>
                <w:szCs w:val="18"/>
              </w:rPr>
              <w:t>Demonstrate the ability in cutting and testing welding samples with the Destructive Bend testing</w:t>
            </w:r>
          </w:p>
        </w:tc>
      </w:tr>
      <w:tr w:rsidR="007B5BFE" w14:paraId="782E08C7" w14:textId="77777777" w:rsidTr="00783CFB">
        <w:tc>
          <w:tcPr>
            <w:tcW w:w="1548" w:type="dxa"/>
          </w:tcPr>
          <w:p w14:paraId="5522C4AD" w14:textId="77777777" w:rsidR="007B5BFE" w:rsidRPr="00BE7A20" w:rsidRDefault="007B5BFE" w:rsidP="007B5BFE">
            <w:pPr>
              <w:jc w:val="center"/>
              <w:rPr>
                <w:rFonts w:ascii="Arial" w:hAnsi="Arial"/>
                <w:sz w:val="18"/>
                <w:szCs w:val="18"/>
              </w:rPr>
            </w:pPr>
            <w:r w:rsidRPr="00BE7A20">
              <w:rPr>
                <w:rFonts w:ascii="Arial" w:hAnsi="Arial"/>
                <w:sz w:val="18"/>
                <w:szCs w:val="18"/>
              </w:rPr>
              <w:t>5303.</w:t>
            </w:r>
            <w:r>
              <w:rPr>
                <w:rFonts w:ascii="Arial" w:hAnsi="Arial"/>
                <w:sz w:val="18"/>
                <w:szCs w:val="18"/>
              </w:rPr>
              <w:t>12</w:t>
            </w:r>
          </w:p>
        </w:tc>
        <w:tc>
          <w:tcPr>
            <w:tcW w:w="8028" w:type="dxa"/>
          </w:tcPr>
          <w:p w14:paraId="31DFF7B1" w14:textId="77777777" w:rsidR="007B5BFE" w:rsidRPr="00BE7A20" w:rsidRDefault="007B5BFE" w:rsidP="00783CFB">
            <w:pPr>
              <w:rPr>
                <w:rFonts w:ascii="Arial" w:hAnsi="Arial"/>
                <w:sz w:val="18"/>
                <w:szCs w:val="18"/>
              </w:rPr>
            </w:pPr>
            <w:r w:rsidRPr="00BE7A20">
              <w:rPr>
                <w:rFonts w:ascii="Arial" w:hAnsi="Arial"/>
                <w:sz w:val="18"/>
                <w:szCs w:val="18"/>
              </w:rPr>
              <w:t>Demonstrate a quality weld on a tub at the 6G positions according to the instructors welding procedure</w:t>
            </w:r>
          </w:p>
        </w:tc>
      </w:tr>
    </w:tbl>
    <w:p w14:paraId="1913C570" w14:textId="77777777" w:rsidR="004D516B" w:rsidRDefault="004D516B" w:rsidP="004D516B"/>
    <w:p w14:paraId="268A1901" w14:textId="77777777" w:rsidR="004D516B" w:rsidRDefault="004D516B" w:rsidP="004D516B"/>
    <w:p w14:paraId="1AEE0180" w14:textId="77777777" w:rsidR="004D516B" w:rsidRPr="00126A6B" w:rsidRDefault="004D516B" w:rsidP="004D516B">
      <w:pPr>
        <w:rPr>
          <w:b/>
        </w:rPr>
      </w:pPr>
      <w:r w:rsidRPr="00126A6B">
        <w:rPr>
          <w:b/>
        </w:rPr>
        <w:t>Competencies/tasks.</w:t>
      </w:r>
    </w:p>
    <w:tbl>
      <w:tblPr>
        <w:tblStyle w:val="TableGrid"/>
        <w:tblW w:w="9540" w:type="dxa"/>
        <w:tblInd w:w="18" w:type="dxa"/>
        <w:tblLayout w:type="fixed"/>
        <w:tblLook w:val="04A0" w:firstRow="1" w:lastRow="0" w:firstColumn="1" w:lastColumn="0" w:noHBand="0" w:noVBand="1"/>
      </w:tblPr>
      <w:tblGrid>
        <w:gridCol w:w="1080"/>
        <w:gridCol w:w="1710"/>
        <w:gridCol w:w="1170"/>
        <w:gridCol w:w="1080"/>
        <w:gridCol w:w="2520"/>
        <w:gridCol w:w="1980"/>
      </w:tblGrid>
      <w:tr w:rsidR="004D516B" w:rsidRPr="00DB3330" w14:paraId="0F2D6606" w14:textId="77777777" w:rsidTr="00783CFB">
        <w:tc>
          <w:tcPr>
            <w:tcW w:w="1080" w:type="dxa"/>
          </w:tcPr>
          <w:p w14:paraId="37BC3F93" w14:textId="77777777" w:rsidR="004D516B" w:rsidRPr="00DB3330" w:rsidRDefault="004D516B" w:rsidP="00783CFB">
            <w:pPr>
              <w:jc w:val="center"/>
              <w:rPr>
                <w:b/>
                <w:sz w:val="18"/>
                <w:szCs w:val="18"/>
              </w:rPr>
            </w:pPr>
            <w:r w:rsidRPr="00DB3330">
              <w:rPr>
                <w:b/>
                <w:sz w:val="18"/>
                <w:szCs w:val="18"/>
              </w:rPr>
              <w:t>STUDENT NAME</w:t>
            </w:r>
          </w:p>
        </w:tc>
        <w:tc>
          <w:tcPr>
            <w:tcW w:w="1710" w:type="dxa"/>
          </w:tcPr>
          <w:p w14:paraId="4BDFCD75" w14:textId="77777777" w:rsidR="004D516B" w:rsidRDefault="006D6BDA" w:rsidP="00783CFB">
            <w:pPr>
              <w:jc w:val="center"/>
              <w:rPr>
                <w:b/>
                <w:sz w:val="18"/>
                <w:szCs w:val="18"/>
              </w:rPr>
            </w:pPr>
            <w:r>
              <w:rPr>
                <w:b/>
                <w:sz w:val="18"/>
                <w:szCs w:val="18"/>
              </w:rPr>
              <w:t>TRUE “Y”</w:t>
            </w:r>
          </w:p>
          <w:p w14:paraId="63D9E049" w14:textId="77777777" w:rsidR="00846D85" w:rsidRPr="00DB3330" w:rsidRDefault="00846D85" w:rsidP="00783CFB">
            <w:pPr>
              <w:jc w:val="center"/>
              <w:rPr>
                <w:b/>
                <w:sz w:val="18"/>
                <w:szCs w:val="18"/>
              </w:rPr>
            </w:pPr>
            <w:r>
              <w:rPr>
                <w:b/>
              </w:rPr>
              <w:t>on 4”-6” pipe</w:t>
            </w:r>
          </w:p>
          <w:p w14:paraId="387E481B" w14:textId="77777777" w:rsidR="004D516B" w:rsidRPr="00DB3330" w:rsidRDefault="004D516B" w:rsidP="00783CFB">
            <w:pPr>
              <w:jc w:val="center"/>
              <w:rPr>
                <w:b/>
                <w:sz w:val="18"/>
                <w:szCs w:val="18"/>
              </w:rPr>
            </w:pPr>
          </w:p>
        </w:tc>
        <w:tc>
          <w:tcPr>
            <w:tcW w:w="2250" w:type="dxa"/>
            <w:gridSpan w:val="2"/>
          </w:tcPr>
          <w:p w14:paraId="5FA109C0" w14:textId="77777777" w:rsidR="004D516B" w:rsidRPr="00DB3330" w:rsidRDefault="006D6BDA" w:rsidP="00783CFB">
            <w:pPr>
              <w:jc w:val="center"/>
              <w:rPr>
                <w:b/>
                <w:sz w:val="18"/>
                <w:szCs w:val="18"/>
              </w:rPr>
            </w:pPr>
            <w:r>
              <w:rPr>
                <w:b/>
                <w:sz w:val="18"/>
                <w:szCs w:val="18"/>
              </w:rPr>
              <w:t>5</w:t>
            </w:r>
            <w:r w:rsidR="00846D85">
              <w:rPr>
                <w:b/>
                <w:sz w:val="18"/>
                <w:szCs w:val="18"/>
              </w:rPr>
              <w:t xml:space="preserve">G </w:t>
            </w:r>
          </w:p>
          <w:p w14:paraId="3FFFF1B4" w14:textId="77777777" w:rsidR="004D516B" w:rsidRPr="00DB3330" w:rsidRDefault="004D516B" w:rsidP="00783CFB">
            <w:pPr>
              <w:jc w:val="center"/>
              <w:rPr>
                <w:b/>
                <w:sz w:val="18"/>
                <w:szCs w:val="18"/>
              </w:rPr>
            </w:pPr>
            <w:r w:rsidRPr="00DB3330">
              <w:rPr>
                <w:b/>
                <w:sz w:val="18"/>
                <w:szCs w:val="18"/>
              </w:rPr>
              <w:t>Pipe size6”-12”,</w:t>
            </w:r>
          </w:p>
          <w:p w14:paraId="58E84FE5" w14:textId="77777777" w:rsidR="004D516B" w:rsidRPr="00DB3330" w:rsidRDefault="004D516B" w:rsidP="00783CFB">
            <w:pPr>
              <w:jc w:val="center"/>
              <w:rPr>
                <w:b/>
                <w:sz w:val="18"/>
                <w:szCs w:val="18"/>
              </w:rPr>
            </w:pPr>
            <w:r w:rsidRPr="00DB3330">
              <w:rPr>
                <w:b/>
                <w:sz w:val="18"/>
                <w:szCs w:val="18"/>
              </w:rPr>
              <w:t xml:space="preserve"> Schedule 40-80</w:t>
            </w:r>
          </w:p>
        </w:tc>
        <w:tc>
          <w:tcPr>
            <w:tcW w:w="2520" w:type="dxa"/>
          </w:tcPr>
          <w:p w14:paraId="634DE54C" w14:textId="77777777" w:rsidR="004D516B" w:rsidRPr="00DB3330" w:rsidRDefault="00846D85" w:rsidP="00783CFB">
            <w:pPr>
              <w:jc w:val="center"/>
              <w:rPr>
                <w:b/>
                <w:sz w:val="18"/>
                <w:szCs w:val="18"/>
              </w:rPr>
            </w:pPr>
            <w:r>
              <w:rPr>
                <w:b/>
                <w:sz w:val="18"/>
                <w:szCs w:val="18"/>
              </w:rPr>
              <w:t>6</w:t>
            </w:r>
            <w:r w:rsidR="004D516B" w:rsidRPr="00DB3330">
              <w:rPr>
                <w:b/>
                <w:sz w:val="18"/>
                <w:szCs w:val="18"/>
              </w:rPr>
              <w:t xml:space="preserve">G </w:t>
            </w:r>
          </w:p>
          <w:p w14:paraId="3E627E09" w14:textId="77777777" w:rsidR="004D516B" w:rsidRPr="00DB3330" w:rsidRDefault="004D516B" w:rsidP="00783CFB">
            <w:pPr>
              <w:jc w:val="center"/>
              <w:rPr>
                <w:b/>
                <w:sz w:val="18"/>
                <w:szCs w:val="18"/>
              </w:rPr>
            </w:pPr>
            <w:r w:rsidRPr="00DB3330">
              <w:rPr>
                <w:b/>
                <w:sz w:val="18"/>
                <w:szCs w:val="18"/>
              </w:rPr>
              <w:t>Pipe size6”-12”,</w:t>
            </w:r>
          </w:p>
          <w:p w14:paraId="6389E88C" w14:textId="77777777" w:rsidR="004D516B" w:rsidRPr="00DB3330" w:rsidRDefault="004D516B" w:rsidP="00783CFB">
            <w:pPr>
              <w:jc w:val="center"/>
              <w:rPr>
                <w:b/>
                <w:sz w:val="18"/>
                <w:szCs w:val="18"/>
              </w:rPr>
            </w:pPr>
            <w:r w:rsidRPr="00DB3330">
              <w:rPr>
                <w:b/>
                <w:sz w:val="18"/>
                <w:szCs w:val="18"/>
              </w:rPr>
              <w:t xml:space="preserve"> Schedule 40-80</w:t>
            </w:r>
          </w:p>
        </w:tc>
        <w:tc>
          <w:tcPr>
            <w:tcW w:w="1980" w:type="dxa"/>
          </w:tcPr>
          <w:p w14:paraId="3CAB356D" w14:textId="77777777" w:rsidR="004D516B" w:rsidRPr="00DB3330" w:rsidRDefault="004D516B" w:rsidP="00783CFB">
            <w:pPr>
              <w:jc w:val="center"/>
              <w:rPr>
                <w:b/>
                <w:sz w:val="18"/>
                <w:szCs w:val="18"/>
              </w:rPr>
            </w:pPr>
            <w:r w:rsidRPr="00DB3330">
              <w:rPr>
                <w:b/>
                <w:sz w:val="18"/>
                <w:szCs w:val="18"/>
              </w:rPr>
              <w:t>FINAL TEST</w:t>
            </w:r>
          </w:p>
        </w:tc>
      </w:tr>
      <w:tr w:rsidR="004D516B" w:rsidRPr="00DB3330" w14:paraId="0BB4FB52" w14:textId="77777777" w:rsidTr="00783CFB">
        <w:tc>
          <w:tcPr>
            <w:tcW w:w="1080" w:type="dxa"/>
          </w:tcPr>
          <w:p w14:paraId="5BAFBC56" w14:textId="77777777" w:rsidR="004D516B" w:rsidRPr="00DB3330" w:rsidRDefault="004D516B" w:rsidP="00783CFB">
            <w:pPr>
              <w:jc w:val="center"/>
              <w:rPr>
                <w:sz w:val="18"/>
                <w:szCs w:val="18"/>
              </w:rPr>
            </w:pPr>
          </w:p>
        </w:tc>
        <w:tc>
          <w:tcPr>
            <w:tcW w:w="1710" w:type="dxa"/>
          </w:tcPr>
          <w:p w14:paraId="7FD90601" w14:textId="77777777" w:rsidR="004D516B" w:rsidRPr="00DB3330" w:rsidRDefault="004D516B" w:rsidP="00783CFB">
            <w:pPr>
              <w:jc w:val="center"/>
              <w:rPr>
                <w:sz w:val="18"/>
                <w:szCs w:val="18"/>
              </w:rPr>
            </w:pPr>
            <w:r w:rsidRPr="00DB3330">
              <w:rPr>
                <w:sz w:val="18"/>
                <w:szCs w:val="18"/>
              </w:rPr>
              <w:t xml:space="preserve">E6010X1/8” ROOT, </w:t>
            </w:r>
          </w:p>
          <w:p w14:paraId="43C8619A" w14:textId="77777777" w:rsidR="004D516B" w:rsidRPr="00DB3330" w:rsidRDefault="004D516B" w:rsidP="00783CFB">
            <w:pPr>
              <w:jc w:val="center"/>
              <w:rPr>
                <w:sz w:val="18"/>
                <w:szCs w:val="18"/>
              </w:rPr>
            </w:pPr>
            <w:r w:rsidRPr="00DB3330">
              <w:rPr>
                <w:sz w:val="18"/>
                <w:szCs w:val="18"/>
              </w:rPr>
              <w:t>3/32” 0R 1/8” FILLER &amp;</w:t>
            </w:r>
          </w:p>
          <w:p w14:paraId="795539EB" w14:textId="77777777" w:rsidR="004D516B" w:rsidRPr="00DB3330" w:rsidRDefault="004D516B" w:rsidP="00783CFB">
            <w:pPr>
              <w:jc w:val="center"/>
              <w:rPr>
                <w:sz w:val="18"/>
                <w:szCs w:val="18"/>
              </w:rPr>
            </w:pPr>
            <w:r w:rsidRPr="00DB3330">
              <w:rPr>
                <w:sz w:val="18"/>
                <w:szCs w:val="18"/>
              </w:rPr>
              <w:t xml:space="preserve"> CAP PASSES</w:t>
            </w:r>
          </w:p>
          <w:p w14:paraId="559BD891" w14:textId="77777777" w:rsidR="004D516B" w:rsidRPr="00DB3330" w:rsidRDefault="004D516B" w:rsidP="00783CFB">
            <w:pPr>
              <w:jc w:val="center"/>
              <w:rPr>
                <w:sz w:val="18"/>
                <w:szCs w:val="18"/>
              </w:rPr>
            </w:pPr>
            <w:r w:rsidRPr="00DB3330">
              <w:rPr>
                <w:sz w:val="18"/>
                <w:szCs w:val="18"/>
              </w:rPr>
              <w:t>E7018, 3/32 &amp; 1/8</w:t>
            </w:r>
          </w:p>
        </w:tc>
        <w:tc>
          <w:tcPr>
            <w:tcW w:w="2250" w:type="dxa"/>
            <w:gridSpan w:val="2"/>
          </w:tcPr>
          <w:p w14:paraId="56D0179A" w14:textId="77777777" w:rsidR="004D516B" w:rsidRPr="00DB3330" w:rsidRDefault="004D516B" w:rsidP="00783CFB">
            <w:pPr>
              <w:jc w:val="center"/>
              <w:rPr>
                <w:sz w:val="18"/>
                <w:szCs w:val="18"/>
              </w:rPr>
            </w:pPr>
            <w:r w:rsidRPr="00DB3330">
              <w:rPr>
                <w:sz w:val="18"/>
                <w:szCs w:val="18"/>
              </w:rPr>
              <w:t xml:space="preserve">E6010X1/8” ROOT, </w:t>
            </w:r>
          </w:p>
          <w:p w14:paraId="0826627D" w14:textId="77777777" w:rsidR="004D516B" w:rsidRPr="00DB3330" w:rsidRDefault="004D516B" w:rsidP="00783CFB">
            <w:pPr>
              <w:jc w:val="center"/>
              <w:rPr>
                <w:sz w:val="18"/>
                <w:szCs w:val="18"/>
              </w:rPr>
            </w:pPr>
            <w:r w:rsidRPr="00DB3330">
              <w:rPr>
                <w:sz w:val="18"/>
                <w:szCs w:val="18"/>
              </w:rPr>
              <w:t>3/32” 0R 1/8” FILLER &amp;</w:t>
            </w:r>
          </w:p>
          <w:p w14:paraId="439D0C55" w14:textId="77777777" w:rsidR="004D516B" w:rsidRPr="00DB3330" w:rsidRDefault="004D516B" w:rsidP="00783CFB">
            <w:pPr>
              <w:jc w:val="center"/>
              <w:rPr>
                <w:sz w:val="18"/>
                <w:szCs w:val="18"/>
              </w:rPr>
            </w:pPr>
            <w:r w:rsidRPr="00DB3330">
              <w:rPr>
                <w:sz w:val="18"/>
                <w:szCs w:val="18"/>
              </w:rPr>
              <w:t xml:space="preserve"> CAP PASSES</w:t>
            </w:r>
          </w:p>
          <w:p w14:paraId="7AEEF82F" w14:textId="77777777" w:rsidR="004D516B" w:rsidRPr="00DB3330" w:rsidRDefault="004D516B" w:rsidP="00783CFB">
            <w:pPr>
              <w:jc w:val="center"/>
              <w:rPr>
                <w:sz w:val="18"/>
                <w:szCs w:val="18"/>
              </w:rPr>
            </w:pPr>
            <w:r w:rsidRPr="00DB3330">
              <w:rPr>
                <w:sz w:val="18"/>
                <w:szCs w:val="18"/>
              </w:rPr>
              <w:t>E7018, 3/32 &amp; 1/8</w:t>
            </w:r>
          </w:p>
        </w:tc>
        <w:tc>
          <w:tcPr>
            <w:tcW w:w="2520" w:type="dxa"/>
          </w:tcPr>
          <w:p w14:paraId="3CB42513" w14:textId="77777777" w:rsidR="004D516B" w:rsidRPr="00DB3330" w:rsidRDefault="004D516B" w:rsidP="00783CFB">
            <w:pPr>
              <w:jc w:val="center"/>
              <w:rPr>
                <w:sz w:val="18"/>
                <w:szCs w:val="18"/>
              </w:rPr>
            </w:pPr>
            <w:r w:rsidRPr="00DB3330">
              <w:rPr>
                <w:sz w:val="18"/>
                <w:szCs w:val="18"/>
              </w:rPr>
              <w:t xml:space="preserve">E6010X1/8” ROOT, </w:t>
            </w:r>
          </w:p>
          <w:p w14:paraId="65FF296F" w14:textId="77777777" w:rsidR="004D516B" w:rsidRPr="00DB3330" w:rsidRDefault="004D516B" w:rsidP="00783CFB">
            <w:pPr>
              <w:jc w:val="center"/>
              <w:rPr>
                <w:sz w:val="18"/>
                <w:szCs w:val="18"/>
              </w:rPr>
            </w:pPr>
            <w:r w:rsidRPr="00DB3330">
              <w:rPr>
                <w:sz w:val="18"/>
                <w:szCs w:val="18"/>
              </w:rPr>
              <w:t>3/32” 0R 1/8” FILLER &amp;</w:t>
            </w:r>
          </w:p>
          <w:p w14:paraId="08E577DF" w14:textId="77777777" w:rsidR="004D516B" w:rsidRPr="00DB3330" w:rsidRDefault="004D516B" w:rsidP="00783CFB">
            <w:pPr>
              <w:jc w:val="center"/>
              <w:rPr>
                <w:sz w:val="18"/>
                <w:szCs w:val="18"/>
              </w:rPr>
            </w:pPr>
            <w:r w:rsidRPr="00DB3330">
              <w:rPr>
                <w:sz w:val="18"/>
                <w:szCs w:val="18"/>
              </w:rPr>
              <w:t xml:space="preserve"> CAP PASSES</w:t>
            </w:r>
          </w:p>
          <w:p w14:paraId="663452BE" w14:textId="77777777" w:rsidR="004D516B" w:rsidRPr="00DB3330" w:rsidRDefault="004D516B" w:rsidP="00783CFB">
            <w:pPr>
              <w:jc w:val="center"/>
              <w:rPr>
                <w:sz w:val="18"/>
                <w:szCs w:val="18"/>
              </w:rPr>
            </w:pPr>
            <w:r w:rsidRPr="00DB3330">
              <w:rPr>
                <w:sz w:val="18"/>
                <w:szCs w:val="18"/>
              </w:rPr>
              <w:t>E7018, 3/32 &amp; 1/8</w:t>
            </w:r>
          </w:p>
        </w:tc>
        <w:tc>
          <w:tcPr>
            <w:tcW w:w="1980" w:type="dxa"/>
          </w:tcPr>
          <w:p w14:paraId="00572DBA" w14:textId="77777777" w:rsidR="004D516B" w:rsidRPr="00DB3330" w:rsidRDefault="004D516B" w:rsidP="00783CFB">
            <w:pPr>
              <w:jc w:val="center"/>
              <w:rPr>
                <w:sz w:val="18"/>
                <w:szCs w:val="18"/>
              </w:rPr>
            </w:pPr>
            <w:r w:rsidRPr="00DB3330">
              <w:rPr>
                <w:sz w:val="18"/>
                <w:szCs w:val="18"/>
              </w:rPr>
              <w:t xml:space="preserve">E6010X1/8” ROOT, </w:t>
            </w:r>
          </w:p>
          <w:p w14:paraId="2B81DEDC" w14:textId="77777777" w:rsidR="004D516B" w:rsidRPr="00DB3330" w:rsidRDefault="004D516B" w:rsidP="00783CFB">
            <w:pPr>
              <w:jc w:val="center"/>
              <w:rPr>
                <w:sz w:val="18"/>
                <w:szCs w:val="18"/>
              </w:rPr>
            </w:pPr>
            <w:r w:rsidRPr="00DB3330">
              <w:rPr>
                <w:sz w:val="18"/>
                <w:szCs w:val="18"/>
              </w:rPr>
              <w:t>3/32” 0R 1/8” FILLER &amp;</w:t>
            </w:r>
          </w:p>
          <w:p w14:paraId="304F70CC" w14:textId="77777777" w:rsidR="004D516B" w:rsidRPr="00DB3330" w:rsidRDefault="004D516B" w:rsidP="00783CFB">
            <w:pPr>
              <w:jc w:val="center"/>
              <w:rPr>
                <w:sz w:val="18"/>
                <w:szCs w:val="18"/>
              </w:rPr>
            </w:pPr>
            <w:r w:rsidRPr="00DB3330">
              <w:rPr>
                <w:sz w:val="18"/>
                <w:szCs w:val="18"/>
              </w:rPr>
              <w:t xml:space="preserve"> CAP PASSES</w:t>
            </w:r>
          </w:p>
          <w:p w14:paraId="72A6FFEC" w14:textId="77777777" w:rsidR="004D516B" w:rsidRPr="00DB3330" w:rsidRDefault="004D516B" w:rsidP="00783CFB">
            <w:pPr>
              <w:jc w:val="center"/>
              <w:rPr>
                <w:sz w:val="18"/>
                <w:szCs w:val="18"/>
              </w:rPr>
            </w:pPr>
            <w:r w:rsidRPr="00DB3330">
              <w:rPr>
                <w:sz w:val="18"/>
                <w:szCs w:val="18"/>
              </w:rPr>
              <w:t>E7018, 3/32 &amp; 1/8</w:t>
            </w:r>
          </w:p>
        </w:tc>
      </w:tr>
      <w:tr w:rsidR="004D516B" w:rsidRPr="00DB3330" w14:paraId="0EDED41A" w14:textId="77777777" w:rsidTr="00783CFB">
        <w:tc>
          <w:tcPr>
            <w:tcW w:w="1080" w:type="dxa"/>
          </w:tcPr>
          <w:p w14:paraId="391A328F" w14:textId="77777777" w:rsidR="004D516B" w:rsidRPr="00DB3330" w:rsidRDefault="004D516B" w:rsidP="00783CFB">
            <w:pPr>
              <w:rPr>
                <w:sz w:val="18"/>
                <w:szCs w:val="18"/>
              </w:rPr>
            </w:pPr>
          </w:p>
        </w:tc>
        <w:tc>
          <w:tcPr>
            <w:tcW w:w="1710" w:type="dxa"/>
          </w:tcPr>
          <w:p w14:paraId="3D127383" w14:textId="77777777" w:rsidR="004D516B" w:rsidRPr="00DB3330" w:rsidRDefault="004D516B" w:rsidP="00783CFB">
            <w:pPr>
              <w:jc w:val="center"/>
              <w:rPr>
                <w:sz w:val="18"/>
                <w:szCs w:val="18"/>
              </w:rPr>
            </w:pPr>
          </w:p>
        </w:tc>
        <w:tc>
          <w:tcPr>
            <w:tcW w:w="2250" w:type="dxa"/>
            <w:gridSpan w:val="2"/>
          </w:tcPr>
          <w:p w14:paraId="07E64115" w14:textId="77777777" w:rsidR="004D516B" w:rsidRPr="00DB3330" w:rsidRDefault="004D516B" w:rsidP="00783CFB">
            <w:pPr>
              <w:jc w:val="center"/>
              <w:rPr>
                <w:sz w:val="18"/>
                <w:szCs w:val="18"/>
              </w:rPr>
            </w:pPr>
          </w:p>
        </w:tc>
        <w:tc>
          <w:tcPr>
            <w:tcW w:w="2520" w:type="dxa"/>
          </w:tcPr>
          <w:p w14:paraId="275B89F6" w14:textId="77777777" w:rsidR="004D516B" w:rsidRPr="00DB3330" w:rsidRDefault="004D516B" w:rsidP="00783CFB">
            <w:pPr>
              <w:jc w:val="center"/>
              <w:rPr>
                <w:sz w:val="18"/>
                <w:szCs w:val="18"/>
              </w:rPr>
            </w:pPr>
          </w:p>
        </w:tc>
        <w:tc>
          <w:tcPr>
            <w:tcW w:w="1980" w:type="dxa"/>
          </w:tcPr>
          <w:p w14:paraId="7DC87935" w14:textId="77777777" w:rsidR="004D516B" w:rsidRPr="00DB3330" w:rsidRDefault="004D516B" w:rsidP="00783CFB">
            <w:pPr>
              <w:rPr>
                <w:sz w:val="18"/>
                <w:szCs w:val="18"/>
              </w:rPr>
            </w:pPr>
          </w:p>
        </w:tc>
      </w:tr>
      <w:tr w:rsidR="00846D85" w:rsidRPr="00DB3330" w14:paraId="3BBE3470" w14:textId="77777777" w:rsidTr="00846D85">
        <w:tc>
          <w:tcPr>
            <w:tcW w:w="1080" w:type="dxa"/>
          </w:tcPr>
          <w:p w14:paraId="157BA803" w14:textId="77777777" w:rsidR="00846D85" w:rsidRPr="00DB3330" w:rsidRDefault="00846D85" w:rsidP="00783CFB">
            <w:pPr>
              <w:rPr>
                <w:color w:val="7030A0"/>
                <w:sz w:val="18"/>
                <w:szCs w:val="18"/>
              </w:rPr>
            </w:pPr>
          </w:p>
        </w:tc>
        <w:tc>
          <w:tcPr>
            <w:tcW w:w="1710" w:type="dxa"/>
          </w:tcPr>
          <w:p w14:paraId="43E94844" w14:textId="77777777" w:rsidR="00846D85" w:rsidRPr="00DB3330" w:rsidRDefault="00846D85" w:rsidP="00783CFB">
            <w:pPr>
              <w:rPr>
                <w:sz w:val="18"/>
                <w:szCs w:val="18"/>
              </w:rPr>
            </w:pPr>
          </w:p>
        </w:tc>
        <w:tc>
          <w:tcPr>
            <w:tcW w:w="1170" w:type="dxa"/>
          </w:tcPr>
          <w:p w14:paraId="678635FD" w14:textId="77777777" w:rsidR="00846D85" w:rsidRPr="00DB3330" w:rsidRDefault="00846D85" w:rsidP="00783CFB">
            <w:pPr>
              <w:jc w:val="center"/>
              <w:rPr>
                <w:sz w:val="18"/>
                <w:szCs w:val="18"/>
              </w:rPr>
            </w:pPr>
            <w:r w:rsidRPr="00DB3330">
              <w:rPr>
                <w:sz w:val="18"/>
                <w:szCs w:val="18"/>
              </w:rPr>
              <w:t>5G DOWN CROSS COUNTRY</w:t>
            </w:r>
          </w:p>
        </w:tc>
        <w:tc>
          <w:tcPr>
            <w:tcW w:w="1080" w:type="dxa"/>
          </w:tcPr>
          <w:p w14:paraId="22D20A39" w14:textId="77777777" w:rsidR="00846D85" w:rsidRPr="00DB3330" w:rsidRDefault="00846D85" w:rsidP="00783CFB">
            <w:pPr>
              <w:jc w:val="center"/>
              <w:rPr>
                <w:sz w:val="18"/>
                <w:szCs w:val="18"/>
              </w:rPr>
            </w:pPr>
            <w:r>
              <w:rPr>
                <w:sz w:val="18"/>
                <w:szCs w:val="18"/>
              </w:rPr>
              <w:t>5</w:t>
            </w:r>
            <w:r w:rsidRPr="00DB3330">
              <w:rPr>
                <w:sz w:val="18"/>
                <w:szCs w:val="18"/>
              </w:rPr>
              <w:t xml:space="preserve">G </w:t>
            </w:r>
          </w:p>
          <w:p w14:paraId="6EDEE1FB" w14:textId="77777777" w:rsidR="00846D85" w:rsidRPr="00DB3330" w:rsidRDefault="00846D85" w:rsidP="00783CFB">
            <w:pPr>
              <w:jc w:val="center"/>
              <w:rPr>
                <w:sz w:val="18"/>
                <w:szCs w:val="18"/>
              </w:rPr>
            </w:pPr>
            <w:r w:rsidRPr="00DB3330">
              <w:rPr>
                <w:sz w:val="18"/>
                <w:szCs w:val="18"/>
              </w:rPr>
              <w:t>UP -HILL</w:t>
            </w:r>
          </w:p>
        </w:tc>
        <w:tc>
          <w:tcPr>
            <w:tcW w:w="2520" w:type="dxa"/>
          </w:tcPr>
          <w:p w14:paraId="779039A4" w14:textId="77777777" w:rsidR="00846D85" w:rsidRPr="00DB3330" w:rsidRDefault="00846D85" w:rsidP="00783CFB">
            <w:pPr>
              <w:jc w:val="center"/>
              <w:rPr>
                <w:sz w:val="18"/>
                <w:szCs w:val="18"/>
              </w:rPr>
            </w:pPr>
            <w:r>
              <w:rPr>
                <w:sz w:val="18"/>
                <w:szCs w:val="18"/>
              </w:rPr>
              <w:t>6</w:t>
            </w:r>
            <w:r w:rsidRPr="00DB3330">
              <w:rPr>
                <w:sz w:val="18"/>
                <w:szCs w:val="18"/>
              </w:rPr>
              <w:t xml:space="preserve">G </w:t>
            </w:r>
          </w:p>
          <w:p w14:paraId="7300324D" w14:textId="77777777" w:rsidR="00846D85" w:rsidRPr="00DB3330" w:rsidRDefault="00846D85" w:rsidP="00783CFB">
            <w:pPr>
              <w:jc w:val="center"/>
              <w:rPr>
                <w:sz w:val="18"/>
                <w:szCs w:val="18"/>
              </w:rPr>
            </w:pPr>
            <w:r w:rsidRPr="00DB3330">
              <w:rPr>
                <w:sz w:val="18"/>
                <w:szCs w:val="18"/>
              </w:rPr>
              <w:t>UP -HILL</w:t>
            </w:r>
          </w:p>
        </w:tc>
        <w:tc>
          <w:tcPr>
            <w:tcW w:w="1980" w:type="dxa"/>
          </w:tcPr>
          <w:p w14:paraId="69969933" w14:textId="77777777" w:rsidR="00846D85" w:rsidRPr="00DB3330" w:rsidRDefault="00846D85" w:rsidP="00783CFB">
            <w:pPr>
              <w:jc w:val="center"/>
              <w:rPr>
                <w:sz w:val="18"/>
                <w:szCs w:val="18"/>
              </w:rPr>
            </w:pPr>
            <w:r>
              <w:rPr>
                <w:sz w:val="18"/>
                <w:szCs w:val="18"/>
              </w:rPr>
              <w:t>6</w:t>
            </w:r>
            <w:r w:rsidRPr="00DB3330">
              <w:rPr>
                <w:sz w:val="18"/>
                <w:szCs w:val="18"/>
              </w:rPr>
              <w:t xml:space="preserve">G </w:t>
            </w:r>
          </w:p>
          <w:p w14:paraId="518022A7" w14:textId="77777777" w:rsidR="00846D85" w:rsidRPr="00DB3330" w:rsidRDefault="00846D85" w:rsidP="00783CFB">
            <w:pPr>
              <w:jc w:val="center"/>
              <w:rPr>
                <w:sz w:val="18"/>
                <w:szCs w:val="18"/>
              </w:rPr>
            </w:pPr>
            <w:r w:rsidRPr="00DB3330">
              <w:rPr>
                <w:sz w:val="18"/>
                <w:szCs w:val="18"/>
              </w:rPr>
              <w:t>UP -HILL</w:t>
            </w:r>
          </w:p>
        </w:tc>
      </w:tr>
      <w:tr w:rsidR="00846D85" w:rsidRPr="00DB3330" w14:paraId="4AEFB180" w14:textId="77777777" w:rsidTr="00846D85">
        <w:tc>
          <w:tcPr>
            <w:tcW w:w="1080" w:type="dxa"/>
          </w:tcPr>
          <w:p w14:paraId="0AEE8961" w14:textId="77777777" w:rsidR="00846D85" w:rsidRPr="00DB3330" w:rsidRDefault="00846D85" w:rsidP="00783CFB">
            <w:pPr>
              <w:rPr>
                <w:sz w:val="18"/>
                <w:szCs w:val="18"/>
              </w:rPr>
            </w:pPr>
          </w:p>
        </w:tc>
        <w:tc>
          <w:tcPr>
            <w:tcW w:w="1710" w:type="dxa"/>
          </w:tcPr>
          <w:p w14:paraId="7C18F5CC" w14:textId="77777777" w:rsidR="00846D85" w:rsidRPr="00DB3330" w:rsidRDefault="00846D85" w:rsidP="00783CFB">
            <w:pPr>
              <w:rPr>
                <w:sz w:val="18"/>
                <w:szCs w:val="18"/>
              </w:rPr>
            </w:pPr>
          </w:p>
        </w:tc>
        <w:tc>
          <w:tcPr>
            <w:tcW w:w="1170" w:type="dxa"/>
          </w:tcPr>
          <w:p w14:paraId="649A8FB7" w14:textId="77777777" w:rsidR="00846D85" w:rsidRPr="00DB3330" w:rsidRDefault="00846D85" w:rsidP="00783CFB">
            <w:pPr>
              <w:rPr>
                <w:sz w:val="18"/>
                <w:szCs w:val="18"/>
              </w:rPr>
            </w:pPr>
          </w:p>
        </w:tc>
        <w:tc>
          <w:tcPr>
            <w:tcW w:w="1080" w:type="dxa"/>
          </w:tcPr>
          <w:p w14:paraId="18883C05" w14:textId="77777777" w:rsidR="00846D85" w:rsidRPr="00DB3330" w:rsidRDefault="00846D85" w:rsidP="00783CFB">
            <w:pPr>
              <w:rPr>
                <w:sz w:val="18"/>
                <w:szCs w:val="18"/>
              </w:rPr>
            </w:pPr>
          </w:p>
        </w:tc>
        <w:tc>
          <w:tcPr>
            <w:tcW w:w="2520" w:type="dxa"/>
          </w:tcPr>
          <w:p w14:paraId="3D734BCE" w14:textId="77777777" w:rsidR="00846D85" w:rsidRPr="00DB3330" w:rsidRDefault="00846D85" w:rsidP="00783CFB">
            <w:pPr>
              <w:rPr>
                <w:sz w:val="18"/>
                <w:szCs w:val="18"/>
              </w:rPr>
            </w:pPr>
          </w:p>
        </w:tc>
        <w:tc>
          <w:tcPr>
            <w:tcW w:w="1980" w:type="dxa"/>
          </w:tcPr>
          <w:p w14:paraId="0B2FFC53" w14:textId="77777777" w:rsidR="00846D85" w:rsidRPr="00DB3330" w:rsidRDefault="00846D85" w:rsidP="00783CFB">
            <w:pPr>
              <w:rPr>
                <w:sz w:val="18"/>
                <w:szCs w:val="18"/>
              </w:rPr>
            </w:pPr>
          </w:p>
        </w:tc>
      </w:tr>
      <w:tr w:rsidR="00846D85" w:rsidRPr="00DB3330" w14:paraId="64D427B0" w14:textId="77777777" w:rsidTr="00846D85">
        <w:tc>
          <w:tcPr>
            <w:tcW w:w="1080" w:type="dxa"/>
          </w:tcPr>
          <w:p w14:paraId="687961ED" w14:textId="77777777" w:rsidR="00846D85" w:rsidRPr="00DB3330" w:rsidRDefault="00846D85" w:rsidP="00783CFB">
            <w:pPr>
              <w:rPr>
                <w:sz w:val="18"/>
                <w:szCs w:val="18"/>
                <w:highlight w:val="yellow"/>
              </w:rPr>
            </w:pPr>
          </w:p>
        </w:tc>
        <w:tc>
          <w:tcPr>
            <w:tcW w:w="1710" w:type="dxa"/>
          </w:tcPr>
          <w:p w14:paraId="13AEA68E" w14:textId="77777777" w:rsidR="00846D85" w:rsidRPr="00DB3330" w:rsidRDefault="00846D85" w:rsidP="00783CFB">
            <w:pPr>
              <w:rPr>
                <w:sz w:val="18"/>
                <w:szCs w:val="18"/>
              </w:rPr>
            </w:pPr>
          </w:p>
        </w:tc>
        <w:tc>
          <w:tcPr>
            <w:tcW w:w="1170" w:type="dxa"/>
          </w:tcPr>
          <w:p w14:paraId="2E3846D1" w14:textId="77777777" w:rsidR="00846D85" w:rsidRPr="00DB3330" w:rsidRDefault="00846D85" w:rsidP="00783CFB">
            <w:pPr>
              <w:rPr>
                <w:sz w:val="18"/>
                <w:szCs w:val="18"/>
              </w:rPr>
            </w:pPr>
          </w:p>
        </w:tc>
        <w:tc>
          <w:tcPr>
            <w:tcW w:w="1080" w:type="dxa"/>
          </w:tcPr>
          <w:p w14:paraId="4001805D" w14:textId="77777777" w:rsidR="00846D85" w:rsidRPr="00DB3330" w:rsidRDefault="00846D85" w:rsidP="00783CFB">
            <w:pPr>
              <w:rPr>
                <w:sz w:val="18"/>
                <w:szCs w:val="18"/>
              </w:rPr>
            </w:pPr>
          </w:p>
        </w:tc>
        <w:tc>
          <w:tcPr>
            <w:tcW w:w="2520" w:type="dxa"/>
          </w:tcPr>
          <w:p w14:paraId="14A651B8" w14:textId="77777777" w:rsidR="00846D85" w:rsidRPr="00DB3330" w:rsidRDefault="00846D85" w:rsidP="00783CFB">
            <w:pPr>
              <w:rPr>
                <w:sz w:val="18"/>
                <w:szCs w:val="18"/>
              </w:rPr>
            </w:pPr>
          </w:p>
        </w:tc>
        <w:tc>
          <w:tcPr>
            <w:tcW w:w="1980" w:type="dxa"/>
          </w:tcPr>
          <w:p w14:paraId="4B99C2D4" w14:textId="77777777" w:rsidR="00846D85" w:rsidRPr="00DB3330" w:rsidRDefault="00846D85" w:rsidP="00783CFB">
            <w:pPr>
              <w:rPr>
                <w:sz w:val="18"/>
                <w:szCs w:val="18"/>
              </w:rPr>
            </w:pPr>
          </w:p>
        </w:tc>
      </w:tr>
      <w:tr w:rsidR="00846D85" w:rsidRPr="00DB3330" w14:paraId="21A18B39" w14:textId="77777777" w:rsidTr="00846D85">
        <w:tc>
          <w:tcPr>
            <w:tcW w:w="1080" w:type="dxa"/>
          </w:tcPr>
          <w:p w14:paraId="3A0381A0" w14:textId="77777777" w:rsidR="00846D85" w:rsidRPr="00DB3330" w:rsidRDefault="00846D85" w:rsidP="00783CFB">
            <w:pPr>
              <w:rPr>
                <w:sz w:val="18"/>
                <w:szCs w:val="18"/>
                <w:highlight w:val="yellow"/>
              </w:rPr>
            </w:pPr>
          </w:p>
        </w:tc>
        <w:tc>
          <w:tcPr>
            <w:tcW w:w="1710" w:type="dxa"/>
          </w:tcPr>
          <w:p w14:paraId="3390A62D" w14:textId="77777777" w:rsidR="00846D85" w:rsidRPr="00DB3330" w:rsidRDefault="00846D85" w:rsidP="00783CFB">
            <w:pPr>
              <w:rPr>
                <w:sz w:val="18"/>
                <w:szCs w:val="18"/>
              </w:rPr>
            </w:pPr>
          </w:p>
        </w:tc>
        <w:tc>
          <w:tcPr>
            <w:tcW w:w="1170" w:type="dxa"/>
          </w:tcPr>
          <w:p w14:paraId="4F43D806" w14:textId="77777777" w:rsidR="00846D85" w:rsidRPr="00DB3330" w:rsidRDefault="00846D85" w:rsidP="00783CFB">
            <w:pPr>
              <w:rPr>
                <w:sz w:val="18"/>
                <w:szCs w:val="18"/>
              </w:rPr>
            </w:pPr>
          </w:p>
        </w:tc>
        <w:tc>
          <w:tcPr>
            <w:tcW w:w="1080" w:type="dxa"/>
          </w:tcPr>
          <w:p w14:paraId="78C3498C" w14:textId="77777777" w:rsidR="00846D85" w:rsidRPr="00DB3330" w:rsidRDefault="00846D85" w:rsidP="00783CFB">
            <w:pPr>
              <w:rPr>
                <w:sz w:val="18"/>
                <w:szCs w:val="18"/>
              </w:rPr>
            </w:pPr>
          </w:p>
        </w:tc>
        <w:tc>
          <w:tcPr>
            <w:tcW w:w="2520" w:type="dxa"/>
          </w:tcPr>
          <w:p w14:paraId="76E98B39" w14:textId="77777777" w:rsidR="00846D85" w:rsidRPr="00DB3330" w:rsidRDefault="00846D85" w:rsidP="00783CFB">
            <w:pPr>
              <w:rPr>
                <w:sz w:val="18"/>
                <w:szCs w:val="18"/>
              </w:rPr>
            </w:pPr>
          </w:p>
        </w:tc>
        <w:tc>
          <w:tcPr>
            <w:tcW w:w="1980" w:type="dxa"/>
          </w:tcPr>
          <w:p w14:paraId="788F0436" w14:textId="77777777" w:rsidR="00846D85" w:rsidRPr="00DB3330" w:rsidRDefault="00846D85" w:rsidP="00783CFB">
            <w:pPr>
              <w:rPr>
                <w:sz w:val="18"/>
                <w:szCs w:val="18"/>
              </w:rPr>
            </w:pPr>
          </w:p>
        </w:tc>
      </w:tr>
    </w:tbl>
    <w:p w14:paraId="4D66CA12" w14:textId="77777777" w:rsidR="004D516B" w:rsidRDefault="004D516B" w:rsidP="004D516B">
      <w:r>
        <w:t xml:space="preserve"> </w:t>
      </w:r>
    </w:p>
    <w:p w14:paraId="7B62EF80" w14:textId="77777777" w:rsidR="007E1F7A" w:rsidRPr="0045252F" w:rsidRDefault="007E1F7A" w:rsidP="007E1F7A">
      <w:r w:rsidRPr="0045252F">
        <w:rPr>
          <w:b/>
        </w:rPr>
        <w:t xml:space="preserve">Evaluation/Grading Policy: </w:t>
      </w:r>
    </w:p>
    <w:p w14:paraId="1D8AEEF9" w14:textId="77777777" w:rsidR="007E1F7A" w:rsidRDefault="007E1F7A" w:rsidP="007E1F7A">
      <w:pPr>
        <w:jc w:val="both"/>
        <w:rPr>
          <w:sz w:val="24"/>
          <w:szCs w:val="24"/>
        </w:rPr>
      </w:pPr>
      <w:r w:rsidRPr="00067FAE">
        <w:rPr>
          <w:sz w:val="24"/>
          <w:szCs w:val="24"/>
        </w:rPr>
        <w:tab/>
        <w:t>The grades you will receive for this class will be based upon these areas:</w:t>
      </w:r>
    </w:p>
    <w:p w14:paraId="75FE8877" w14:textId="77777777" w:rsidR="007E1F7A" w:rsidRPr="00067FAE" w:rsidRDefault="007E1F7A" w:rsidP="007E1F7A">
      <w:pPr>
        <w:jc w:val="both"/>
        <w:rPr>
          <w:sz w:val="24"/>
          <w:szCs w:val="24"/>
        </w:rPr>
      </w:pPr>
    </w:p>
    <w:p w14:paraId="40C63E68" w14:textId="77777777" w:rsidR="007E1F7A" w:rsidRPr="00067FAE" w:rsidRDefault="007E1F7A" w:rsidP="007E1F7A">
      <w:pPr>
        <w:jc w:val="both"/>
        <w:rPr>
          <w:b/>
          <w:sz w:val="24"/>
          <w:szCs w:val="24"/>
        </w:rPr>
      </w:pPr>
      <w:r w:rsidRPr="00067FAE">
        <w:rPr>
          <w:b/>
          <w:sz w:val="24"/>
          <w:szCs w:val="24"/>
        </w:rPr>
        <w:tab/>
        <w:t>A</w:t>
      </w:r>
      <w:r w:rsidRPr="00067FAE">
        <w:rPr>
          <w:b/>
          <w:sz w:val="24"/>
          <w:szCs w:val="24"/>
        </w:rPr>
        <w:tab/>
        <w:t>Test and Q</w:t>
      </w:r>
      <w:r w:rsidR="00244918">
        <w:rPr>
          <w:b/>
          <w:sz w:val="24"/>
          <w:szCs w:val="24"/>
        </w:rPr>
        <w:t>uizzes:</w:t>
      </w:r>
      <w:r w:rsidR="00244918">
        <w:rPr>
          <w:b/>
          <w:sz w:val="24"/>
          <w:szCs w:val="24"/>
        </w:rPr>
        <w:tab/>
      </w:r>
      <w:r w:rsidR="00244918">
        <w:rPr>
          <w:b/>
          <w:sz w:val="24"/>
          <w:szCs w:val="24"/>
        </w:rPr>
        <w:tab/>
        <w:t>Hands-on Lab Practices</w:t>
      </w:r>
      <w:r w:rsidRPr="00067FAE">
        <w:rPr>
          <w:b/>
          <w:sz w:val="24"/>
          <w:szCs w:val="24"/>
        </w:rPr>
        <w:tab/>
      </w:r>
      <w:r w:rsidRPr="00067FAE">
        <w:rPr>
          <w:b/>
          <w:sz w:val="24"/>
          <w:szCs w:val="24"/>
        </w:rPr>
        <w:tab/>
      </w:r>
      <w:r w:rsidRPr="00067FAE">
        <w:rPr>
          <w:b/>
          <w:sz w:val="24"/>
          <w:szCs w:val="24"/>
        </w:rPr>
        <w:tab/>
      </w:r>
      <w:r w:rsidR="00ED2ADF">
        <w:rPr>
          <w:b/>
          <w:sz w:val="24"/>
          <w:szCs w:val="24"/>
        </w:rPr>
        <w:t>2</w:t>
      </w:r>
      <w:r w:rsidRPr="00067FAE">
        <w:rPr>
          <w:b/>
          <w:sz w:val="24"/>
          <w:szCs w:val="24"/>
        </w:rPr>
        <w:t>0%</w:t>
      </w:r>
    </w:p>
    <w:p w14:paraId="1054FB51" w14:textId="77777777" w:rsidR="007E1F7A" w:rsidRPr="00067FAE" w:rsidRDefault="007E1F7A" w:rsidP="007E1F7A">
      <w:pPr>
        <w:jc w:val="both"/>
        <w:rPr>
          <w:b/>
          <w:sz w:val="24"/>
          <w:szCs w:val="24"/>
        </w:rPr>
      </w:pPr>
      <w:r w:rsidRPr="00067FAE">
        <w:rPr>
          <w:b/>
          <w:sz w:val="24"/>
          <w:szCs w:val="24"/>
        </w:rPr>
        <w:tab/>
        <w:t>B.</w:t>
      </w:r>
      <w:r w:rsidRPr="00067FAE">
        <w:rPr>
          <w:b/>
          <w:sz w:val="24"/>
          <w:szCs w:val="24"/>
        </w:rPr>
        <w:tab/>
        <w:t>Review Questions:</w:t>
      </w:r>
      <w:r w:rsidRPr="00067FAE">
        <w:rPr>
          <w:b/>
          <w:sz w:val="24"/>
          <w:szCs w:val="24"/>
        </w:rPr>
        <w:tab/>
      </w:r>
      <w:r>
        <w:rPr>
          <w:b/>
          <w:sz w:val="24"/>
          <w:szCs w:val="24"/>
        </w:rPr>
        <w:tab/>
        <w:t>At the end of each unit</w:t>
      </w:r>
      <w:r>
        <w:rPr>
          <w:b/>
          <w:sz w:val="24"/>
          <w:szCs w:val="24"/>
        </w:rPr>
        <w:tab/>
      </w:r>
      <w:r w:rsidRPr="00067FAE">
        <w:rPr>
          <w:b/>
          <w:sz w:val="24"/>
          <w:szCs w:val="24"/>
        </w:rPr>
        <w:tab/>
      </w:r>
      <w:r>
        <w:rPr>
          <w:b/>
          <w:sz w:val="24"/>
          <w:szCs w:val="24"/>
        </w:rPr>
        <w:tab/>
      </w:r>
      <w:r w:rsidRPr="00067FAE">
        <w:rPr>
          <w:b/>
          <w:sz w:val="24"/>
          <w:szCs w:val="24"/>
        </w:rPr>
        <w:t>10%</w:t>
      </w:r>
    </w:p>
    <w:p w14:paraId="273A1C9B" w14:textId="77777777" w:rsidR="007E1F7A" w:rsidRPr="00067FAE" w:rsidRDefault="007E1F7A" w:rsidP="007E1F7A">
      <w:pPr>
        <w:jc w:val="both"/>
        <w:rPr>
          <w:b/>
          <w:sz w:val="24"/>
          <w:szCs w:val="24"/>
        </w:rPr>
      </w:pPr>
      <w:r w:rsidRPr="00067FAE">
        <w:rPr>
          <w:b/>
          <w:sz w:val="24"/>
          <w:szCs w:val="24"/>
        </w:rPr>
        <w:tab/>
        <w:t>C.</w:t>
      </w:r>
      <w:r w:rsidRPr="00067FAE">
        <w:rPr>
          <w:b/>
          <w:sz w:val="24"/>
          <w:szCs w:val="24"/>
        </w:rPr>
        <w:tab/>
        <w:t>General Work Habits:</w:t>
      </w:r>
      <w:r w:rsidRPr="00067FAE">
        <w:rPr>
          <w:b/>
          <w:sz w:val="24"/>
          <w:szCs w:val="24"/>
        </w:rPr>
        <w:tab/>
        <w:t>Safety, use of lab time, materials</w:t>
      </w:r>
      <w:r w:rsidR="00244918">
        <w:rPr>
          <w:b/>
          <w:sz w:val="24"/>
          <w:szCs w:val="24"/>
        </w:rPr>
        <w:t>, and</w:t>
      </w:r>
      <w:r>
        <w:rPr>
          <w:b/>
          <w:sz w:val="24"/>
          <w:szCs w:val="24"/>
        </w:rPr>
        <w:tab/>
      </w:r>
      <w:r w:rsidRPr="00067FAE">
        <w:rPr>
          <w:b/>
          <w:sz w:val="24"/>
          <w:szCs w:val="24"/>
        </w:rPr>
        <w:t>10%</w:t>
      </w:r>
    </w:p>
    <w:p w14:paraId="7B683967" w14:textId="77777777" w:rsidR="007E1F7A" w:rsidRPr="00067FAE" w:rsidRDefault="007E1F7A" w:rsidP="007E1F7A">
      <w:pPr>
        <w:jc w:val="both"/>
        <w:rPr>
          <w:b/>
          <w:sz w:val="24"/>
          <w:szCs w:val="24"/>
        </w:rPr>
      </w:pPr>
      <w:r w:rsidRPr="00067FAE">
        <w:rPr>
          <w:b/>
          <w:sz w:val="24"/>
          <w:szCs w:val="24"/>
        </w:rPr>
        <w:tab/>
      </w:r>
      <w:r w:rsidRPr="00067FAE">
        <w:rPr>
          <w:b/>
          <w:sz w:val="24"/>
          <w:szCs w:val="24"/>
        </w:rPr>
        <w:tab/>
      </w:r>
      <w:r w:rsidRPr="00067FAE">
        <w:rPr>
          <w:b/>
          <w:sz w:val="24"/>
          <w:szCs w:val="24"/>
        </w:rPr>
        <w:tab/>
      </w:r>
      <w:r w:rsidRPr="00067FAE">
        <w:rPr>
          <w:b/>
          <w:sz w:val="24"/>
          <w:szCs w:val="24"/>
        </w:rPr>
        <w:tab/>
      </w:r>
      <w:r w:rsidRPr="00067FAE">
        <w:rPr>
          <w:b/>
          <w:sz w:val="24"/>
          <w:szCs w:val="24"/>
        </w:rPr>
        <w:tab/>
      </w:r>
      <w:r w:rsidRPr="00067FAE">
        <w:rPr>
          <w:b/>
          <w:sz w:val="24"/>
          <w:szCs w:val="24"/>
        </w:rPr>
        <w:tab/>
      </w:r>
      <w:r w:rsidRPr="00CF0892">
        <w:rPr>
          <w:b/>
          <w:sz w:val="24"/>
          <w:szCs w:val="24"/>
          <w:u w:val="single"/>
        </w:rPr>
        <w:t>Care of equipment</w:t>
      </w:r>
      <w:r w:rsidRPr="00067FAE">
        <w:rPr>
          <w:b/>
          <w:sz w:val="24"/>
          <w:szCs w:val="24"/>
        </w:rPr>
        <w:t>.</w:t>
      </w:r>
    </w:p>
    <w:p w14:paraId="686F0F1D" w14:textId="77777777" w:rsidR="007E1F7A" w:rsidRPr="00067FAE" w:rsidRDefault="00244918" w:rsidP="007E1F7A">
      <w:pPr>
        <w:jc w:val="both"/>
        <w:rPr>
          <w:b/>
          <w:sz w:val="24"/>
          <w:szCs w:val="24"/>
        </w:rPr>
      </w:pPr>
      <w:r>
        <w:rPr>
          <w:b/>
          <w:sz w:val="24"/>
          <w:szCs w:val="24"/>
        </w:rPr>
        <w:tab/>
        <w:t>D.</w:t>
      </w:r>
      <w:r>
        <w:rPr>
          <w:b/>
          <w:sz w:val="24"/>
          <w:szCs w:val="24"/>
        </w:rPr>
        <w:tab/>
      </w:r>
      <w:r w:rsidRPr="00244918">
        <w:rPr>
          <w:b/>
          <w:sz w:val="20"/>
        </w:rPr>
        <w:t>Mid-term Test</w:t>
      </w:r>
      <w:r>
        <w:rPr>
          <w:b/>
          <w:sz w:val="24"/>
          <w:szCs w:val="24"/>
        </w:rPr>
        <w:t xml:space="preserve">: </w:t>
      </w:r>
      <w:r w:rsidR="007E1F7A" w:rsidRPr="00067FAE">
        <w:rPr>
          <w:b/>
          <w:sz w:val="24"/>
          <w:szCs w:val="24"/>
        </w:rPr>
        <w:t>Unit</w:t>
      </w:r>
      <w:r>
        <w:rPr>
          <w:b/>
          <w:sz w:val="24"/>
          <w:szCs w:val="24"/>
        </w:rPr>
        <w:t>s</w:t>
      </w:r>
      <w:r w:rsidR="007E1F7A" w:rsidRPr="00067FAE">
        <w:rPr>
          <w:b/>
          <w:sz w:val="24"/>
          <w:szCs w:val="24"/>
        </w:rPr>
        <w:t xml:space="preserve"> 2</w:t>
      </w:r>
      <w:r>
        <w:rPr>
          <w:b/>
          <w:sz w:val="24"/>
          <w:szCs w:val="24"/>
        </w:rPr>
        <w:t>2</w:t>
      </w:r>
      <w:r w:rsidR="007E1F7A">
        <w:rPr>
          <w:b/>
          <w:sz w:val="24"/>
          <w:szCs w:val="24"/>
        </w:rPr>
        <w:t>-2</w:t>
      </w:r>
      <w:r>
        <w:rPr>
          <w:b/>
          <w:sz w:val="24"/>
          <w:szCs w:val="24"/>
        </w:rPr>
        <w:t>3 Welding Codes and Standards Written test</w:t>
      </w:r>
      <w:r w:rsidR="007E1F7A" w:rsidRPr="00067FAE">
        <w:rPr>
          <w:b/>
          <w:sz w:val="24"/>
          <w:szCs w:val="24"/>
        </w:rPr>
        <w:tab/>
        <w:t>10%</w:t>
      </w:r>
    </w:p>
    <w:p w14:paraId="07A3BE8E" w14:textId="77777777" w:rsidR="007E1F7A" w:rsidRDefault="007E1F7A" w:rsidP="007E1F7A">
      <w:pPr>
        <w:jc w:val="both"/>
        <w:rPr>
          <w:b/>
          <w:sz w:val="24"/>
          <w:szCs w:val="24"/>
        </w:rPr>
      </w:pPr>
      <w:r w:rsidRPr="00067FAE">
        <w:rPr>
          <w:b/>
          <w:sz w:val="24"/>
          <w:szCs w:val="24"/>
        </w:rPr>
        <w:tab/>
        <w:t>E.</w:t>
      </w:r>
      <w:r w:rsidRPr="00067FAE">
        <w:rPr>
          <w:b/>
          <w:sz w:val="24"/>
          <w:szCs w:val="24"/>
        </w:rPr>
        <w:tab/>
        <w:t>Final Test:</w:t>
      </w:r>
      <w:r w:rsidRPr="00067FAE">
        <w:rPr>
          <w:b/>
          <w:sz w:val="24"/>
          <w:szCs w:val="24"/>
        </w:rPr>
        <w:tab/>
      </w:r>
      <w:r w:rsidRPr="00067FAE">
        <w:rPr>
          <w:b/>
          <w:sz w:val="24"/>
          <w:szCs w:val="24"/>
        </w:rPr>
        <w:tab/>
      </w:r>
      <w:r w:rsidRPr="00067FAE">
        <w:rPr>
          <w:b/>
          <w:sz w:val="24"/>
          <w:szCs w:val="24"/>
        </w:rPr>
        <w:tab/>
        <w:t xml:space="preserve">Hands-on Lab </w:t>
      </w:r>
      <w:r w:rsidR="00582AC4">
        <w:rPr>
          <w:b/>
          <w:sz w:val="24"/>
          <w:szCs w:val="24"/>
        </w:rPr>
        <w:t>6G</w:t>
      </w:r>
      <w:r w:rsidRPr="00067FAE">
        <w:rPr>
          <w:b/>
          <w:sz w:val="24"/>
          <w:szCs w:val="24"/>
        </w:rPr>
        <w:t xml:space="preserve"> </w:t>
      </w:r>
      <w:r w:rsidR="00244918">
        <w:rPr>
          <w:b/>
          <w:sz w:val="24"/>
          <w:szCs w:val="24"/>
        </w:rPr>
        <w:t>Positions Final Test</w:t>
      </w:r>
      <w:r>
        <w:rPr>
          <w:b/>
          <w:sz w:val="24"/>
          <w:szCs w:val="24"/>
        </w:rPr>
        <w:tab/>
      </w:r>
      <w:r w:rsidR="00582AC4">
        <w:rPr>
          <w:b/>
          <w:sz w:val="24"/>
          <w:szCs w:val="24"/>
          <w:u w:val="single"/>
        </w:rPr>
        <w:t>5</w:t>
      </w:r>
      <w:r w:rsidRPr="00AA0EDE">
        <w:rPr>
          <w:b/>
          <w:sz w:val="24"/>
          <w:szCs w:val="24"/>
          <w:u w:val="single"/>
        </w:rPr>
        <w:t>0%</w:t>
      </w:r>
    </w:p>
    <w:p w14:paraId="2FD1FA18" w14:textId="77777777" w:rsidR="007E1F7A" w:rsidRPr="00067FAE" w:rsidRDefault="00244918" w:rsidP="007E1F7A">
      <w:pPr>
        <w:jc w:val="both"/>
        <w:rPr>
          <w:b/>
          <w:sz w:val="24"/>
          <w:szCs w:val="24"/>
        </w:rPr>
      </w:pPr>
      <w:r>
        <w:rPr>
          <w:b/>
          <w:sz w:val="24"/>
          <w:szCs w:val="24"/>
        </w:rPr>
        <w:tab/>
        <w:t>F.</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7E1F7A">
        <w:rPr>
          <w:b/>
          <w:sz w:val="24"/>
          <w:szCs w:val="24"/>
        </w:rPr>
        <w:t>Total:</w:t>
      </w:r>
      <w:r w:rsidR="007E1F7A">
        <w:rPr>
          <w:b/>
          <w:sz w:val="24"/>
          <w:szCs w:val="24"/>
        </w:rPr>
        <w:tab/>
        <w:t>100%</w:t>
      </w:r>
    </w:p>
    <w:p w14:paraId="25744083" w14:textId="77777777" w:rsidR="007E1F7A" w:rsidRPr="0045252F" w:rsidRDefault="007E1F7A" w:rsidP="007E1F7A"/>
    <w:p w14:paraId="77DBBA9A" w14:textId="77777777" w:rsidR="007E1F7A" w:rsidRPr="0045252F" w:rsidRDefault="007E1F7A" w:rsidP="007E1F7A">
      <w:pPr>
        <w:rPr>
          <w:b/>
        </w:rPr>
      </w:pPr>
      <w:r w:rsidRPr="0045252F">
        <w:rPr>
          <w:b/>
        </w:rPr>
        <w:t>Tests/Exams:</w:t>
      </w:r>
    </w:p>
    <w:p w14:paraId="43929E0E" w14:textId="77777777" w:rsidR="00B66600" w:rsidRDefault="00B66600" w:rsidP="00B66600">
      <w:pPr>
        <w:jc w:val="both"/>
        <w:rPr>
          <w:sz w:val="24"/>
        </w:rPr>
      </w:pPr>
      <w:r w:rsidRPr="00B66600">
        <w:rPr>
          <w:sz w:val="24"/>
          <w:highlight w:val="yellow"/>
        </w:rPr>
        <w:t xml:space="preserve">The final exam will be a practical exam in accordance with API 1104 Code for Pipe Welding and count as 50% of the final grade.  The final exam shall be a visual evaluation and a destructive exam of a pipe weld in the </w:t>
      </w:r>
      <w:r>
        <w:rPr>
          <w:sz w:val="24"/>
          <w:highlight w:val="yellow"/>
        </w:rPr>
        <w:t>6</w:t>
      </w:r>
      <w:r w:rsidRPr="00B66600">
        <w:rPr>
          <w:sz w:val="24"/>
          <w:highlight w:val="yellow"/>
        </w:rPr>
        <w:t>G fixed position.</w:t>
      </w:r>
      <w:r>
        <w:rPr>
          <w:sz w:val="24"/>
        </w:rPr>
        <w:t xml:space="preserve">  These welds shall be evaluated by the instructor and a visual grade shall be assigned to the root and the cover pass the student shall cut 4 straps and bend 2 exposing the root and 2 exposing the cover pass. This shall consist of 6 grades the average shall be the final exam grade.</w:t>
      </w:r>
    </w:p>
    <w:p w14:paraId="6AC65F84" w14:textId="77777777" w:rsidR="000C74EC" w:rsidRDefault="000C74EC" w:rsidP="00B66600">
      <w:pPr>
        <w:jc w:val="both"/>
        <w:rPr>
          <w:sz w:val="24"/>
        </w:rPr>
      </w:pPr>
    </w:p>
    <w:p w14:paraId="574B4263" w14:textId="77777777" w:rsidR="007E1F7A" w:rsidRPr="000C74EC" w:rsidRDefault="000C74EC" w:rsidP="000C74EC">
      <w:pPr>
        <w:ind w:left="1440" w:hanging="1440"/>
        <w:jc w:val="both"/>
        <w:rPr>
          <w:b/>
          <w:sz w:val="24"/>
        </w:rPr>
      </w:pPr>
      <w:r>
        <w:rPr>
          <w:b/>
          <w:sz w:val="24"/>
        </w:rPr>
        <w:t xml:space="preserve">NOTE: </w:t>
      </w:r>
      <w:r>
        <w:rPr>
          <w:b/>
          <w:sz w:val="24"/>
        </w:rPr>
        <w:tab/>
        <w:t xml:space="preserve">To earn a Pipe Welding Certificate, student </w:t>
      </w:r>
      <w:r w:rsidRPr="000C74EC">
        <w:rPr>
          <w:b/>
          <w:sz w:val="32"/>
          <w:szCs w:val="32"/>
        </w:rPr>
        <w:t>MUST PASS 6G</w:t>
      </w:r>
      <w:r>
        <w:rPr>
          <w:b/>
          <w:sz w:val="24"/>
        </w:rPr>
        <w:t xml:space="preserve"> Final Exam     according to API 1104 Code.</w:t>
      </w:r>
    </w:p>
    <w:p w14:paraId="7D3EBE7B" w14:textId="77777777" w:rsidR="001F476E" w:rsidRDefault="001F476E" w:rsidP="007E1F7A">
      <w:pPr>
        <w:rPr>
          <w:b/>
        </w:rPr>
      </w:pPr>
    </w:p>
    <w:p w14:paraId="6B1E71D0" w14:textId="77777777" w:rsidR="0029290F" w:rsidRPr="004A6190" w:rsidRDefault="007E1F7A" w:rsidP="0029290F">
      <w:pPr>
        <w:rPr>
          <w:b/>
          <w:highlight w:val="yellow"/>
        </w:rPr>
      </w:pPr>
      <w:r w:rsidRPr="004A6190">
        <w:rPr>
          <w:b/>
          <w:highlight w:val="yellow"/>
        </w:rPr>
        <w:t>Other Course Requirements:</w:t>
      </w:r>
      <w:r w:rsidRPr="004A6190">
        <w:rPr>
          <w:spacing w:val="-3"/>
          <w:sz w:val="24"/>
          <w:highlight w:val="yellow"/>
        </w:rPr>
        <w:tab/>
      </w:r>
    </w:p>
    <w:p w14:paraId="0A011F98" w14:textId="77777777" w:rsidR="0029290F" w:rsidRPr="0045252F" w:rsidRDefault="0029290F" w:rsidP="0029290F">
      <w:pPr>
        <w:rPr>
          <w:b/>
        </w:rPr>
      </w:pPr>
      <w:r w:rsidRPr="004A6190">
        <w:rPr>
          <w:spacing w:val="-3"/>
          <w:sz w:val="24"/>
          <w:highlight w:val="yellow"/>
        </w:rPr>
        <w:t>Each student is required to have the 2</w:t>
      </w:r>
      <w:r w:rsidRPr="004A6190">
        <w:rPr>
          <w:spacing w:val="-3"/>
          <w:sz w:val="24"/>
          <w:highlight w:val="yellow"/>
          <w:vertAlign w:val="superscript"/>
        </w:rPr>
        <w:t>nd</w:t>
      </w:r>
      <w:r w:rsidRPr="004A6190">
        <w:rPr>
          <w:spacing w:val="-3"/>
          <w:sz w:val="24"/>
          <w:highlight w:val="yellow"/>
        </w:rPr>
        <w:t xml:space="preserve"> welding toolkit</w:t>
      </w:r>
      <w:r w:rsidR="0088549E" w:rsidRPr="004A6190">
        <w:rPr>
          <w:spacing w:val="-3"/>
          <w:sz w:val="24"/>
          <w:highlight w:val="yellow"/>
        </w:rPr>
        <w:t xml:space="preserve"> AND</w:t>
      </w:r>
      <w:r w:rsidRPr="004A6190">
        <w:rPr>
          <w:spacing w:val="-3"/>
          <w:sz w:val="24"/>
          <w:highlight w:val="yellow"/>
        </w:rPr>
        <w:t xml:space="preserve"> </w:t>
      </w:r>
      <w:r w:rsidR="0088549E" w:rsidRPr="004A6190">
        <w:rPr>
          <w:spacing w:val="-3"/>
          <w:sz w:val="24"/>
          <w:highlight w:val="yellow"/>
        </w:rPr>
        <w:t xml:space="preserve">Steel toe boots </w:t>
      </w:r>
      <w:r w:rsidRPr="004A6190">
        <w:rPr>
          <w:spacing w:val="-3"/>
          <w:sz w:val="24"/>
          <w:highlight w:val="yellow"/>
        </w:rPr>
        <w:t>for this course. If the student does not purchase this from the bookstore they will be required to provide the necessary equipment.</w:t>
      </w:r>
    </w:p>
    <w:p w14:paraId="6825B467" w14:textId="77777777" w:rsidR="007E1F7A" w:rsidRDefault="007E1F7A" w:rsidP="007E1F7A">
      <w:pPr>
        <w:tabs>
          <w:tab w:val="left" w:pos="-720"/>
        </w:tabs>
        <w:suppressAutoHyphens/>
        <w:ind w:left="720" w:hanging="720"/>
        <w:jc w:val="both"/>
        <w:rPr>
          <w:spacing w:val="-3"/>
          <w:sz w:val="24"/>
        </w:rPr>
      </w:pPr>
    </w:p>
    <w:p w14:paraId="0986B760" w14:textId="77777777" w:rsidR="007E1F7A" w:rsidRDefault="007E1F7A" w:rsidP="007E1F7A">
      <w:pPr>
        <w:tabs>
          <w:tab w:val="left" w:pos="-720"/>
        </w:tabs>
        <w:suppressAutoHyphens/>
        <w:jc w:val="both"/>
        <w:rPr>
          <w:b/>
          <w:spacing w:val="-3"/>
          <w:sz w:val="24"/>
        </w:rPr>
      </w:pPr>
      <w:r>
        <w:rPr>
          <w:b/>
          <w:spacing w:val="-3"/>
          <w:sz w:val="24"/>
        </w:rPr>
        <w:tab/>
        <w:t>General Classroom and Lab Policies</w:t>
      </w:r>
    </w:p>
    <w:p w14:paraId="10359D31" w14:textId="77777777" w:rsidR="007E1F7A" w:rsidRDefault="007E1F7A" w:rsidP="007E1F7A">
      <w:pPr>
        <w:tabs>
          <w:tab w:val="left" w:pos="-720"/>
        </w:tabs>
        <w:suppressAutoHyphens/>
        <w:ind w:left="720" w:hanging="720"/>
        <w:jc w:val="both"/>
        <w:rPr>
          <w:spacing w:val="-3"/>
          <w:sz w:val="24"/>
        </w:rPr>
      </w:pPr>
      <w:r>
        <w:rPr>
          <w:spacing w:val="-3"/>
          <w:sz w:val="24"/>
        </w:rPr>
        <w:tab/>
        <w:t>The Mechanical Power Technology program, like most other vocational programs, has policies that must be followed.  These poli</w:t>
      </w:r>
      <w:r w:rsidR="0088549E">
        <w:rPr>
          <w:spacing w:val="-3"/>
          <w:sz w:val="24"/>
        </w:rPr>
        <w:t>cies will give you, the student</w:t>
      </w:r>
      <w:r>
        <w:rPr>
          <w:spacing w:val="-3"/>
          <w:sz w:val="24"/>
        </w:rPr>
        <w:t xml:space="preserve"> a better opportunity to learn the mechanical power trade.  </w:t>
      </w:r>
      <w:r>
        <w:rPr>
          <w:i/>
          <w:spacing w:val="-3"/>
          <w:sz w:val="24"/>
        </w:rPr>
        <w:t xml:space="preserve">The general classroom and lab policies are in the Mechanical Power Technology Shop Safety Manual. </w:t>
      </w:r>
      <w:r>
        <w:rPr>
          <w:spacing w:val="-3"/>
          <w:sz w:val="24"/>
        </w:rPr>
        <w:t xml:space="preserve"> The instructor may have additional policies for their class.</w:t>
      </w:r>
    </w:p>
    <w:p w14:paraId="73DC26EE" w14:textId="77777777" w:rsidR="007E1F7A" w:rsidRDefault="007E1F7A" w:rsidP="007E1F7A">
      <w:pPr>
        <w:tabs>
          <w:tab w:val="left" w:pos="-720"/>
        </w:tabs>
        <w:suppressAutoHyphens/>
        <w:ind w:left="2160" w:hanging="720"/>
        <w:jc w:val="both"/>
        <w:rPr>
          <w:spacing w:val="-3"/>
          <w:sz w:val="24"/>
        </w:rPr>
      </w:pPr>
      <w:r>
        <w:rPr>
          <w:spacing w:val="-3"/>
          <w:sz w:val="24"/>
        </w:rPr>
        <w:t>.</w:t>
      </w:r>
    </w:p>
    <w:p w14:paraId="5FCE7943" w14:textId="77777777" w:rsidR="007E1F7A" w:rsidRDefault="007E1F7A" w:rsidP="007E1F7A">
      <w:pPr>
        <w:tabs>
          <w:tab w:val="left" w:pos="-720"/>
        </w:tabs>
        <w:suppressAutoHyphens/>
        <w:ind w:left="720" w:hanging="720"/>
        <w:jc w:val="both"/>
        <w:rPr>
          <w:b/>
          <w:spacing w:val="-3"/>
          <w:sz w:val="24"/>
        </w:rPr>
      </w:pPr>
    </w:p>
    <w:p w14:paraId="0F0EE279" w14:textId="77777777" w:rsidR="007E1F7A" w:rsidRDefault="007E1F7A" w:rsidP="007E1F7A">
      <w:pPr>
        <w:tabs>
          <w:tab w:val="left" w:pos="-720"/>
        </w:tabs>
        <w:suppressAutoHyphens/>
        <w:ind w:left="720" w:hanging="720"/>
        <w:jc w:val="both"/>
        <w:rPr>
          <w:b/>
          <w:i/>
          <w:spacing w:val="-3"/>
          <w:sz w:val="24"/>
        </w:rPr>
      </w:pPr>
      <w:r>
        <w:rPr>
          <w:b/>
          <w:spacing w:val="-3"/>
          <w:sz w:val="24"/>
        </w:rPr>
        <w:tab/>
        <w:t>General Safety Policies</w:t>
      </w:r>
    </w:p>
    <w:p w14:paraId="4912FB59" w14:textId="77777777" w:rsidR="007E1F7A" w:rsidRDefault="007E1F7A" w:rsidP="007E1F7A">
      <w:pPr>
        <w:tabs>
          <w:tab w:val="left" w:pos="-720"/>
        </w:tabs>
        <w:suppressAutoHyphens/>
        <w:ind w:left="720" w:hanging="720"/>
        <w:jc w:val="both"/>
        <w:rPr>
          <w:sz w:val="24"/>
        </w:rPr>
      </w:pPr>
      <w:r>
        <w:rPr>
          <w:sz w:val="24"/>
        </w:rPr>
        <w:tab/>
        <w:t xml:space="preserve">Anyone with extremely long hair must have some way to keep it up (hair net, hat).  There will be no open-toe shoes worn in the shop (sandals, flip flops).  Each student will be required to have a pair of safety glasses to be at all times.  </w:t>
      </w:r>
      <w:r>
        <w:rPr>
          <w:i/>
          <w:spacing w:val="-3"/>
          <w:sz w:val="24"/>
        </w:rPr>
        <w:t xml:space="preserve">The general safety policies are in the Mechanical Power Technology Shop Safety Manual.  </w:t>
      </w:r>
      <w:r>
        <w:rPr>
          <w:spacing w:val="-3"/>
          <w:sz w:val="24"/>
        </w:rPr>
        <w:t>The</w:t>
      </w:r>
      <w:r>
        <w:rPr>
          <w:sz w:val="24"/>
        </w:rPr>
        <w:t xml:space="preserve"> instructor may have additional safety policies for their class.</w:t>
      </w:r>
    </w:p>
    <w:p w14:paraId="7841526E" w14:textId="77777777" w:rsidR="007E1F7A" w:rsidRDefault="007E1F7A" w:rsidP="007E1F7A">
      <w:pPr>
        <w:tabs>
          <w:tab w:val="left" w:pos="-720"/>
        </w:tabs>
        <w:suppressAutoHyphens/>
        <w:ind w:left="720" w:hanging="720"/>
        <w:jc w:val="both"/>
        <w:rPr>
          <w:sz w:val="24"/>
        </w:rPr>
      </w:pPr>
    </w:p>
    <w:p w14:paraId="7D0442A3" w14:textId="77777777" w:rsidR="007E1F7A" w:rsidRPr="0045252F" w:rsidRDefault="007E1F7A" w:rsidP="007E1F7A"/>
    <w:p w14:paraId="277D7103" w14:textId="77777777" w:rsidR="007E1F7A" w:rsidRPr="0045252F" w:rsidRDefault="007E1F7A" w:rsidP="007E1F7A">
      <w:pPr>
        <w:rPr>
          <w:b/>
        </w:rPr>
      </w:pPr>
      <w:r w:rsidRPr="0045252F">
        <w:rPr>
          <w:b/>
        </w:rPr>
        <w:t>Student Responsibilities/Expectations:</w:t>
      </w:r>
    </w:p>
    <w:p w14:paraId="12653511" w14:textId="77777777" w:rsidR="007E1F7A" w:rsidRPr="00C02199" w:rsidRDefault="007E1F7A" w:rsidP="007E1F7A">
      <w:pPr>
        <w:tabs>
          <w:tab w:val="left" w:pos="-720"/>
        </w:tabs>
        <w:suppressAutoHyphens/>
        <w:ind w:left="720" w:hanging="720"/>
        <w:jc w:val="both"/>
        <w:rPr>
          <w:b/>
          <w:spacing w:val="-3"/>
          <w:sz w:val="24"/>
        </w:rPr>
      </w:pPr>
      <w:r>
        <w:rPr>
          <w:spacing w:val="-3"/>
          <w:sz w:val="24"/>
        </w:rPr>
        <w:tab/>
        <w:t xml:space="preserve">It is important to present a professional image in the work place. Therefore, students are required to wear 100% cotton long sleeve shirts.  They may be purchased in the bookstore or you can purchase in town.  If your employer furnishes uniform shirts, they may be worn in place of the school shirt.  These shirts should be clean and neat at all times.  You must have an approved uniform Welding Clothing by the second week of class.  If you do not, you will not allowed to start any hands-on welding in the lab and10 points will be deducted from your professionalism grade each class period proper welding clothing is not worn.  </w:t>
      </w:r>
      <w:r w:rsidRPr="00C02199">
        <w:rPr>
          <w:b/>
          <w:spacing w:val="-3"/>
          <w:sz w:val="24"/>
        </w:rPr>
        <w:t xml:space="preserve">Shorts and sandals are not allowed. </w:t>
      </w:r>
      <w:r w:rsidRPr="00C02199">
        <w:rPr>
          <w:b/>
          <w:i/>
          <w:spacing w:val="-3"/>
          <w:sz w:val="24"/>
        </w:rPr>
        <w:t>Professional appearance is part of your grade</w:t>
      </w:r>
      <w:r w:rsidRPr="00C02199">
        <w:rPr>
          <w:b/>
          <w:spacing w:val="-3"/>
          <w:sz w:val="24"/>
        </w:rPr>
        <w:t xml:space="preserve"> </w:t>
      </w:r>
    </w:p>
    <w:p w14:paraId="4FB190C3" w14:textId="77777777" w:rsidR="007E1F7A" w:rsidRPr="0045252F" w:rsidRDefault="007E1F7A" w:rsidP="007E1F7A"/>
    <w:p w14:paraId="6A0B5C88" w14:textId="77777777" w:rsidR="007E1F7A" w:rsidRPr="0045252F" w:rsidRDefault="007E1F7A" w:rsidP="007E1F7A">
      <w:pPr>
        <w:rPr>
          <w:rFonts w:cs="Arial"/>
          <w:b/>
        </w:rPr>
      </w:pPr>
      <w:r w:rsidRPr="0045252F">
        <w:rPr>
          <w:rFonts w:cs="Arial"/>
          <w:b/>
        </w:rPr>
        <w:t>NTCC Academic Honesty Statement:</w:t>
      </w:r>
    </w:p>
    <w:p w14:paraId="50E9C97D" w14:textId="77777777" w:rsidR="007E1F7A" w:rsidRDefault="007E1F7A" w:rsidP="007E1F7A">
      <w:pPr>
        <w:rPr>
          <w:rFonts w:cs="Arial"/>
        </w:rPr>
      </w:pPr>
      <w:r w:rsidRPr="0045252F">
        <w:rPr>
          <w:rFonts w:cs="Arial"/>
        </w:rPr>
        <w:t>"Students are expected to complete course work in an honest manner, using their intellects and resources designated as allowable by the course instructor.  Students are responsible for addressing questions about allowable resources with the course instructor.  NTCC upholds the highest standards of academic integrity.  This course will follow the NTCC Academic Honesty policy stated in the Student Handbook."</w:t>
      </w:r>
    </w:p>
    <w:p w14:paraId="33E39275" w14:textId="77777777" w:rsidR="00333308" w:rsidRDefault="00333308" w:rsidP="007E1F7A">
      <w:pPr>
        <w:rPr>
          <w:rFonts w:cs="Arial"/>
        </w:rPr>
      </w:pPr>
    </w:p>
    <w:p w14:paraId="3C76685F" w14:textId="77777777" w:rsidR="00333308" w:rsidRDefault="00333308" w:rsidP="00333308">
      <w:pPr>
        <w:jc w:val="both"/>
        <w:rPr>
          <w:b/>
          <w:sz w:val="28"/>
          <w:u w:val="single"/>
        </w:rPr>
      </w:pPr>
      <w:r>
        <w:rPr>
          <w:b/>
          <w:sz w:val="28"/>
          <w:u w:val="single"/>
        </w:rPr>
        <w:t>Conduct of Course</w:t>
      </w:r>
    </w:p>
    <w:p w14:paraId="258EE47F" w14:textId="77777777" w:rsidR="00333308" w:rsidRDefault="00333308" w:rsidP="00333308">
      <w:pPr>
        <w:ind w:left="720" w:hanging="720"/>
        <w:jc w:val="both"/>
        <w:rPr>
          <w:b/>
          <w:sz w:val="24"/>
        </w:rPr>
      </w:pPr>
    </w:p>
    <w:p w14:paraId="75E0A9C2" w14:textId="77777777" w:rsidR="00333308" w:rsidRDefault="00333308" w:rsidP="00333308">
      <w:pPr>
        <w:ind w:left="720" w:hanging="720"/>
        <w:jc w:val="both"/>
        <w:rPr>
          <w:b/>
          <w:sz w:val="24"/>
        </w:rPr>
      </w:pPr>
      <w:r>
        <w:rPr>
          <w:b/>
          <w:sz w:val="24"/>
        </w:rPr>
        <w:tab/>
        <w:t>Attendance Policy</w:t>
      </w:r>
    </w:p>
    <w:p w14:paraId="46DD7E92" w14:textId="77777777" w:rsidR="00333308" w:rsidRDefault="00333308" w:rsidP="00333308">
      <w:pPr>
        <w:ind w:left="720" w:hanging="720"/>
        <w:jc w:val="both"/>
        <w:rPr>
          <w:sz w:val="24"/>
        </w:rPr>
      </w:pPr>
      <w:r>
        <w:rPr>
          <w:sz w:val="24"/>
        </w:rPr>
        <w:tab/>
        <w:t>Regular and punctual attendance at all scheduled classes is expected.  Attendance is necessary for successful completion of course work.  If you are absent, you are responsible for initiating procedures for make-up work.  All course work missed, regardless of cause, is to be completed to the satisfaction of the instructor.  Every time the student comes late to class will be adding deduction points into his final grade.</w:t>
      </w:r>
      <w:r>
        <w:rPr>
          <w:sz w:val="24"/>
        </w:rPr>
        <w:tab/>
      </w:r>
      <w:r>
        <w:rPr>
          <w:i/>
          <w:sz w:val="24"/>
        </w:rPr>
        <w:t>More than three absences is considered excessive</w:t>
      </w:r>
      <w:r>
        <w:rPr>
          <w:sz w:val="24"/>
          <w:u w:val="single"/>
        </w:rPr>
        <w:t>!  It is up to you to initiate a drop in the Office of Admissions and Records.</w:t>
      </w:r>
      <w:r>
        <w:rPr>
          <w:sz w:val="24"/>
        </w:rPr>
        <w:t xml:space="preserve">  (At the discretion of the instructor, a student with nor more than two absences and with an "A" average will be exempt from the final exam.)</w:t>
      </w:r>
    </w:p>
    <w:p w14:paraId="3A4D940F" w14:textId="77777777" w:rsidR="00333308" w:rsidRPr="0045252F" w:rsidRDefault="00333308" w:rsidP="00333308">
      <w:pPr>
        <w:rPr>
          <w:rFonts w:cs="Arial"/>
        </w:rPr>
      </w:pPr>
    </w:p>
    <w:p w14:paraId="4D35E84D" w14:textId="77777777" w:rsidR="00333308" w:rsidRPr="0045252F" w:rsidRDefault="00333308" w:rsidP="007E1F7A">
      <w:pPr>
        <w:rPr>
          <w:rFonts w:cs="Arial"/>
        </w:rPr>
      </w:pPr>
    </w:p>
    <w:p w14:paraId="281DBE8C" w14:textId="77777777" w:rsidR="007E1F7A" w:rsidRPr="0045252F" w:rsidRDefault="007E1F7A" w:rsidP="007E1F7A">
      <w:pPr>
        <w:pStyle w:val="PlainText"/>
        <w:rPr>
          <w:rFonts w:ascii="Times New Roman" w:hAnsi="Times New Roman" w:cs="Arial"/>
          <w:b/>
        </w:rPr>
      </w:pPr>
    </w:p>
    <w:p w14:paraId="1823BBE8" w14:textId="77777777" w:rsidR="007E1F7A" w:rsidRPr="0045252F" w:rsidRDefault="007E1F7A" w:rsidP="007E1F7A">
      <w:pPr>
        <w:pStyle w:val="Footer"/>
        <w:rPr>
          <w:rFonts w:cs="Arial"/>
          <w:b/>
          <w:bCs/>
        </w:rPr>
      </w:pPr>
      <w:r w:rsidRPr="0045252F">
        <w:rPr>
          <w:rFonts w:cs="Arial"/>
          <w:b/>
          <w:bCs/>
        </w:rPr>
        <w:t>Academic Ethics</w:t>
      </w:r>
    </w:p>
    <w:p w14:paraId="2DEC6BDB" w14:textId="77777777" w:rsidR="007E1F7A" w:rsidRPr="0045252F" w:rsidRDefault="007E1F7A" w:rsidP="007E1F7A">
      <w:pPr>
        <w:rPr>
          <w:rFonts w:cs="Arial"/>
        </w:rPr>
      </w:pPr>
      <w:r w:rsidRPr="0045252F">
        <w:rPr>
          <w:rFonts w:cs="Arial"/>
        </w:rPr>
        <w:t>The college expects all students to engage in academic pursuits in a manner that is beyond reproach.  Students are expected to maintain complete honesty and integrity in their academic pursuit.  Academic dishonesty such as cheating, plagiarism, and collusion is unacceptable and may result in disciplinary action.  Refer to the student handbook for more information on this subject.</w:t>
      </w:r>
    </w:p>
    <w:p w14:paraId="61F2695A" w14:textId="77777777" w:rsidR="007E1F7A" w:rsidRPr="0045252F" w:rsidRDefault="007E1F7A" w:rsidP="007E1F7A">
      <w:pPr>
        <w:rPr>
          <w:rFonts w:cs="Arial"/>
        </w:rPr>
      </w:pPr>
    </w:p>
    <w:p w14:paraId="2BC095C3" w14:textId="77777777" w:rsidR="007E1F7A" w:rsidRPr="0045252F" w:rsidRDefault="007E1F7A" w:rsidP="007E1F7A">
      <w:r w:rsidRPr="0045252F">
        <w:rPr>
          <w:b/>
        </w:rPr>
        <w:t>ADA Statement:</w:t>
      </w:r>
    </w:p>
    <w:p w14:paraId="163E1B2E" w14:textId="77777777" w:rsidR="007E1F7A" w:rsidRPr="0045252F" w:rsidRDefault="007E1F7A" w:rsidP="007E1F7A">
      <w:pPr>
        <w:rPr>
          <w:color w:val="313131"/>
          <w:szCs w:val="32"/>
        </w:rPr>
      </w:pPr>
      <w:r w:rsidRPr="0045252F">
        <w:rPr>
          <w:color w:val="313131"/>
          <w:szCs w:val="32"/>
        </w:rPr>
        <w:t>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arrange an appointment with a College counselor to obtain a Request for Accommodations form.  For more information, please refer to the NTCC Catalog or Student Handbook.</w:t>
      </w:r>
    </w:p>
    <w:p w14:paraId="67A5762C" w14:textId="77777777" w:rsidR="007E1F7A" w:rsidRPr="0045252F" w:rsidRDefault="007E1F7A" w:rsidP="007E1F7A">
      <w:pPr>
        <w:rPr>
          <w:color w:val="313131"/>
          <w:szCs w:val="32"/>
        </w:rPr>
      </w:pPr>
    </w:p>
    <w:p w14:paraId="51B3543E" w14:textId="77777777" w:rsidR="007E1F7A" w:rsidRPr="0045252F" w:rsidRDefault="007E1F7A" w:rsidP="007E1F7A">
      <w:pPr>
        <w:rPr>
          <w:rFonts w:cs="Arial"/>
          <w:bCs/>
        </w:rPr>
      </w:pPr>
      <w:r w:rsidRPr="0045252F">
        <w:rPr>
          <w:rFonts w:cs="Arial"/>
          <w:b/>
          <w:bCs/>
        </w:rPr>
        <w:t xml:space="preserve">Family Educational Rights </w:t>
      </w:r>
      <w:proofErr w:type="gramStart"/>
      <w:r w:rsidRPr="0045252F">
        <w:rPr>
          <w:rFonts w:cs="Arial"/>
          <w:b/>
          <w:bCs/>
        </w:rPr>
        <w:t>And</w:t>
      </w:r>
      <w:proofErr w:type="gramEnd"/>
      <w:r w:rsidRPr="0045252F">
        <w:rPr>
          <w:rFonts w:cs="Arial"/>
          <w:b/>
          <w:bCs/>
        </w:rPr>
        <w:t xml:space="preserve"> Privacy Act</w:t>
      </w:r>
      <w:r w:rsidRPr="0045252F">
        <w:rPr>
          <w:rFonts w:cs="Arial"/>
        </w:rPr>
        <w:t xml:space="preserve"> (</w:t>
      </w:r>
      <w:proofErr w:type="spellStart"/>
      <w:r w:rsidRPr="0045252F">
        <w:rPr>
          <w:rFonts w:cs="Arial"/>
          <w:b/>
          <w:bCs/>
        </w:rPr>
        <w:t>Ferpa</w:t>
      </w:r>
      <w:proofErr w:type="spellEnd"/>
      <w:r w:rsidRPr="0045252F">
        <w:rPr>
          <w:rFonts w:cs="Arial"/>
        </w:rPr>
        <w:t>):</w:t>
      </w:r>
      <w:r w:rsidRPr="0045252F">
        <w:rPr>
          <w:rFonts w:cs="Arial"/>
        </w:rPr>
        <w:br/>
      </w:r>
      <w:r w:rsidRPr="0045252F">
        <w:rPr>
          <w:rFonts w:cs="Arial"/>
          <w:bCs/>
        </w:rPr>
        <w:t xml:space="preserve">The Family Educational Rights and Privacy Act (FERPA) </w:t>
      </w:r>
      <w:r w:rsidRPr="0045252F">
        <w:rPr>
          <w:rFonts w:cs="Arial"/>
        </w:rPr>
        <w:t xml:space="preserve">is a federal law that protects the privacy of student education records. The law applies to all schools that receive funds under an applicable program </w:t>
      </w:r>
      <w:r w:rsidRPr="0045252F">
        <w:rPr>
          <w:rFonts w:cs="Arial"/>
        </w:rPr>
        <w:lastRenderedPageBreak/>
        <w:t xml:space="preserve">of the U.S. Department of Education. FERPA gives parents certain rights with respect to their children’s educational records. </w:t>
      </w:r>
      <w:r w:rsidRPr="0045252F">
        <w:rPr>
          <w:rFonts w:cs="Arial"/>
          <w:bCs/>
        </w:rPr>
        <w:t>These rights transfer to the student when</w:t>
      </w:r>
      <w:r w:rsidRPr="0045252F">
        <w:rPr>
          <w:rFonts w:cs="Arial"/>
        </w:rPr>
        <w:t xml:space="preserve"> </w:t>
      </w:r>
      <w:r w:rsidRPr="0045252F">
        <w:rPr>
          <w:rFonts w:cs="Arial"/>
          <w:bCs/>
        </w:rPr>
        <w:t xml:space="preserve">he or she attends a school beyond the high school level. </w:t>
      </w:r>
      <w:r w:rsidRPr="0045252F">
        <w:rPr>
          <w:rFonts w:cs="Arial"/>
        </w:rPr>
        <w:t xml:space="preserve">Students to whom the rights have transferred are considered “eligible students.” </w:t>
      </w:r>
      <w:r w:rsidRPr="0045252F">
        <w:rPr>
          <w:rFonts w:cs="Arial"/>
          <w:bCs/>
        </w:rPr>
        <w:t>In essence, a parent has no legal right to</w:t>
      </w:r>
      <w:r w:rsidRPr="0045252F">
        <w:rPr>
          <w:rFonts w:cs="Arial"/>
        </w:rPr>
        <w:t xml:space="preserve"> </w:t>
      </w:r>
      <w:r w:rsidRPr="0045252F">
        <w:rPr>
          <w:rFonts w:cs="Arial"/>
          <w:bCs/>
        </w:rPr>
        <w:t>obtain information concerning the child’s college records without the written consent of the</w:t>
      </w:r>
      <w:r w:rsidRPr="0045252F">
        <w:rPr>
          <w:rFonts w:cs="Arial"/>
        </w:rPr>
        <w:t xml:space="preserve"> </w:t>
      </w:r>
      <w:r w:rsidRPr="0045252F">
        <w:rPr>
          <w:rFonts w:cs="Arial"/>
          <w:bCs/>
        </w:rPr>
        <w:t xml:space="preserve">student. </w:t>
      </w:r>
      <w:r w:rsidRPr="0045252F">
        <w:rPr>
          <w:rFonts w:cs="Arial"/>
        </w:rPr>
        <w:t>In compliance with FERPA, information classified as “directory information” may be released to the general public without the written consent of the student unless the student makes a request in writing. Directory information is defined as: the student’s name, permanent address and/or local address, telephone listing, dates of attendance, most recent previous education institution attended, other information including major, field of study, degrees, awards received, and participation in officially recognized activities/sports.</w:t>
      </w:r>
    </w:p>
    <w:p w14:paraId="67B3BBB1" w14:textId="77777777" w:rsidR="007E1F7A" w:rsidRPr="0045252F" w:rsidRDefault="007E1F7A" w:rsidP="007E1F7A"/>
    <w:p w14:paraId="75346817" w14:textId="77777777" w:rsidR="007E1F7A" w:rsidRDefault="007E1F7A" w:rsidP="007E1F7A">
      <w:pPr>
        <w:rPr>
          <w:b/>
        </w:rPr>
      </w:pPr>
      <w:r w:rsidRPr="0045252F">
        <w:rPr>
          <w:b/>
        </w:rPr>
        <w:t>Other Course Policies:</w:t>
      </w:r>
    </w:p>
    <w:p w14:paraId="768A1EAE" w14:textId="77777777" w:rsidR="0029290F" w:rsidRDefault="0029290F" w:rsidP="007E1F7A">
      <w:pPr>
        <w:rPr>
          <w:i/>
          <w:spacing w:val="-3"/>
          <w:sz w:val="24"/>
          <w:highlight w:val="yellow"/>
        </w:rPr>
      </w:pPr>
      <w:r w:rsidRPr="0088549E">
        <w:rPr>
          <w:spacing w:val="-3"/>
          <w:sz w:val="24"/>
          <w:highlight w:val="yellow"/>
        </w:rPr>
        <w:t xml:space="preserve">Class recognition certificates may be distributed at the end of the course.  The awarding of such certificate is at the </w:t>
      </w:r>
      <w:r w:rsidRPr="0088549E">
        <w:rPr>
          <w:i/>
          <w:spacing w:val="-3"/>
          <w:sz w:val="24"/>
          <w:highlight w:val="yellow"/>
        </w:rPr>
        <w:t>s</w:t>
      </w:r>
      <w:r w:rsidR="0088549E">
        <w:rPr>
          <w:i/>
          <w:spacing w:val="-3"/>
          <w:sz w:val="24"/>
          <w:highlight w:val="yellow"/>
        </w:rPr>
        <w:t>ole discretion of the instructor.</w:t>
      </w:r>
    </w:p>
    <w:p w14:paraId="2BC801CF" w14:textId="77777777" w:rsidR="0088549E" w:rsidRPr="0045252F" w:rsidRDefault="0088549E" w:rsidP="007E1F7A">
      <w:pPr>
        <w:rPr>
          <w:b/>
        </w:rPr>
      </w:pPr>
    </w:p>
    <w:p w14:paraId="32FA1AC5" w14:textId="77777777" w:rsidR="003658D8" w:rsidRPr="003658D8" w:rsidRDefault="003658D8" w:rsidP="003658D8">
      <w:pPr>
        <w:tabs>
          <w:tab w:val="left" w:pos="-720"/>
        </w:tabs>
        <w:suppressAutoHyphens/>
        <w:jc w:val="both"/>
        <w:rPr>
          <w:b/>
          <w:spacing w:val="-3"/>
          <w:sz w:val="20"/>
        </w:rPr>
      </w:pPr>
      <w:r w:rsidRPr="003658D8">
        <w:rPr>
          <w:b/>
          <w:sz w:val="20"/>
        </w:rPr>
        <w:tab/>
      </w:r>
      <w:r w:rsidRPr="003658D8">
        <w:rPr>
          <w:b/>
          <w:sz w:val="20"/>
          <w:highlight w:val="yellow"/>
        </w:rPr>
        <w:t>LOCKERS AND TOOLS BOXES AT THE END OF EACH SEMESTER</w:t>
      </w:r>
    </w:p>
    <w:p w14:paraId="3FE1D6BA" w14:textId="77777777" w:rsidR="003658D8" w:rsidRPr="003658D8" w:rsidRDefault="003658D8" w:rsidP="003658D8">
      <w:pPr>
        <w:tabs>
          <w:tab w:val="left" w:pos="-720"/>
        </w:tabs>
        <w:suppressAutoHyphens/>
        <w:ind w:left="720" w:hanging="720"/>
        <w:jc w:val="both"/>
        <w:rPr>
          <w:b/>
          <w:spacing w:val="-3"/>
          <w:sz w:val="20"/>
        </w:rPr>
      </w:pPr>
      <w:r w:rsidRPr="003658D8">
        <w:rPr>
          <w:spacing w:val="-3"/>
          <w:sz w:val="20"/>
        </w:rPr>
        <w:tab/>
      </w:r>
      <w:r w:rsidRPr="003658D8">
        <w:rPr>
          <w:b/>
          <w:spacing w:val="-3"/>
          <w:sz w:val="20"/>
        </w:rPr>
        <w:t xml:space="preserve">Each student has to clean up his/her own locker, take all personal items out the locker box and return ALL WELDING TOOLS.  IF ANY WELDING TOOL IS MISSING, HE/SHE WILL NOT RECEIVE A FINAL GRADE UNTILL ALLTHEM ARE RETURNED BACK AS THEY WERE ISSUED AT THE BEGINNING OF THE SEMESTER. </w:t>
      </w:r>
    </w:p>
    <w:p w14:paraId="55F76B45" w14:textId="77777777" w:rsidR="00285AE1" w:rsidRDefault="00285AE1"/>
    <w:p w14:paraId="0FDB1DC5" w14:textId="77777777" w:rsidR="00BE5AF8" w:rsidRDefault="00BE5AF8"/>
    <w:p w14:paraId="6411D107" w14:textId="77777777" w:rsidR="006166B4" w:rsidRPr="002A26D7" w:rsidRDefault="006166B4" w:rsidP="006166B4">
      <w:pPr>
        <w:tabs>
          <w:tab w:val="left" w:pos="-720"/>
        </w:tabs>
        <w:suppressAutoHyphens/>
        <w:jc w:val="both"/>
        <w:rPr>
          <w:spacing w:val="-3"/>
          <w:szCs w:val="22"/>
        </w:rPr>
      </w:pPr>
      <w:r w:rsidRPr="002A26D7">
        <w:rPr>
          <w:spacing w:val="-3"/>
          <w:szCs w:val="22"/>
        </w:rPr>
        <w:t xml:space="preserve">I HAVE READ THE SYLLABUS FOR THIS COURSE AND UNDERSTAND WHAT IS REQUIRED TO </w:t>
      </w:r>
    </w:p>
    <w:p w14:paraId="1A8CD7CE" w14:textId="77777777" w:rsidR="006166B4" w:rsidRPr="002A26D7" w:rsidRDefault="006166B4" w:rsidP="006166B4">
      <w:pPr>
        <w:tabs>
          <w:tab w:val="left" w:pos="-720"/>
        </w:tabs>
        <w:suppressAutoHyphens/>
        <w:jc w:val="both"/>
        <w:rPr>
          <w:spacing w:val="-3"/>
          <w:szCs w:val="22"/>
        </w:rPr>
      </w:pPr>
    </w:p>
    <w:p w14:paraId="283FC0A5" w14:textId="77777777" w:rsidR="006166B4" w:rsidRDefault="006166B4" w:rsidP="006166B4">
      <w:pPr>
        <w:tabs>
          <w:tab w:val="left" w:pos="-720"/>
        </w:tabs>
        <w:suppressAutoHyphens/>
        <w:jc w:val="both"/>
        <w:rPr>
          <w:spacing w:val="-3"/>
          <w:szCs w:val="22"/>
        </w:rPr>
      </w:pPr>
      <w:r w:rsidRPr="002A26D7">
        <w:rPr>
          <w:spacing w:val="-3"/>
          <w:szCs w:val="22"/>
        </w:rPr>
        <w:t xml:space="preserve">PASS.  I UNDERSTAND THE EVALUATION AND GRADING POLICIES IN THIS COURSE.  </w:t>
      </w:r>
    </w:p>
    <w:p w14:paraId="30CE465F" w14:textId="77777777" w:rsidR="006166B4" w:rsidRDefault="006166B4" w:rsidP="006166B4">
      <w:pPr>
        <w:tabs>
          <w:tab w:val="left" w:pos="-720"/>
        </w:tabs>
        <w:suppressAutoHyphens/>
        <w:jc w:val="both"/>
        <w:rPr>
          <w:spacing w:val="-3"/>
          <w:szCs w:val="22"/>
        </w:rPr>
      </w:pPr>
    </w:p>
    <w:p w14:paraId="746E6879" w14:textId="77777777" w:rsidR="006166B4" w:rsidRDefault="006166B4" w:rsidP="006166B4">
      <w:pPr>
        <w:tabs>
          <w:tab w:val="left" w:pos="-720"/>
        </w:tabs>
        <w:suppressAutoHyphens/>
        <w:jc w:val="both"/>
        <w:rPr>
          <w:spacing w:val="-3"/>
          <w:szCs w:val="22"/>
        </w:rPr>
      </w:pPr>
      <w:r>
        <w:rPr>
          <w:spacing w:val="-3"/>
          <w:szCs w:val="22"/>
        </w:rPr>
        <w:t xml:space="preserve">I </w:t>
      </w:r>
      <w:r w:rsidRPr="002A26D7">
        <w:rPr>
          <w:spacing w:val="-3"/>
          <w:szCs w:val="22"/>
        </w:rPr>
        <w:t>WILL FOLLOW ALL SAFETY AND CLASSROOM POLICIES</w:t>
      </w:r>
      <w:r>
        <w:rPr>
          <w:spacing w:val="-3"/>
          <w:szCs w:val="22"/>
        </w:rPr>
        <w:t xml:space="preserve"> BOTH WRITTEN AND VERBAL.  </w:t>
      </w:r>
    </w:p>
    <w:p w14:paraId="4AAAF27A" w14:textId="77777777" w:rsidR="006166B4" w:rsidRDefault="006166B4" w:rsidP="006166B4">
      <w:pPr>
        <w:tabs>
          <w:tab w:val="left" w:pos="-720"/>
        </w:tabs>
        <w:suppressAutoHyphens/>
        <w:jc w:val="both"/>
        <w:rPr>
          <w:spacing w:val="-3"/>
          <w:szCs w:val="22"/>
        </w:rPr>
      </w:pPr>
    </w:p>
    <w:p w14:paraId="1B250A5D" w14:textId="77777777" w:rsidR="006166B4" w:rsidRPr="002A26D7" w:rsidRDefault="006166B4" w:rsidP="006166B4">
      <w:pPr>
        <w:tabs>
          <w:tab w:val="left" w:pos="-720"/>
        </w:tabs>
        <w:suppressAutoHyphens/>
        <w:jc w:val="both"/>
        <w:rPr>
          <w:spacing w:val="-3"/>
          <w:szCs w:val="22"/>
        </w:rPr>
      </w:pPr>
      <w:r>
        <w:rPr>
          <w:spacing w:val="-3"/>
          <w:szCs w:val="22"/>
        </w:rPr>
        <w:t xml:space="preserve">ALL </w:t>
      </w:r>
      <w:r w:rsidRPr="002A26D7">
        <w:rPr>
          <w:spacing w:val="-3"/>
          <w:szCs w:val="22"/>
        </w:rPr>
        <w:t>QUESTIONS I HAD WERE ANSWERED BY THE INSTRUCTOR TO MY SATISFACTION.</w:t>
      </w:r>
    </w:p>
    <w:p w14:paraId="770B55AB" w14:textId="77777777" w:rsidR="006166B4" w:rsidRPr="002A26D7" w:rsidRDefault="006166B4" w:rsidP="006166B4">
      <w:pPr>
        <w:tabs>
          <w:tab w:val="left" w:pos="-720"/>
        </w:tabs>
        <w:suppressAutoHyphens/>
        <w:jc w:val="both"/>
        <w:rPr>
          <w:spacing w:val="-3"/>
          <w:szCs w:val="22"/>
        </w:rPr>
      </w:pPr>
    </w:p>
    <w:p w14:paraId="08E270B1" w14:textId="77777777" w:rsidR="006166B4" w:rsidRPr="002A26D7" w:rsidRDefault="006166B4" w:rsidP="006166B4">
      <w:pPr>
        <w:tabs>
          <w:tab w:val="left" w:pos="-720"/>
        </w:tabs>
        <w:suppressAutoHyphens/>
        <w:jc w:val="both"/>
        <w:rPr>
          <w:spacing w:val="-3"/>
          <w:szCs w:val="22"/>
        </w:rPr>
      </w:pPr>
      <w:r w:rsidRPr="002A26D7">
        <w:rPr>
          <w:spacing w:val="-3"/>
          <w:szCs w:val="22"/>
        </w:rPr>
        <w:t xml:space="preserve">COURSE WLDG </w:t>
      </w:r>
      <w:r>
        <w:rPr>
          <w:spacing w:val="-3"/>
          <w:szCs w:val="22"/>
        </w:rPr>
        <w:t>2453</w:t>
      </w:r>
      <w:r w:rsidRPr="002A26D7">
        <w:rPr>
          <w:spacing w:val="-3"/>
          <w:szCs w:val="22"/>
        </w:rPr>
        <w:t>.</w:t>
      </w:r>
    </w:p>
    <w:p w14:paraId="7209FB9B" w14:textId="77777777" w:rsidR="006166B4" w:rsidRDefault="006166B4" w:rsidP="006166B4">
      <w:pPr>
        <w:tabs>
          <w:tab w:val="left" w:pos="-720"/>
        </w:tabs>
        <w:suppressAutoHyphens/>
        <w:jc w:val="both"/>
        <w:rPr>
          <w:spacing w:val="-3"/>
          <w:sz w:val="24"/>
        </w:rPr>
      </w:pPr>
    </w:p>
    <w:p w14:paraId="04066A30" w14:textId="77777777" w:rsidR="006166B4" w:rsidRDefault="006166B4" w:rsidP="006166B4">
      <w:pPr>
        <w:tabs>
          <w:tab w:val="left" w:pos="-720"/>
        </w:tabs>
        <w:suppressAutoHyphens/>
        <w:jc w:val="both"/>
        <w:rPr>
          <w:spacing w:val="-3"/>
          <w:sz w:val="24"/>
        </w:rPr>
      </w:pPr>
    </w:p>
    <w:p w14:paraId="0524771A" w14:textId="77777777" w:rsidR="006166B4" w:rsidRDefault="006166B4" w:rsidP="006166B4">
      <w:pPr>
        <w:tabs>
          <w:tab w:val="left" w:pos="-720"/>
        </w:tabs>
        <w:suppressAutoHyphens/>
        <w:jc w:val="both"/>
        <w:rPr>
          <w:spacing w:val="-3"/>
          <w:sz w:val="24"/>
        </w:rPr>
      </w:pPr>
    </w:p>
    <w:p w14:paraId="62F9D4BE" w14:textId="77777777" w:rsidR="006166B4" w:rsidRDefault="006166B4" w:rsidP="006166B4">
      <w:pPr>
        <w:tabs>
          <w:tab w:val="left" w:pos="-720"/>
        </w:tabs>
        <w:suppressAutoHyphens/>
        <w:jc w:val="both"/>
        <w:rPr>
          <w:spacing w:val="-3"/>
          <w:sz w:val="24"/>
        </w:rPr>
      </w:pPr>
    </w:p>
    <w:tbl>
      <w:tblPr>
        <w:tblW w:w="0" w:type="auto"/>
        <w:tblLayout w:type="fixed"/>
        <w:tblLook w:val="0000" w:firstRow="0" w:lastRow="0" w:firstColumn="0" w:lastColumn="0" w:noHBand="0" w:noVBand="0"/>
      </w:tblPr>
      <w:tblGrid>
        <w:gridCol w:w="4768"/>
        <w:gridCol w:w="1192"/>
        <w:gridCol w:w="4768"/>
      </w:tblGrid>
      <w:tr w:rsidR="006166B4" w14:paraId="4EF78781" w14:textId="77777777" w:rsidTr="0096144C">
        <w:tc>
          <w:tcPr>
            <w:tcW w:w="4768" w:type="dxa"/>
            <w:tcBorders>
              <w:top w:val="single" w:sz="6" w:space="0" w:color="auto"/>
            </w:tcBorders>
          </w:tcPr>
          <w:p w14:paraId="256374FC" w14:textId="77777777" w:rsidR="006166B4" w:rsidRDefault="006166B4" w:rsidP="0096144C">
            <w:pPr>
              <w:tabs>
                <w:tab w:val="left" w:pos="-720"/>
              </w:tabs>
              <w:suppressAutoHyphens/>
              <w:jc w:val="center"/>
              <w:rPr>
                <w:spacing w:val="-3"/>
                <w:sz w:val="24"/>
              </w:rPr>
            </w:pPr>
            <w:r>
              <w:rPr>
                <w:spacing w:val="-3"/>
                <w:sz w:val="24"/>
              </w:rPr>
              <w:t>Student Signature</w:t>
            </w:r>
          </w:p>
        </w:tc>
        <w:tc>
          <w:tcPr>
            <w:tcW w:w="1192" w:type="dxa"/>
          </w:tcPr>
          <w:p w14:paraId="738BB9F7" w14:textId="77777777" w:rsidR="006166B4" w:rsidRDefault="006166B4" w:rsidP="0096144C">
            <w:pPr>
              <w:tabs>
                <w:tab w:val="left" w:pos="-720"/>
              </w:tabs>
              <w:suppressAutoHyphens/>
              <w:jc w:val="both"/>
              <w:rPr>
                <w:spacing w:val="-3"/>
                <w:sz w:val="24"/>
              </w:rPr>
            </w:pPr>
          </w:p>
        </w:tc>
        <w:tc>
          <w:tcPr>
            <w:tcW w:w="4768" w:type="dxa"/>
            <w:tcBorders>
              <w:top w:val="single" w:sz="6" w:space="0" w:color="auto"/>
            </w:tcBorders>
          </w:tcPr>
          <w:p w14:paraId="526A3170" w14:textId="77777777" w:rsidR="006166B4" w:rsidRDefault="006166B4" w:rsidP="0096144C">
            <w:pPr>
              <w:tabs>
                <w:tab w:val="left" w:pos="-720"/>
              </w:tabs>
              <w:suppressAutoHyphens/>
              <w:jc w:val="center"/>
              <w:rPr>
                <w:spacing w:val="-3"/>
                <w:sz w:val="24"/>
              </w:rPr>
            </w:pPr>
            <w:r>
              <w:rPr>
                <w:spacing w:val="-3"/>
                <w:sz w:val="24"/>
              </w:rPr>
              <w:t>Date</w:t>
            </w:r>
          </w:p>
        </w:tc>
      </w:tr>
    </w:tbl>
    <w:p w14:paraId="09163656" w14:textId="77777777" w:rsidR="00BE5AF8" w:rsidRDefault="00BE5AF8"/>
    <w:sectPr w:rsidR="00BE5A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8B477C"/>
    <w:multiLevelType w:val="hybridMultilevel"/>
    <w:tmpl w:val="4908114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F7A"/>
    <w:rsid w:val="000A1CBF"/>
    <w:rsid w:val="000C74EC"/>
    <w:rsid w:val="000D5D5D"/>
    <w:rsid w:val="001F476E"/>
    <w:rsid w:val="00244918"/>
    <w:rsid w:val="002709AB"/>
    <w:rsid w:val="00285AE1"/>
    <w:rsid w:val="0029290F"/>
    <w:rsid w:val="002B698A"/>
    <w:rsid w:val="002E0FCD"/>
    <w:rsid w:val="00333308"/>
    <w:rsid w:val="00333F65"/>
    <w:rsid w:val="00342A87"/>
    <w:rsid w:val="003658D8"/>
    <w:rsid w:val="004633F9"/>
    <w:rsid w:val="0049417F"/>
    <w:rsid w:val="004A6190"/>
    <w:rsid w:val="004D516B"/>
    <w:rsid w:val="00582AC4"/>
    <w:rsid w:val="006166B4"/>
    <w:rsid w:val="0062354C"/>
    <w:rsid w:val="0067665A"/>
    <w:rsid w:val="006B5AA9"/>
    <w:rsid w:val="006D6BDA"/>
    <w:rsid w:val="00773898"/>
    <w:rsid w:val="00790472"/>
    <w:rsid w:val="007B5BFE"/>
    <w:rsid w:val="007E08D6"/>
    <w:rsid w:val="007E1F7A"/>
    <w:rsid w:val="00814174"/>
    <w:rsid w:val="008267ED"/>
    <w:rsid w:val="00846D85"/>
    <w:rsid w:val="0088549E"/>
    <w:rsid w:val="008C21B1"/>
    <w:rsid w:val="0092072D"/>
    <w:rsid w:val="00931AB6"/>
    <w:rsid w:val="009B7F3D"/>
    <w:rsid w:val="00A12C15"/>
    <w:rsid w:val="00A6160C"/>
    <w:rsid w:val="00A6163F"/>
    <w:rsid w:val="00AE3EC6"/>
    <w:rsid w:val="00AE5656"/>
    <w:rsid w:val="00B339A9"/>
    <w:rsid w:val="00B66600"/>
    <w:rsid w:val="00BE5AF8"/>
    <w:rsid w:val="00C2634C"/>
    <w:rsid w:val="00CD7A95"/>
    <w:rsid w:val="00D14E1C"/>
    <w:rsid w:val="00D74FBF"/>
    <w:rsid w:val="00D870DC"/>
    <w:rsid w:val="00DD6C27"/>
    <w:rsid w:val="00E74490"/>
    <w:rsid w:val="00ED2ADF"/>
    <w:rsid w:val="00F81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C7A64"/>
  <w15:docId w15:val="{6CA26700-90A2-4466-9A05-A33B4E0AB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1F7A"/>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qFormat/>
    <w:rsid w:val="00BE5AF8"/>
    <w:pPr>
      <w:keepNext/>
      <w:tabs>
        <w:tab w:val="left" w:pos="-720"/>
      </w:tabs>
      <w:suppressAutoHyphens/>
      <w:jc w:val="both"/>
      <w:outlineLvl w:val="0"/>
    </w:pPr>
    <w:rPr>
      <w:b/>
      <w:spacing w:val="-3"/>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1F7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E1F7A"/>
    <w:pPr>
      <w:tabs>
        <w:tab w:val="center" w:pos="4680"/>
        <w:tab w:val="right" w:pos="9360"/>
      </w:tabs>
    </w:pPr>
  </w:style>
  <w:style w:type="character" w:customStyle="1" w:styleId="FooterChar">
    <w:name w:val="Footer Char"/>
    <w:basedOn w:val="DefaultParagraphFont"/>
    <w:link w:val="Footer"/>
    <w:uiPriority w:val="99"/>
    <w:rsid w:val="007E1F7A"/>
    <w:rPr>
      <w:rFonts w:ascii="Times New Roman" w:eastAsia="Times New Roman" w:hAnsi="Times New Roman" w:cs="Times New Roman"/>
      <w:szCs w:val="20"/>
    </w:rPr>
  </w:style>
  <w:style w:type="paragraph" w:styleId="PlainText">
    <w:name w:val="Plain Text"/>
    <w:basedOn w:val="Normal"/>
    <w:link w:val="PlainTextChar"/>
    <w:rsid w:val="007E1F7A"/>
    <w:rPr>
      <w:rFonts w:ascii="Courier New" w:hAnsi="Courier New"/>
      <w:sz w:val="20"/>
    </w:rPr>
  </w:style>
  <w:style w:type="character" w:customStyle="1" w:styleId="PlainTextChar">
    <w:name w:val="Plain Text Char"/>
    <w:basedOn w:val="DefaultParagraphFont"/>
    <w:link w:val="PlainText"/>
    <w:rsid w:val="007E1F7A"/>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7E1F7A"/>
    <w:rPr>
      <w:rFonts w:ascii="Tahoma" w:hAnsi="Tahoma" w:cs="Tahoma"/>
      <w:sz w:val="16"/>
      <w:szCs w:val="16"/>
    </w:rPr>
  </w:style>
  <w:style w:type="character" w:customStyle="1" w:styleId="BalloonTextChar">
    <w:name w:val="Balloon Text Char"/>
    <w:basedOn w:val="DefaultParagraphFont"/>
    <w:link w:val="BalloonText"/>
    <w:uiPriority w:val="99"/>
    <w:semiHidden/>
    <w:rsid w:val="007E1F7A"/>
    <w:rPr>
      <w:rFonts w:ascii="Tahoma" w:eastAsia="Times New Roman" w:hAnsi="Tahoma" w:cs="Tahoma"/>
      <w:sz w:val="16"/>
      <w:szCs w:val="16"/>
    </w:rPr>
  </w:style>
  <w:style w:type="character" w:customStyle="1" w:styleId="Heading1Char">
    <w:name w:val="Heading 1 Char"/>
    <w:basedOn w:val="DefaultParagraphFont"/>
    <w:link w:val="Heading1"/>
    <w:rsid w:val="00BE5AF8"/>
    <w:rPr>
      <w:rFonts w:ascii="Times New Roman" w:eastAsia="Times New Roman" w:hAnsi="Times New Roman" w:cs="Times New Roman"/>
      <w:b/>
      <w:spacing w:val="-3"/>
      <w:sz w:val="32"/>
      <w:szCs w:val="20"/>
      <w:u w:val="single"/>
    </w:rPr>
  </w:style>
  <w:style w:type="paragraph" w:styleId="BodyText">
    <w:name w:val="Body Text"/>
    <w:basedOn w:val="Normal"/>
    <w:link w:val="BodyTextChar"/>
    <w:rsid w:val="00BE5AF8"/>
    <w:rPr>
      <w:sz w:val="24"/>
    </w:rPr>
  </w:style>
  <w:style w:type="character" w:customStyle="1" w:styleId="BodyTextChar">
    <w:name w:val="Body Text Char"/>
    <w:basedOn w:val="DefaultParagraphFont"/>
    <w:link w:val="BodyText"/>
    <w:rsid w:val="00BE5AF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62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03DDE05C559E439BC5846645A047EE" ma:contentTypeVersion="9" ma:contentTypeDescription="Create a new document." ma:contentTypeScope="" ma:versionID="7f970aafa9f1748739671e822320c77d">
  <xsd:schema xmlns:xsd="http://www.w3.org/2001/XMLSchema" xmlns:xs="http://www.w3.org/2001/XMLSchema" xmlns:p="http://schemas.microsoft.com/office/2006/metadata/properties" xmlns:ns3="d6f96edb-fc49-4424-8037-90c91cdf2aa8" targetNamespace="http://schemas.microsoft.com/office/2006/metadata/properties" ma:root="true" ma:fieldsID="6502fc92877b94eb58ecf6fc07d0929b" ns3:_="">
    <xsd:import namespace="d6f96edb-fc49-4424-8037-90c91cdf2aa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96edb-fc49-4424-8037-90c91cdf2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16B689-AED2-47EB-8E79-AE63D512C879}">
  <ds:schemaRefs>
    <ds:schemaRef ds:uri="http://schemas.microsoft.com/sharepoint/v3/contenttype/forms"/>
  </ds:schemaRefs>
</ds:datastoreItem>
</file>

<file path=customXml/itemProps2.xml><?xml version="1.0" encoding="utf-8"?>
<ds:datastoreItem xmlns:ds="http://schemas.openxmlformats.org/officeDocument/2006/customXml" ds:itemID="{E3B098AD-5731-429A-A57D-DF0C70CE3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96edb-fc49-4424-8037-90c91cdf2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5B20A3-5A00-4C43-AF02-1DF79E42358C}">
  <ds:schemaRefs>
    <ds:schemaRef ds:uri="http://schemas.openxmlformats.org/package/2006/metadata/core-properties"/>
    <ds:schemaRef ds:uri="http://purl.org/dc/terms/"/>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d6f96edb-fc49-4424-8037-90c91cdf2aa8"/>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1754</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ssanchez</dc:creator>
  <cp:lastModifiedBy>Braden Jones</cp:lastModifiedBy>
  <cp:revision>2</cp:revision>
  <cp:lastPrinted>2017-01-30T23:16:00Z</cp:lastPrinted>
  <dcterms:created xsi:type="dcterms:W3CDTF">2026-02-03T20:47:00Z</dcterms:created>
  <dcterms:modified xsi:type="dcterms:W3CDTF">2026-02-03T20:47:00Z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0x0101006F03DDE05C559E439BC5846645A047EE</vt:lpwstr>
  </property>
</Properties>
</file>