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6B5B" w14:textId="4141945C" w:rsidR="00ED0E6E" w:rsidRPr="00127CB4" w:rsidRDefault="00ED0E6E" w:rsidP="007C427F">
      <w:pPr>
        <w:pStyle w:val="TableParagraph"/>
        <w:spacing w:line="366" w:lineRule="exact"/>
        <w:ind w:left="1908" w:right="-250"/>
        <w:rPr>
          <w:rFonts w:ascii="Times New Roman" w:hAnsi="Times New Roman" w:cs="Times New Roman"/>
          <w:b/>
          <w:color w:val="020000"/>
          <w:spacing w:val="-1"/>
          <w:sz w:val="32"/>
        </w:rPr>
      </w:pPr>
      <w:r w:rsidRPr="00127CB4">
        <w:rPr>
          <w:rFonts w:ascii="Times New Roman" w:hAnsi="Times New Roman" w:cs="Times New Roman"/>
          <w:noProof/>
          <w:color w:val="020000"/>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27CB4" w:rsidRPr="00127CB4">
        <w:rPr>
          <w:rFonts w:ascii="Times New Roman" w:hAnsi="Times New Roman" w:cs="Times New Roman"/>
          <w:b/>
          <w:color w:val="020000"/>
          <w:sz w:val="32"/>
        </w:rPr>
        <w:t xml:space="preserve">DRAM </w:t>
      </w:r>
      <w:r w:rsidR="00351EA5">
        <w:rPr>
          <w:rFonts w:ascii="Times New Roman" w:hAnsi="Times New Roman" w:cs="Times New Roman"/>
          <w:b/>
          <w:color w:val="020000"/>
          <w:sz w:val="32"/>
        </w:rPr>
        <w:t>2361</w:t>
      </w:r>
      <w:r w:rsidR="00127CB4" w:rsidRPr="00127CB4">
        <w:rPr>
          <w:rFonts w:ascii="Times New Roman" w:hAnsi="Times New Roman" w:cs="Times New Roman"/>
          <w:b/>
          <w:color w:val="020000"/>
          <w:sz w:val="32"/>
        </w:rPr>
        <w:t xml:space="preserve"> </w:t>
      </w:r>
      <w:r w:rsidR="00351EA5">
        <w:rPr>
          <w:rFonts w:ascii="Times New Roman" w:hAnsi="Times New Roman" w:cs="Times New Roman"/>
          <w:b/>
          <w:color w:val="020000"/>
          <w:sz w:val="32"/>
        </w:rPr>
        <w:t>–</w:t>
      </w:r>
      <w:r w:rsidR="00127CB4" w:rsidRPr="00127CB4">
        <w:rPr>
          <w:rFonts w:ascii="Times New Roman" w:hAnsi="Times New Roman" w:cs="Times New Roman"/>
          <w:b/>
          <w:color w:val="020000"/>
          <w:sz w:val="32"/>
        </w:rPr>
        <w:t xml:space="preserve"> </w:t>
      </w:r>
      <w:r w:rsidR="00351EA5">
        <w:rPr>
          <w:rFonts w:ascii="Times New Roman" w:hAnsi="Times New Roman" w:cs="Times New Roman"/>
          <w:b/>
          <w:color w:val="020000"/>
          <w:sz w:val="32"/>
        </w:rPr>
        <w:t>History of the Theatre 1</w:t>
      </w:r>
      <w:r w:rsidR="006176BB">
        <w:rPr>
          <w:rFonts w:ascii="Times New Roman" w:hAnsi="Times New Roman" w:cs="Times New Roman"/>
          <w:b/>
          <w:color w:val="020000"/>
          <w:sz w:val="32"/>
        </w:rPr>
        <w:t xml:space="preserve"> (8 week)</w:t>
      </w:r>
    </w:p>
    <w:p w14:paraId="5B5254EE" w14:textId="72D81A72"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DB74CD">
        <w:rPr>
          <w:rFonts w:ascii="Times New Roman" w:hAnsi="Times New Roman" w:cs="Times New Roman"/>
          <w:color w:val="020000"/>
          <w:spacing w:val="-1"/>
          <w:sz w:val="24"/>
        </w:rPr>
        <w:t>Spring</w:t>
      </w:r>
      <w:r w:rsidR="00127CB4" w:rsidRPr="00127CB4">
        <w:rPr>
          <w:rFonts w:ascii="Times New Roman" w:hAnsi="Times New Roman" w:cs="Times New Roman"/>
          <w:color w:val="020000"/>
          <w:spacing w:val="-1"/>
          <w:sz w:val="24"/>
        </w:rPr>
        <w:t>, 20</w:t>
      </w:r>
      <w:r w:rsidR="006176BB">
        <w:rPr>
          <w:rFonts w:ascii="Times New Roman" w:hAnsi="Times New Roman" w:cs="Times New Roman"/>
          <w:color w:val="020000"/>
          <w:spacing w:val="-1"/>
          <w:sz w:val="24"/>
        </w:rPr>
        <w:t>2</w:t>
      </w:r>
      <w:r w:rsidR="00F008F4">
        <w:rPr>
          <w:rFonts w:ascii="Times New Roman" w:hAnsi="Times New Roman" w:cs="Times New Roman"/>
          <w:color w:val="020000"/>
          <w:spacing w:val="-1"/>
          <w:sz w:val="24"/>
        </w:rPr>
        <w:t>6</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2"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8DCAD9E" w14:textId="77777777" w:rsidR="001010FF" w:rsidRDefault="001010FF" w:rsidP="00ED0E6E">
      <w:pPr>
        <w:pStyle w:val="TableParagraph"/>
        <w:ind w:left="1908"/>
        <w:rPr>
          <w:rFonts w:ascii="Times New Roman" w:eastAsia="Times New Roman" w:hAnsi="Times New Roman" w:cs="Times New Roman"/>
          <w:b/>
          <w:color w:val="FF0000"/>
          <w:sz w:val="24"/>
          <w:szCs w:val="24"/>
          <w:u w:val="thick"/>
        </w:rPr>
      </w:pPr>
    </w:p>
    <w:p w14:paraId="74FD6ED8" w14:textId="72CDA360" w:rsidR="00ED0E6E" w:rsidRPr="002E21E3" w:rsidRDefault="001677A8" w:rsidP="00ED0E6E">
      <w:pPr>
        <w:pStyle w:val="TableParagraph"/>
        <w:ind w:left="1908"/>
        <w:rPr>
          <w:rFonts w:ascii="Times New Roman" w:eastAsia="Times New Roman" w:hAnsi="Times New Roman" w:cs="Times New Roman"/>
          <w:color w:val="FF0000"/>
          <w:sz w:val="28"/>
          <w:szCs w:val="28"/>
        </w:rPr>
      </w:pPr>
      <w:r w:rsidRPr="002E21E3">
        <w:rPr>
          <w:rFonts w:ascii="Times New Roman" w:hAnsi="Times New Roman" w:cs="Times New Roman"/>
          <w:b/>
          <w:sz w:val="28"/>
        </w:rPr>
        <w:t xml:space="preserve">Instructor: </w:t>
      </w:r>
      <w:r w:rsidR="00127CB4" w:rsidRPr="00127CB4">
        <w:rPr>
          <w:rFonts w:ascii="Times New Roman" w:hAnsi="Times New Roman" w:cs="Times New Roman"/>
          <w:b/>
          <w:color w:val="020000"/>
          <w:sz w:val="28"/>
        </w:rPr>
        <w:t>Page Petrucka, PhD</w:t>
      </w:r>
    </w:p>
    <w:p w14:paraId="39925C9D" w14:textId="0E7D92C0" w:rsidR="00ED0E6E" w:rsidRPr="002E21E3" w:rsidRDefault="00ED0E6E" w:rsidP="00ED0E6E">
      <w:pPr>
        <w:pStyle w:val="TableParagraph"/>
        <w:spacing w:before="1"/>
        <w:ind w:left="1908" w:right="4442"/>
        <w:rPr>
          <w:rFonts w:ascii="Times New Roman" w:hAnsi="Times New Roman" w:cs="Times New Roman"/>
          <w:color w:val="FF0000"/>
          <w:sz w:val="24"/>
        </w:rPr>
      </w:pPr>
      <w:r w:rsidRPr="002E21E3">
        <w:rPr>
          <w:rFonts w:ascii="Times New Roman" w:hAnsi="Times New Roman" w:cs="Times New Roman"/>
          <w:b/>
          <w:spacing w:val="-1"/>
          <w:sz w:val="24"/>
        </w:rPr>
        <w:t>Office:</w:t>
      </w:r>
      <w:r w:rsidRPr="002E21E3">
        <w:rPr>
          <w:rFonts w:ascii="Times New Roman" w:hAnsi="Times New Roman" w:cs="Times New Roman"/>
          <w:b/>
          <w:spacing w:val="-6"/>
          <w:sz w:val="24"/>
        </w:rPr>
        <w:t xml:space="preserve"> </w:t>
      </w:r>
      <w:r w:rsidR="00127CB4" w:rsidRPr="00127CB4">
        <w:rPr>
          <w:rFonts w:ascii="Times New Roman" w:hAnsi="Times New Roman" w:cs="Times New Roman"/>
          <w:color w:val="020000"/>
          <w:spacing w:val="-1"/>
          <w:sz w:val="24"/>
        </w:rPr>
        <w:t>Whatley Center, 14</w:t>
      </w:r>
      <w:r w:rsidR="00734F9C">
        <w:rPr>
          <w:rFonts w:ascii="Times New Roman" w:hAnsi="Times New Roman" w:cs="Times New Roman"/>
          <w:color w:val="020000"/>
          <w:spacing w:val="-1"/>
          <w:sz w:val="24"/>
        </w:rPr>
        <w:t>2</w:t>
      </w:r>
    </w:p>
    <w:p w14:paraId="3EF7CE86" w14:textId="3059A502" w:rsidR="00ED0E6E" w:rsidRPr="00734F9C" w:rsidRDefault="00ED0E6E" w:rsidP="00ED0E6E">
      <w:pPr>
        <w:pStyle w:val="TableParagraph"/>
        <w:spacing w:before="1"/>
        <w:ind w:left="1908" w:right="110"/>
        <w:rPr>
          <w:rFonts w:ascii="Times New Roman" w:hAnsi="Times New Roman" w:cs="Times New Roman"/>
          <w:color w:val="000000" w:themeColor="text1"/>
          <w:sz w:val="24"/>
        </w:rPr>
      </w:pPr>
      <w:r w:rsidRPr="002E21E3">
        <w:rPr>
          <w:rFonts w:ascii="Times New Roman" w:hAnsi="Times New Roman" w:cs="Times New Roman"/>
          <w:b/>
          <w:spacing w:val="-1"/>
          <w:sz w:val="24"/>
        </w:rPr>
        <w:t>Phone:</w:t>
      </w:r>
      <w:r w:rsidRPr="002E21E3">
        <w:rPr>
          <w:rFonts w:ascii="Times New Roman" w:hAnsi="Times New Roman" w:cs="Times New Roman"/>
          <w:b/>
          <w:spacing w:val="-4"/>
          <w:sz w:val="24"/>
        </w:rPr>
        <w:t xml:space="preserve"> </w:t>
      </w:r>
      <w:r w:rsidR="00734F9C">
        <w:rPr>
          <w:rFonts w:ascii="Times New Roman" w:hAnsi="Times New Roman" w:cs="Times New Roman"/>
          <w:color w:val="000000" w:themeColor="text1"/>
          <w:spacing w:val="-1"/>
          <w:sz w:val="24"/>
        </w:rPr>
        <w:t>(903) 434-</w:t>
      </w:r>
      <w:r w:rsidR="00635CFE">
        <w:rPr>
          <w:rFonts w:ascii="Times New Roman" w:hAnsi="Times New Roman" w:cs="Times New Roman"/>
          <w:color w:val="000000" w:themeColor="text1"/>
          <w:spacing w:val="-1"/>
          <w:sz w:val="24"/>
        </w:rPr>
        <w:t>8395</w:t>
      </w:r>
    </w:p>
    <w:p w14:paraId="43BABC34" w14:textId="7D1FD0B2" w:rsidR="00ED0E6E" w:rsidRPr="002E21E3" w:rsidRDefault="00ED0E6E" w:rsidP="00AB5473">
      <w:pPr>
        <w:pStyle w:val="TableParagraph"/>
        <w:spacing w:before="1" w:after="120"/>
        <w:ind w:left="1195" w:firstLine="720"/>
        <w:rPr>
          <w:rFonts w:ascii="Times New Roman" w:eastAsia="Cambria" w:hAnsi="Times New Roman" w:cs="Times New Roman"/>
          <w:color w:val="FF0000"/>
          <w:sz w:val="24"/>
          <w:szCs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r w:rsidR="00127CB4" w:rsidRPr="00127CB4">
        <w:rPr>
          <w:rFonts w:ascii="Times New Roman" w:hAnsi="Times New Roman" w:cs="Times New Roman"/>
          <w:color w:val="020000"/>
          <w:spacing w:val="-1"/>
          <w:sz w:val="24"/>
        </w:rPr>
        <w:t>ppetrucka@ntcc.edu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tblGrid>
      <w:tr w:rsidR="00351EA5" w:rsidRPr="002E21E3" w14:paraId="049E695D" w14:textId="77777777" w:rsidTr="00127CB4">
        <w:trPr>
          <w:trHeight w:val="287"/>
        </w:trPr>
        <w:tc>
          <w:tcPr>
            <w:tcW w:w="1350" w:type="dxa"/>
            <w:vMerge w:val="restart"/>
            <w:tcBorders>
              <w:right w:val="single" w:sz="6" w:space="0" w:color="000000"/>
            </w:tcBorders>
            <w:shd w:val="clear" w:color="auto" w:fill="FFFFFF" w:themeFill="background1"/>
          </w:tcPr>
          <w:p w14:paraId="6DD2E257" w14:textId="77777777" w:rsidR="00351EA5" w:rsidRPr="002E21E3" w:rsidRDefault="00351EA5" w:rsidP="005C79AC">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14:paraId="4E42206F" w14:textId="77777777" w:rsidR="00351EA5" w:rsidRPr="002E21E3" w:rsidRDefault="00351EA5" w:rsidP="005C79AC">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59E333D7" w14:textId="77777777" w:rsidR="00351EA5" w:rsidRPr="002E21E3" w:rsidRDefault="00351EA5"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7C48A00F" w14:textId="77777777" w:rsidR="00351EA5" w:rsidRPr="002E21E3" w:rsidRDefault="00351EA5"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tcPr>
          <w:p w14:paraId="0931614E" w14:textId="77777777" w:rsidR="00351EA5" w:rsidRPr="002E21E3" w:rsidRDefault="00351EA5"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466E9892" w14:textId="77777777" w:rsidR="00351EA5" w:rsidRPr="002E21E3" w:rsidRDefault="00351EA5"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tcPr>
          <w:p w14:paraId="1BDFEB76" w14:textId="77777777" w:rsidR="00351EA5" w:rsidRPr="002E21E3" w:rsidRDefault="00351EA5"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r>
      <w:tr w:rsidR="00351EA5" w:rsidRPr="002E21E3" w14:paraId="58E56A5C" w14:textId="77777777" w:rsidTr="00127CB4">
        <w:trPr>
          <w:trHeight w:val="481"/>
        </w:trPr>
        <w:tc>
          <w:tcPr>
            <w:tcW w:w="1350" w:type="dxa"/>
            <w:vMerge/>
            <w:tcBorders>
              <w:top w:val="nil"/>
              <w:right w:val="single" w:sz="6" w:space="0" w:color="000000"/>
            </w:tcBorders>
            <w:shd w:val="clear" w:color="auto" w:fill="FFFFFF" w:themeFill="background1"/>
          </w:tcPr>
          <w:p w14:paraId="4C3CBE12" w14:textId="77777777" w:rsidR="00351EA5" w:rsidRPr="002E21E3" w:rsidRDefault="00351EA5" w:rsidP="005C79AC">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3647BEEB" w14:textId="66D87592" w:rsidR="00351EA5" w:rsidRDefault="00351EA5" w:rsidP="005C79AC">
            <w:pPr>
              <w:autoSpaceDE w:val="0"/>
              <w:autoSpaceDN w:val="0"/>
              <w:spacing w:before="120" w:line="228" w:lineRule="exact"/>
              <w:ind w:left="107"/>
              <w:jc w:val="center"/>
              <w:rPr>
                <w:rFonts w:ascii="Times New Roman" w:hAnsi="Times New Roman" w:cs="Times New Roman"/>
                <w:color w:val="020000"/>
                <w:spacing w:val="-1"/>
                <w:sz w:val="20"/>
              </w:rPr>
            </w:pPr>
            <w:r>
              <w:rPr>
                <w:rFonts w:ascii="Times New Roman" w:hAnsi="Times New Roman" w:cs="Times New Roman"/>
                <w:color w:val="020000"/>
                <w:spacing w:val="-1"/>
                <w:sz w:val="20"/>
              </w:rPr>
              <w:t xml:space="preserve">8:30 to </w:t>
            </w:r>
            <w:r w:rsidR="00DE486E">
              <w:rPr>
                <w:rFonts w:ascii="Times New Roman" w:hAnsi="Times New Roman" w:cs="Times New Roman"/>
                <w:color w:val="020000"/>
                <w:spacing w:val="-1"/>
                <w:sz w:val="20"/>
              </w:rPr>
              <w:t>9</w:t>
            </w:r>
            <w:r w:rsidR="00323435">
              <w:rPr>
                <w:rFonts w:ascii="Times New Roman" w:hAnsi="Times New Roman" w:cs="Times New Roman"/>
                <w:color w:val="020000"/>
                <w:spacing w:val="-1"/>
                <w:sz w:val="20"/>
              </w:rPr>
              <w:t>:30</w:t>
            </w:r>
            <w:r>
              <w:rPr>
                <w:rFonts w:ascii="Times New Roman" w:hAnsi="Times New Roman" w:cs="Times New Roman"/>
                <w:color w:val="020000"/>
                <w:spacing w:val="-1"/>
                <w:sz w:val="20"/>
              </w:rPr>
              <w:t xml:space="preserve"> am, </w:t>
            </w:r>
          </w:p>
          <w:p w14:paraId="51549599" w14:textId="28825703" w:rsidR="00351EA5" w:rsidRPr="002E21E3" w:rsidRDefault="00DB74CD"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color w:val="020000"/>
                <w:spacing w:val="-1"/>
                <w:sz w:val="20"/>
              </w:rPr>
              <w:t xml:space="preserve">2:00 to </w:t>
            </w:r>
            <w:r w:rsidR="006176BB">
              <w:rPr>
                <w:rFonts w:ascii="Times New Roman" w:hAnsi="Times New Roman" w:cs="Times New Roman"/>
                <w:color w:val="020000"/>
                <w:spacing w:val="-1"/>
                <w:sz w:val="20"/>
              </w:rPr>
              <w:t>5</w:t>
            </w:r>
            <w:r>
              <w:rPr>
                <w:rFonts w:ascii="Times New Roman" w:hAnsi="Times New Roman" w:cs="Times New Roman"/>
                <w:color w:val="020000"/>
                <w:spacing w:val="-1"/>
                <w:sz w:val="20"/>
              </w:rPr>
              <w:t xml:space="preserve"> pm</w:t>
            </w:r>
          </w:p>
        </w:tc>
        <w:tc>
          <w:tcPr>
            <w:tcW w:w="1440" w:type="dxa"/>
            <w:tcBorders>
              <w:top w:val="single" w:sz="6" w:space="0" w:color="000000"/>
              <w:left w:val="single" w:sz="6" w:space="0" w:color="000000"/>
              <w:right w:val="single" w:sz="6" w:space="0" w:color="000000"/>
            </w:tcBorders>
            <w:shd w:val="clear" w:color="auto" w:fill="FFFFFF" w:themeFill="background1"/>
          </w:tcPr>
          <w:p w14:paraId="34FBFF5A" w14:textId="0421D053" w:rsidR="00351EA5" w:rsidRPr="002E21E3" w:rsidRDefault="00351EA5" w:rsidP="00323435">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8:</w:t>
            </w:r>
            <w:r w:rsidR="008F7EA8">
              <w:rPr>
                <w:rFonts w:ascii="Times New Roman" w:eastAsia="Times New Roman" w:hAnsi="Times New Roman" w:cs="Times New Roman"/>
                <w:sz w:val="19"/>
                <w:szCs w:val="19"/>
                <w:lang w:bidi="en-US"/>
              </w:rPr>
              <w:t>00</w:t>
            </w:r>
            <w:r>
              <w:rPr>
                <w:rFonts w:ascii="Times New Roman" w:eastAsia="Times New Roman" w:hAnsi="Times New Roman" w:cs="Times New Roman"/>
                <w:sz w:val="19"/>
                <w:szCs w:val="19"/>
                <w:lang w:bidi="en-US"/>
              </w:rPr>
              <w:t xml:space="preserve"> to 9:30 am</w:t>
            </w:r>
            <w:r w:rsidR="00323435">
              <w:rPr>
                <w:rFonts w:ascii="Times New Roman" w:eastAsia="Times New Roman" w:hAnsi="Times New Roman" w:cs="Times New Roman"/>
                <w:sz w:val="19"/>
                <w:szCs w:val="19"/>
                <w:lang w:bidi="en-US"/>
              </w:rPr>
              <w:t xml:space="preserve">, 11 am to 12:30 pm </w:t>
            </w:r>
          </w:p>
        </w:tc>
        <w:tc>
          <w:tcPr>
            <w:tcW w:w="1510" w:type="dxa"/>
            <w:tcBorders>
              <w:top w:val="single" w:sz="6" w:space="0" w:color="000000"/>
              <w:left w:val="single" w:sz="6" w:space="0" w:color="000000"/>
              <w:right w:val="single" w:sz="6" w:space="0" w:color="000000"/>
            </w:tcBorders>
            <w:shd w:val="clear" w:color="auto" w:fill="FFFFFF" w:themeFill="background1"/>
          </w:tcPr>
          <w:p w14:paraId="779B6562" w14:textId="65618EAC" w:rsidR="00351EA5" w:rsidRDefault="00323435" w:rsidP="005C79AC">
            <w:pPr>
              <w:autoSpaceDE w:val="0"/>
              <w:autoSpaceDN w:val="0"/>
              <w:spacing w:before="120"/>
              <w:jc w:val="center"/>
              <w:rPr>
                <w:rFonts w:ascii="Times New Roman" w:hAnsi="Times New Roman" w:cs="Times New Roman"/>
                <w:color w:val="020000"/>
                <w:spacing w:val="-1"/>
                <w:sz w:val="20"/>
              </w:rPr>
            </w:pPr>
            <w:r>
              <w:rPr>
                <w:rFonts w:ascii="Times New Roman" w:hAnsi="Times New Roman" w:cs="Times New Roman"/>
                <w:color w:val="020000"/>
                <w:spacing w:val="-1"/>
                <w:sz w:val="20"/>
              </w:rPr>
              <w:t>8:</w:t>
            </w:r>
            <w:r w:rsidR="008F7EA8">
              <w:rPr>
                <w:rFonts w:ascii="Times New Roman" w:hAnsi="Times New Roman" w:cs="Times New Roman"/>
                <w:color w:val="020000"/>
                <w:spacing w:val="-1"/>
                <w:sz w:val="20"/>
              </w:rPr>
              <w:t>30</w:t>
            </w:r>
            <w:r>
              <w:rPr>
                <w:rFonts w:ascii="Times New Roman" w:hAnsi="Times New Roman" w:cs="Times New Roman"/>
                <w:color w:val="020000"/>
                <w:spacing w:val="-1"/>
                <w:sz w:val="20"/>
              </w:rPr>
              <w:t xml:space="preserve"> to 9:30 am</w:t>
            </w:r>
            <w:r w:rsidR="00351EA5">
              <w:rPr>
                <w:rFonts w:ascii="Times New Roman" w:hAnsi="Times New Roman" w:cs="Times New Roman"/>
                <w:color w:val="020000"/>
                <w:spacing w:val="-1"/>
                <w:sz w:val="20"/>
              </w:rPr>
              <w:t xml:space="preserve"> </w:t>
            </w:r>
          </w:p>
          <w:p w14:paraId="427FE155" w14:textId="7B0552E4" w:rsidR="00351EA5" w:rsidRPr="004565A6" w:rsidRDefault="00351EA5" w:rsidP="005C79AC">
            <w:pPr>
              <w:autoSpaceDE w:val="0"/>
              <w:autoSpaceDN w:val="0"/>
              <w:spacing w:before="120"/>
              <w:jc w:val="center"/>
              <w:rPr>
                <w:rFonts w:ascii="Times New Roman" w:eastAsia="Times New Roman" w:hAnsi="Times New Roman" w:cs="Times New Roman"/>
                <w:color w:val="FF0000"/>
                <w:sz w:val="19"/>
                <w:szCs w:val="19"/>
                <w:lang w:bidi="en-US"/>
              </w:rPr>
            </w:pPr>
          </w:p>
        </w:tc>
        <w:tc>
          <w:tcPr>
            <w:tcW w:w="1460" w:type="dxa"/>
            <w:tcBorders>
              <w:top w:val="single" w:sz="6" w:space="0" w:color="000000"/>
              <w:left w:val="single" w:sz="6" w:space="0" w:color="000000"/>
              <w:right w:val="single" w:sz="6" w:space="0" w:color="000000"/>
            </w:tcBorders>
            <w:shd w:val="clear" w:color="auto" w:fill="FFFFFF" w:themeFill="background1"/>
          </w:tcPr>
          <w:p w14:paraId="3EF45837" w14:textId="7903D3EB" w:rsidR="00351EA5" w:rsidRPr="004565A6" w:rsidRDefault="00351EA5" w:rsidP="005C79AC">
            <w:pPr>
              <w:autoSpaceDE w:val="0"/>
              <w:autoSpaceDN w:val="0"/>
              <w:spacing w:before="120" w:line="228" w:lineRule="exact"/>
              <w:ind w:left="107"/>
              <w:jc w:val="center"/>
              <w:rPr>
                <w:rFonts w:ascii="Times New Roman" w:eastAsia="Times New Roman" w:hAnsi="Times New Roman" w:cs="Times New Roman"/>
                <w:color w:val="FF0000"/>
                <w:sz w:val="19"/>
                <w:szCs w:val="19"/>
                <w:lang w:bidi="en-US"/>
              </w:rPr>
            </w:pPr>
            <w:r w:rsidRPr="00DB5C9C">
              <w:rPr>
                <w:rFonts w:ascii="Times New Roman" w:eastAsia="Times New Roman" w:hAnsi="Times New Roman" w:cs="Times New Roman"/>
                <w:color w:val="020000"/>
                <w:sz w:val="19"/>
                <w:szCs w:val="19"/>
                <w:lang w:bidi="en-US"/>
              </w:rPr>
              <w:t>8:</w:t>
            </w:r>
            <w:r w:rsidR="008F7EA8">
              <w:rPr>
                <w:rFonts w:ascii="Times New Roman" w:eastAsia="Times New Roman" w:hAnsi="Times New Roman" w:cs="Times New Roman"/>
                <w:color w:val="020000"/>
                <w:sz w:val="19"/>
                <w:szCs w:val="19"/>
                <w:lang w:bidi="en-US"/>
              </w:rPr>
              <w:t>00</w:t>
            </w:r>
            <w:r w:rsidRPr="00DB5C9C">
              <w:rPr>
                <w:rFonts w:ascii="Times New Roman" w:eastAsia="Times New Roman" w:hAnsi="Times New Roman" w:cs="Times New Roman"/>
                <w:color w:val="020000"/>
                <w:sz w:val="19"/>
                <w:szCs w:val="19"/>
                <w:lang w:bidi="en-US"/>
              </w:rPr>
              <w:t xml:space="preserve"> to 9:30 am</w:t>
            </w:r>
            <w:r w:rsidR="00323435">
              <w:rPr>
                <w:rFonts w:ascii="Times New Roman" w:eastAsia="Times New Roman" w:hAnsi="Times New Roman" w:cs="Times New Roman"/>
                <w:color w:val="020000"/>
                <w:sz w:val="19"/>
                <w:szCs w:val="19"/>
                <w:lang w:bidi="en-US"/>
              </w:rPr>
              <w:t>, 11 am to 12:30 pm</w:t>
            </w:r>
          </w:p>
        </w:tc>
        <w:tc>
          <w:tcPr>
            <w:tcW w:w="1240" w:type="dxa"/>
            <w:tcBorders>
              <w:top w:val="single" w:sz="6" w:space="0" w:color="000000"/>
              <w:left w:val="single" w:sz="6" w:space="0" w:color="000000"/>
              <w:right w:val="single" w:sz="6" w:space="0" w:color="000000"/>
            </w:tcBorders>
            <w:shd w:val="clear" w:color="auto" w:fill="FFFFFF" w:themeFill="background1"/>
          </w:tcPr>
          <w:p w14:paraId="3EE903C2" w14:textId="75966AAD" w:rsidR="00351EA5" w:rsidRPr="004565A6" w:rsidRDefault="00351EA5" w:rsidP="005C79AC">
            <w:pPr>
              <w:autoSpaceDE w:val="0"/>
              <w:autoSpaceDN w:val="0"/>
              <w:spacing w:before="120"/>
              <w:jc w:val="center"/>
              <w:rPr>
                <w:rFonts w:ascii="Times New Roman" w:eastAsia="Times New Roman" w:hAnsi="Times New Roman" w:cs="Times New Roman"/>
                <w:color w:val="FF0000"/>
                <w:sz w:val="19"/>
                <w:szCs w:val="19"/>
                <w:lang w:bidi="en-US"/>
              </w:rPr>
            </w:pPr>
          </w:p>
        </w:tc>
      </w:tr>
    </w:tbl>
    <w:p w14:paraId="742E2A0E" w14:textId="77777777" w:rsidR="00D85118" w:rsidRPr="009462BE" w:rsidRDefault="00D85118" w:rsidP="00D85118">
      <w:pPr>
        <w:ind w:left="100" w:right="396"/>
        <w:jc w:val="center"/>
        <w:rPr>
          <w:rFonts w:ascii="Times New Roman" w:hAnsi="Times New Roman" w:cs="Times New Roman"/>
          <w:bCs/>
          <w:iCs/>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46250273" w14:textId="65E908CF" w:rsidR="00194115" w:rsidRDefault="006456B9" w:rsidP="00194115">
      <w:pPr>
        <w:pStyle w:val="BodyText"/>
        <w:ind w:right="344"/>
        <w:rPr>
          <w:rFonts w:cs="Times New Roman"/>
          <w:color w:val="FF0000"/>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Pr="002E21E3">
        <w:rPr>
          <w:rFonts w:cs="Times New Roman"/>
          <w:b/>
          <w:spacing w:val="11"/>
        </w:rPr>
        <w:t xml:space="preserve"> </w:t>
      </w:r>
      <w:r w:rsidR="00DB5C9C" w:rsidRPr="00DB5C9C">
        <w:rPr>
          <w:rFonts w:cs="Times New Roman"/>
          <w:color w:val="020000"/>
        </w:rPr>
        <w:t>3 credit hours</w:t>
      </w:r>
    </w:p>
    <w:p w14:paraId="094CFEE1" w14:textId="443CBA39" w:rsidR="00DB5C9C" w:rsidRPr="00635CFE" w:rsidRDefault="00DB5C9C" w:rsidP="00635CFE">
      <w:pPr>
        <w:rPr>
          <w:rFonts w:ascii="Times New Roman" w:hAnsi="Times New Roman" w:cs="Times New Roman"/>
          <w:sz w:val="24"/>
          <w:szCs w:val="24"/>
        </w:rPr>
      </w:pPr>
      <w:r w:rsidRPr="00635CFE">
        <w:rPr>
          <w:rFonts w:ascii="Times New Roman" w:hAnsi="Times New Roman" w:cs="Times New Roman"/>
          <w:sz w:val="24"/>
          <w:szCs w:val="24"/>
        </w:rPr>
        <w:t xml:space="preserve">  </w:t>
      </w:r>
      <w:r w:rsidR="00635CFE">
        <w:rPr>
          <w:rFonts w:ascii="Times New Roman" w:hAnsi="Times New Roman" w:cs="Times New Roman"/>
          <w:sz w:val="24"/>
          <w:szCs w:val="24"/>
        </w:rPr>
        <w:t xml:space="preserve">Study of the history of the theatre from primitive times through the renaissance. </w:t>
      </w:r>
    </w:p>
    <w:p w14:paraId="14DBD46A" w14:textId="185A9066" w:rsidR="00194115" w:rsidRPr="00635CFE" w:rsidRDefault="00635CFE" w:rsidP="00E52667">
      <w:pPr>
        <w:pStyle w:val="BodyText"/>
        <w:ind w:left="0" w:right="344"/>
        <w:rPr>
          <w:rFonts w:cs="Times New Roman"/>
          <w:spacing w:val="-1"/>
        </w:rPr>
      </w:pPr>
      <w:r>
        <w:rPr>
          <w:rFonts w:cs="Times New Roman"/>
          <w:spacing w:val="-1"/>
        </w:rPr>
        <w:t xml:space="preserve"> </w:t>
      </w:r>
    </w:p>
    <w:p w14:paraId="5070A9CB" w14:textId="62713F12" w:rsidR="002939BA" w:rsidRPr="00635CFE" w:rsidRDefault="002939BA" w:rsidP="002939BA">
      <w:pPr>
        <w:pStyle w:val="BodyText"/>
        <w:ind w:right="344"/>
        <w:rPr>
          <w:rFonts w:cs="Times New Roman"/>
          <w:color w:val="FF0000"/>
          <w:spacing w:val="-1"/>
        </w:rPr>
      </w:pPr>
      <w:r w:rsidRPr="00635CFE">
        <w:rPr>
          <w:rFonts w:cs="Times New Roman"/>
          <w:b/>
          <w:spacing w:val="-1"/>
        </w:rPr>
        <w:t>Prerequisite(s):</w:t>
      </w:r>
      <w:r w:rsidRPr="00635CFE">
        <w:rPr>
          <w:rFonts w:cs="Times New Roman"/>
          <w:spacing w:val="-1"/>
        </w:rPr>
        <w:t xml:space="preserve"> </w:t>
      </w:r>
      <w:r w:rsidR="00FD2AD9">
        <w:rPr>
          <w:rFonts w:cs="Times New Roman"/>
          <w:spacing w:val="-1"/>
        </w:rPr>
        <w:t>DRAM 1310 Theatre Appreciation</w:t>
      </w:r>
    </w:p>
    <w:p w14:paraId="44799FA4" w14:textId="77777777" w:rsidR="00E52667" w:rsidRDefault="00E52667" w:rsidP="00AB5473">
      <w:pPr>
        <w:pStyle w:val="Heading1"/>
        <w:spacing w:line="281" w:lineRule="exact"/>
        <w:rPr>
          <w:rFonts w:ascii="Times New Roman" w:hAnsi="Times New Roman" w:cs="Times New Roman"/>
          <w:spacing w:val="-1"/>
        </w:rPr>
      </w:pPr>
    </w:p>
    <w:p w14:paraId="52F9C6AA" w14:textId="3D35653D" w:rsidR="00E53C66" w:rsidRDefault="00E53C66" w:rsidP="00AB5473">
      <w:pPr>
        <w:pStyle w:val="Heading1"/>
        <w:spacing w:line="281" w:lineRule="exact"/>
        <w:rPr>
          <w:rFonts w:ascii="Times New Roman" w:hAnsi="Times New Roman" w:cs="Times New Roman"/>
          <w:b w:val="0"/>
          <w:bCs w:val="0"/>
          <w:spacing w:val="-1"/>
        </w:rPr>
      </w:pPr>
      <w:r w:rsidRPr="002E21E3">
        <w:rPr>
          <w:rFonts w:ascii="Times New Roman" w:hAnsi="Times New Roman" w:cs="Times New Roman"/>
          <w:spacing w:val="-1"/>
        </w:rPr>
        <w:t>Student</w:t>
      </w:r>
      <w:r w:rsidRPr="002E21E3">
        <w:rPr>
          <w:rFonts w:ascii="Times New Roman" w:hAnsi="Times New Roman" w:cs="Times New Roman"/>
          <w:spacing w:val="-6"/>
        </w:rPr>
        <w:t xml:space="preserve"> </w:t>
      </w:r>
      <w:r w:rsidRPr="002E21E3">
        <w:rPr>
          <w:rFonts w:ascii="Times New Roman" w:hAnsi="Times New Roman" w:cs="Times New Roman"/>
          <w:spacing w:val="-1"/>
        </w:rPr>
        <w:t>Learning</w:t>
      </w:r>
      <w:r w:rsidRPr="002E21E3">
        <w:rPr>
          <w:rFonts w:ascii="Times New Roman" w:hAnsi="Times New Roman" w:cs="Times New Roman"/>
          <w:spacing w:val="-6"/>
        </w:rPr>
        <w:t xml:space="preserve"> </w:t>
      </w:r>
      <w:r w:rsidRPr="002E21E3">
        <w:rPr>
          <w:rFonts w:ascii="Times New Roman" w:hAnsi="Times New Roman" w:cs="Times New Roman"/>
          <w:spacing w:val="-1"/>
        </w:rPr>
        <w:t>Outcomes:</w:t>
      </w:r>
      <w:r w:rsidR="00AB5473">
        <w:rPr>
          <w:rFonts w:ascii="Times New Roman" w:hAnsi="Times New Roman" w:cs="Times New Roman"/>
          <w:spacing w:val="-1"/>
        </w:rPr>
        <w:t xml:space="preserve"> </w:t>
      </w:r>
      <w:r w:rsidR="00DB5C9C" w:rsidRPr="00DB5C9C">
        <w:rPr>
          <w:rFonts w:ascii="Times New Roman" w:hAnsi="Times New Roman" w:cs="Times New Roman"/>
          <w:b w:val="0"/>
          <w:bCs w:val="0"/>
          <w:spacing w:val="-1"/>
        </w:rPr>
        <w:t>Upon completion of this course, the student will be able to:</w:t>
      </w:r>
    </w:p>
    <w:p w14:paraId="4F2A0F37" w14:textId="77777777" w:rsidR="00DB5C9C" w:rsidRDefault="00DB5C9C" w:rsidP="00AB5473">
      <w:pPr>
        <w:pStyle w:val="Heading1"/>
        <w:spacing w:line="281" w:lineRule="exact"/>
        <w:rPr>
          <w:rFonts w:ascii="Times New Roman" w:hAnsi="Times New Roman" w:cs="Times New Roman"/>
          <w:spacing w:val="-1"/>
        </w:rPr>
      </w:pPr>
    </w:p>
    <w:p w14:paraId="18611F1C" w14:textId="47515A2B" w:rsidR="00DB5C9C" w:rsidRDefault="00DB5C9C" w:rsidP="00DB5C9C">
      <w:pPr>
        <w:pStyle w:val="BodyText"/>
        <w:numPr>
          <w:ilvl w:val="0"/>
          <w:numId w:val="1"/>
        </w:numPr>
        <w:autoSpaceDE w:val="0"/>
        <w:autoSpaceDN w:val="0"/>
        <w:spacing w:line="281" w:lineRule="exact"/>
        <w:rPr>
          <w:rFonts w:cs="Times New Roman"/>
        </w:rPr>
      </w:pPr>
      <w:r w:rsidRPr="00D05007">
        <w:rPr>
          <w:rFonts w:cs="Times New Roman"/>
        </w:rPr>
        <w:t xml:space="preserve">Analyze </w:t>
      </w:r>
      <w:r w:rsidR="009750F6">
        <w:rPr>
          <w:rFonts w:cs="Times New Roman"/>
        </w:rPr>
        <w:t xml:space="preserve">the history of theatre through written responses of historical texts, artifacts, and performance practices. </w:t>
      </w:r>
    </w:p>
    <w:p w14:paraId="60F324F9" w14:textId="1C09CE44" w:rsidR="00DB5C9C" w:rsidRDefault="009750F6" w:rsidP="00DB5C9C">
      <w:pPr>
        <w:pStyle w:val="BodyText"/>
        <w:numPr>
          <w:ilvl w:val="0"/>
          <w:numId w:val="1"/>
        </w:numPr>
        <w:autoSpaceDE w:val="0"/>
        <w:autoSpaceDN w:val="0"/>
        <w:spacing w:line="281" w:lineRule="exact"/>
        <w:rPr>
          <w:rFonts w:cs="Times New Roman"/>
        </w:rPr>
      </w:pPr>
      <w:r>
        <w:rPr>
          <w:rFonts w:cs="Times New Roman"/>
        </w:rPr>
        <w:t xml:space="preserve">Identify essential terminology related to the history of theatre. </w:t>
      </w:r>
    </w:p>
    <w:p w14:paraId="6ADE6050" w14:textId="1840853C" w:rsidR="00DB5C9C" w:rsidRDefault="009750F6" w:rsidP="00DB5C9C">
      <w:pPr>
        <w:pStyle w:val="BodyText"/>
        <w:numPr>
          <w:ilvl w:val="0"/>
          <w:numId w:val="1"/>
        </w:numPr>
        <w:autoSpaceDE w:val="0"/>
        <w:autoSpaceDN w:val="0"/>
        <w:spacing w:line="281" w:lineRule="exact"/>
        <w:rPr>
          <w:rFonts w:cs="Times New Roman"/>
        </w:rPr>
      </w:pPr>
      <w:r>
        <w:rPr>
          <w:rFonts w:cs="Times New Roman"/>
        </w:rPr>
        <w:t xml:space="preserve">Evaluate current productions of historical plays through an understanding of their original production conditions. </w:t>
      </w:r>
    </w:p>
    <w:p w14:paraId="7021C091" w14:textId="5F81A05C" w:rsidR="00DB5C9C" w:rsidRPr="00D05007" w:rsidRDefault="009750F6" w:rsidP="00DB5C9C">
      <w:pPr>
        <w:pStyle w:val="BodyText"/>
        <w:numPr>
          <w:ilvl w:val="0"/>
          <w:numId w:val="1"/>
        </w:numPr>
        <w:autoSpaceDE w:val="0"/>
        <w:autoSpaceDN w:val="0"/>
        <w:spacing w:line="281" w:lineRule="exact"/>
        <w:rPr>
          <w:rFonts w:cs="Times New Roman"/>
        </w:rPr>
      </w:pPr>
      <w:r>
        <w:rPr>
          <w:rFonts w:cs="Times New Roman"/>
        </w:rPr>
        <w:t xml:space="preserve">Evaluate the interaction between theatre and society. </w:t>
      </w:r>
    </w:p>
    <w:p w14:paraId="5C0A7616" w14:textId="77777777" w:rsidR="00DB5C9C" w:rsidRPr="00AD3A42" w:rsidRDefault="00DB5C9C" w:rsidP="00AB5473">
      <w:pPr>
        <w:pStyle w:val="Heading1"/>
        <w:spacing w:line="281" w:lineRule="exact"/>
        <w:rPr>
          <w:rFonts w:ascii="Times New Roman" w:eastAsia="Times New Roman" w:hAnsi="Times New Roman" w:cs="Times New Roman"/>
          <w:b w:val="0"/>
          <w:bCs w:val="0"/>
          <w:color w:val="FF0000"/>
          <w:spacing w:val="-1"/>
        </w:rPr>
      </w:pPr>
    </w:p>
    <w:p w14:paraId="18101D01" w14:textId="77777777" w:rsidR="00E52667" w:rsidRPr="00AD3A42" w:rsidRDefault="00E52667" w:rsidP="00E52667">
      <w:pPr>
        <w:pStyle w:val="Heading1"/>
        <w:ind w:left="0"/>
        <w:rPr>
          <w:rFonts w:ascii="Times New Roman" w:hAnsi="Times New Roman" w:cs="Times New Roman"/>
          <w:spacing w:val="-1"/>
        </w:rPr>
      </w:pPr>
    </w:p>
    <w:p w14:paraId="15445888" w14:textId="137FEBE4" w:rsidR="009A46F9" w:rsidRPr="00AD3A42" w:rsidRDefault="00E53C66" w:rsidP="00E52667">
      <w:pPr>
        <w:pStyle w:val="Heading1"/>
        <w:ind w:left="0"/>
        <w:rPr>
          <w:rFonts w:ascii="Times New Roman" w:hAnsi="Times New Roman" w:cs="Times New Roman"/>
          <w:b w:val="0"/>
          <w:bCs w:val="0"/>
          <w:spacing w:val="-1"/>
        </w:rPr>
      </w:pPr>
      <w:r w:rsidRPr="00AD3A42">
        <w:rPr>
          <w:rFonts w:ascii="Times New Roman" w:hAnsi="Times New Roman" w:cs="Times New Roman"/>
          <w:spacing w:val="-1"/>
        </w:rPr>
        <w:t>Evaluation/Grading</w:t>
      </w:r>
      <w:r w:rsidRPr="00AD3A42">
        <w:rPr>
          <w:rFonts w:ascii="Times New Roman" w:hAnsi="Times New Roman" w:cs="Times New Roman"/>
          <w:spacing w:val="-10"/>
        </w:rPr>
        <w:t xml:space="preserve"> </w:t>
      </w:r>
      <w:r w:rsidRPr="00AD3A42">
        <w:rPr>
          <w:rFonts w:ascii="Times New Roman" w:hAnsi="Times New Roman" w:cs="Times New Roman"/>
          <w:spacing w:val="-1"/>
        </w:rPr>
        <w:t>Policy:</w:t>
      </w:r>
      <w:r w:rsidR="007C22BE" w:rsidRPr="00AD3A42">
        <w:rPr>
          <w:rFonts w:ascii="Times New Roman" w:hAnsi="Times New Roman" w:cs="Times New Roman"/>
          <w:spacing w:val="-1"/>
        </w:rPr>
        <w:t xml:space="preserve"> </w:t>
      </w:r>
      <w:r w:rsidR="00E52667" w:rsidRPr="00AD3A42">
        <w:rPr>
          <w:rFonts w:ascii="Times New Roman" w:hAnsi="Times New Roman" w:cs="Times New Roman"/>
          <w:b w:val="0"/>
          <w:bCs w:val="0"/>
          <w:spacing w:val="-1"/>
        </w:rPr>
        <w:t>The method of assessment will be as follows:</w:t>
      </w:r>
    </w:p>
    <w:p w14:paraId="2D894FBD" w14:textId="77777777" w:rsidR="00635CFE" w:rsidRPr="00AD3A42" w:rsidRDefault="00635CFE" w:rsidP="00E52667">
      <w:pPr>
        <w:pStyle w:val="Heading1"/>
        <w:ind w:left="0"/>
        <w:rPr>
          <w:rFonts w:ascii="Times New Roman" w:hAnsi="Times New Roman" w:cs="Times New Roman"/>
          <w:b w:val="0"/>
          <w:bCs w:val="0"/>
          <w:spacing w:val="-1"/>
        </w:rPr>
      </w:pPr>
    </w:p>
    <w:p w14:paraId="5E64CB01" w14:textId="5967574C" w:rsidR="00E15CBC" w:rsidRPr="00AD3A42" w:rsidRDefault="00AE3931" w:rsidP="00E15CBC">
      <w:pPr>
        <w:pStyle w:val="Default"/>
        <w:numPr>
          <w:ilvl w:val="0"/>
          <w:numId w:val="7"/>
        </w:numPr>
        <w:rPr>
          <w:rFonts w:ascii="Times New Roman" w:hAnsi="Times New Roman" w:cs="Times New Roman"/>
          <w:bCs/>
        </w:rPr>
      </w:pPr>
      <w:r>
        <w:rPr>
          <w:rFonts w:ascii="Times New Roman" w:hAnsi="Times New Roman" w:cs="Times New Roman"/>
          <w:bCs/>
        </w:rPr>
        <w:t>Written</w:t>
      </w:r>
      <w:r w:rsidR="00635CFE" w:rsidRPr="00AD3A42">
        <w:rPr>
          <w:rFonts w:ascii="Times New Roman" w:hAnsi="Times New Roman" w:cs="Times New Roman"/>
          <w:bCs/>
        </w:rPr>
        <w:t xml:space="preserve"> </w:t>
      </w:r>
      <w:r>
        <w:rPr>
          <w:rFonts w:ascii="Times New Roman" w:hAnsi="Times New Roman" w:cs="Times New Roman"/>
          <w:bCs/>
        </w:rPr>
        <w:t xml:space="preserve">Response Essays </w:t>
      </w:r>
      <w:r w:rsidR="00635CFE" w:rsidRPr="00AD3A42">
        <w:rPr>
          <w:rFonts w:ascii="Times New Roman" w:hAnsi="Times New Roman" w:cs="Times New Roman"/>
          <w:bCs/>
        </w:rPr>
        <w:t xml:space="preserve">– there will be </w:t>
      </w:r>
      <w:r>
        <w:rPr>
          <w:rFonts w:ascii="Times New Roman" w:hAnsi="Times New Roman" w:cs="Times New Roman"/>
          <w:bCs/>
        </w:rPr>
        <w:t>three</w:t>
      </w:r>
      <w:r w:rsidR="00635CFE" w:rsidRPr="00AD3A42">
        <w:rPr>
          <w:rFonts w:ascii="Times New Roman" w:hAnsi="Times New Roman" w:cs="Times New Roman"/>
          <w:bCs/>
        </w:rPr>
        <w:t xml:space="preserve"> thoughtful respons</w:t>
      </w:r>
      <w:r w:rsidR="0009261C" w:rsidRPr="00AD3A42">
        <w:rPr>
          <w:rFonts w:ascii="Times New Roman" w:hAnsi="Times New Roman" w:cs="Times New Roman"/>
          <w:bCs/>
        </w:rPr>
        <w:t>e</w:t>
      </w:r>
      <w:r>
        <w:rPr>
          <w:rFonts w:ascii="Times New Roman" w:hAnsi="Times New Roman" w:cs="Times New Roman"/>
          <w:bCs/>
        </w:rPr>
        <w:t xml:space="preserve"> essays due </w:t>
      </w:r>
      <w:r w:rsidR="0009261C" w:rsidRPr="00AD3A42">
        <w:rPr>
          <w:rFonts w:ascii="Times New Roman" w:hAnsi="Times New Roman" w:cs="Times New Roman"/>
          <w:bCs/>
        </w:rPr>
        <w:t xml:space="preserve">throughout </w:t>
      </w:r>
      <w:r>
        <w:rPr>
          <w:rFonts w:ascii="Times New Roman" w:hAnsi="Times New Roman" w:cs="Times New Roman"/>
          <w:bCs/>
        </w:rPr>
        <w:t xml:space="preserve">the eight weeks. These cover time periods and plays associated with the time periods. </w:t>
      </w:r>
    </w:p>
    <w:p w14:paraId="467A0D42" w14:textId="041803DB" w:rsidR="00E15CBC" w:rsidRPr="00AD3A42" w:rsidRDefault="00AE3931" w:rsidP="00E15CBC">
      <w:pPr>
        <w:pStyle w:val="Default"/>
        <w:ind w:left="720" w:firstLine="720"/>
        <w:rPr>
          <w:rFonts w:ascii="Times New Roman" w:hAnsi="Times New Roman" w:cs="Times New Roman"/>
          <w:bCs/>
        </w:rPr>
      </w:pPr>
      <w:r>
        <w:rPr>
          <w:rFonts w:ascii="Times New Roman" w:hAnsi="Times New Roman" w:cs="Times New Roman"/>
          <w:bCs/>
        </w:rPr>
        <w:t>Three</w:t>
      </w:r>
      <w:r w:rsidR="00E15CBC" w:rsidRPr="00AD3A42">
        <w:rPr>
          <w:rFonts w:ascii="Times New Roman" w:hAnsi="Times New Roman" w:cs="Times New Roman"/>
          <w:bCs/>
        </w:rPr>
        <w:t xml:space="preserve"> responses @ 100 points each – </w:t>
      </w:r>
      <w:r>
        <w:rPr>
          <w:rFonts w:ascii="Times New Roman" w:hAnsi="Times New Roman" w:cs="Times New Roman"/>
          <w:bCs/>
        </w:rPr>
        <w:t>3</w:t>
      </w:r>
      <w:r w:rsidR="0009261C" w:rsidRPr="00AD3A42">
        <w:rPr>
          <w:rFonts w:ascii="Times New Roman" w:hAnsi="Times New Roman" w:cs="Times New Roman"/>
          <w:bCs/>
        </w:rPr>
        <w:t>00</w:t>
      </w:r>
      <w:r w:rsidR="00E15CBC" w:rsidRPr="00AD3A42">
        <w:rPr>
          <w:rFonts w:ascii="Times New Roman" w:hAnsi="Times New Roman" w:cs="Times New Roman"/>
          <w:bCs/>
        </w:rPr>
        <w:t xml:space="preserve"> possible points</w:t>
      </w:r>
    </w:p>
    <w:p w14:paraId="3167E304" w14:textId="77777777" w:rsidR="00AD3A42" w:rsidRPr="00AD3A42" w:rsidRDefault="00AD3A42" w:rsidP="00E15CBC">
      <w:pPr>
        <w:pStyle w:val="Default"/>
        <w:ind w:left="720" w:firstLine="720"/>
        <w:rPr>
          <w:rFonts w:ascii="Times New Roman" w:hAnsi="Times New Roman" w:cs="Times New Roman"/>
          <w:bCs/>
        </w:rPr>
      </w:pPr>
    </w:p>
    <w:p w14:paraId="06701865" w14:textId="2F30EA87" w:rsidR="00831FC6" w:rsidRPr="00AD3A42" w:rsidRDefault="00831FC6" w:rsidP="00831FC6">
      <w:pPr>
        <w:pStyle w:val="Default"/>
        <w:numPr>
          <w:ilvl w:val="0"/>
          <w:numId w:val="7"/>
        </w:numPr>
        <w:rPr>
          <w:rFonts w:ascii="Times New Roman" w:hAnsi="Times New Roman" w:cs="Times New Roman"/>
          <w:bCs/>
        </w:rPr>
      </w:pPr>
      <w:r w:rsidRPr="00AD3A42">
        <w:rPr>
          <w:rFonts w:ascii="Times New Roman" w:hAnsi="Times New Roman" w:cs="Times New Roman"/>
          <w:bCs/>
        </w:rPr>
        <w:t>Final Exam Essay – the final exam will be due on Blackboard at the end of the semester. It will be comprehensive and cover material throughout the semester. It is worth up to 200 points.</w:t>
      </w:r>
    </w:p>
    <w:p w14:paraId="65CCAEDA" w14:textId="75B6DEA6" w:rsidR="00AD3A42" w:rsidRDefault="00831FC6" w:rsidP="00AE3931">
      <w:pPr>
        <w:pStyle w:val="Default"/>
        <w:ind w:left="1440"/>
        <w:rPr>
          <w:rFonts w:ascii="Times New Roman" w:hAnsi="Times New Roman" w:cs="Times New Roman"/>
          <w:bCs/>
        </w:rPr>
      </w:pPr>
      <w:r w:rsidRPr="00AD3A42">
        <w:rPr>
          <w:rFonts w:ascii="Times New Roman" w:hAnsi="Times New Roman" w:cs="Times New Roman"/>
          <w:bCs/>
        </w:rPr>
        <w:t>Final Essay – 20</w:t>
      </w:r>
      <w:r w:rsidR="00AE3931">
        <w:rPr>
          <w:rFonts w:ascii="Times New Roman" w:hAnsi="Times New Roman" w:cs="Times New Roman"/>
          <w:bCs/>
        </w:rPr>
        <w:t>0</w:t>
      </w:r>
      <w:r w:rsidRPr="00AD3A42">
        <w:rPr>
          <w:rFonts w:ascii="Times New Roman" w:hAnsi="Times New Roman" w:cs="Times New Roman"/>
          <w:bCs/>
        </w:rPr>
        <w:t xml:space="preserve"> possible points</w:t>
      </w:r>
    </w:p>
    <w:p w14:paraId="1A9C81A1" w14:textId="77777777" w:rsidR="00AD3A42" w:rsidRPr="00AD3A42" w:rsidRDefault="00AD3A42" w:rsidP="00E15CBC">
      <w:pPr>
        <w:pStyle w:val="Default"/>
        <w:ind w:left="720" w:firstLine="720"/>
        <w:rPr>
          <w:rFonts w:ascii="Times New Roman" w:hAnsi="Times New Roman" w:cs="Times New Roman"/>
          <w:bCs/>
        </w:rPr>
      </w:pPr>
    </w:p>
    <w:p w14:paraId="5BCC13A1" w14:textId="03739305" w:rsidR="00E15CBC" w:rsidRPr="00AD3A42" w:rsidRDefault="00E15CBC" w:rsidP="00E15CBC">
      <w:pPr>
        <w:pStyle w:val="Default"/>
        <w:numPr>
          <w:ilvl w:val="0"/>
          <w:numId w:val="7"/>
        </w:numPr>
        <w:rPr>
          <w:rFonts w:ascii="Times New Roman" w:hAnsi="Times New Roman" w:cs="Times New Roman"/>
          <w:bCs/>
        </w:rPr>
      </w:pPr>
      <w:r w:rsidRPr="00AD3A42">
        <w:rPr>
          <w:rFonts w:ascii="Times New Roman" w:hAnsi="Times New Roman" w:cs="Times New Roman"/>
          <w:bCs/>
        </w:rPr>
        <w:t xml:space="preserve">Power Point Presentations – students will be presenting </w:t>
      </w:r>
      <w:r w:rsidR="00253B6C">
        <w:rPr>
          <w:rFonts w:ascii="Times New Roman" w:hAnsi="Times New Roman" w:cs="Times New Roman"/>
          <w:bCs/>
        </w:rPr>
        <w:t>three (3)</w:t>
      </w:r>
      <w:r w:rsidRPr="00AD3A42">
        <w:rPr>
          <w:rFonts w:ascii="Times New Roman" w:hAnsi="Times New Roman" w:cs="Times New Roman"/>
          <w:bCs/>
        </w:rPr>
        <w:t xml:space="preserve"> different power point presentations to the class over various topics, all related to specific periods in theatre history. </w:t>
      </w:r>
    </w:p>
    <w:p w14:paraId="441E41CA" w14:textId="19ACF554" w:rsidR="00831FC6" w:rsidRDefault="00253B6C" w:rsidP="00AD3A42">
      <w:pPr>
        <w:pStyle w:val="Default"/>
        <w:ind w:left="1440"/>
        <w:rPr>
          <w:rFonts w:ascii="Times New Roman" w:hAnsi="Times New Roman" w:cs="Times New Roman"/>
          <w:bCs/>
        </w:rPr>
      </w:pPr>
      <w:r>
        <w:rPr>
          <w:rFonts w:ascii="Times New Roman" w:hAnsi="Times New Roman" w:cs="Times New Roman"/>
          <w:bCs/>
        </w:rPr>
        <w:t>Three</w:t>
      </w:r>
      <w:r w:rsidR="00E15CBC" w:rsidRPr="00AD3A42">
        <w:rPr>
          <w:rFonts w:ascii="Times New Roman" w:hAnsi="Times New Roman" w:cs="Times New Roman"/>
          <w:bCs/>
        </w:rPr>
        <w:t xml:space="preserve"> presentations @ 1</w:t>
      </w:r>
      <w:r>
        <w:rPr>
          <w:rFonts w:ascii="Times New Roman" w:hAnsi="Times New Roman" w:cs="Times New Roman"/>
          <w:bCs/>
        </w:rPr>
        <w:t>50</w:t>
      </w:r>
      <w:r w:rsidR="00E15CBC" w:rsidRPr="00AD3A42">
        <w:rPr>
          <w:rFonts w:ascii="Times New Roman" w:hAnsi="Times New Roman" w:cs="Times New Roman"/>
          <w:bCs/>
        </w:rPr>
        <w:t xml:space="preserve"> points each – </w:t>
      </w:r>
      <w:r>
        <w:rPr>
          <w:rFonts w:ascii="Times New Roman" w:hAnsi="Times New Roman" w:cs="Times New Roman"/>
          <w:bCs/>
        </w:rPr>
        <w:t>450</w:t>
      </w:r>
      <w:r w:rsidR="00E15CBC" w:rsidRPr="00AD3A42">
        <w:rPr>
          <w:rFonts w:ascii="Times New Roman" w:hAnsi="Times New Roman" w:cs="Times New Roman"/>
          <w:bCs/>
        </w:rPr>
        <w:t xml:space="preserve"> possible points</w:t>
      </w:r>
    </w:p>
    <w:p w14:paraId="5BEFECC6" w14:textId="77777777" w:rsidR="00253B6C" w:rsidRDefault="00253B6C" w:rsidP="00AD3A42">
      <w:pPr>
        <w:pStyle w:val="Default"/>
        <w:ind w:left="1440"/>
        <w:rPr>
          <w:rFonts w:ascii="Times New Roman" w:hAnsi="Times New Roman" w:cs="Times New Roman"/>
          <w:bCs/>
        </w:rPr>
      </w:pPr>
    </w:p>
    <w:p w14:paraId="5B8C256C" w14:textId="2FC956D0" w:rsidR="00253B6C" w:rsidRDefault="00253B6C" w:rsidP="00253B6C">
      <w:pPr>
        <w:pStyle w:val="Default"/>
        <w:numPr>
          <w:ilvl w:val="0"/>
          <w:numId w:val="7"/>
        </w:numPr>
        <w:rPr>
          <w:rFonts w:ascii="Times New Roman" w:hAnsi="Times New Roman" w:cs="Times New Roman"/>
          <w:bCs/>
        </w:rPr>
      </w:pPr>
      <w:r>
        <w:rPr>
          <w:rFonts w:ascii="Times New Roman" w:hAnsi="Times New Roman" w:cs="Times New Roman"/>
          <w:bCs/>
        </w:rPr>
        <w:lastRenderedPageBreak/>
        <w:t>Acting Out In-Class Exercises – there will be six (6) class periods where students will be given a short scene from the a</w:t>
      </w:r>
      <w:r w:rsidR="00AE3931">
        <w:rPr>
          <w:rFonts w:ascii="Times New Roman" w:hAnsi="Times New Roman" w:cs="Times New Roman"/>
          <w:bCs/>
        </w:rPr>
        <w:t xml:space="preserve">ccompanying </w:t>
      </w:r>
      <w:proofErr w:type="gramStart"/>
      <w:r w:rsidR="00AE3931">
        <w:rPr>
          <w:rFonts w:ascii="Times New Roman" w:hAnsi="Times New Roman" w:cs="Times New Roman"/>
          <w:bCs/>
        </w:rPr>
        <w:t>time period</w:t>
      </w:r>
      <w:proofErr w:type="gramEnd"/>
      <w:r w:rsidR="00AE3931">
        <w:rPr>
          <w:rFonts w:ascii="Times New Roman" w:hAnsi="Times New Roman" w:cs="Times New Roman"/>
          <w:bCs/>
        </w:rPr>
        <w:t xml:space="preserve"> to rehearse and perform by the end of the class. Attendance is mandatory on these days and cannot be made up.</w:t>
      </w:r>
    </w:p>
    <w:p w14:paraId="54FAA8A4" w14:textId="0300CCA4" w:rsidR="00AE3931" w:rsidRPr="00AD3A42" w:rsidRDefault="00AE3931" w:rsidP="00AE3931">
      <w:pPr>
        <w:pStyle w:val="Default"/>
        <w:ind w:left="1440"/>
        <w:rPr>
          <w:rFonts w:ascii="Times New Roman" w:hAnsi="Times New Roman" w:cs="Times New Roman"/>
          <w:bCs/>
        </w:rPr>
      </w:pPr>
      <w:r>
        <w:rPr>
          <w:rFonts w:ascii="Times New Roman" w:hAnsi="Times New Roman" w:cs="Times New Roman"/>
          <w:bCs/>
        </w:rPr>
        <w:t>6 Exercises @ 50 points each – 300 possible points</w:t>
      </w:r>
    </w:p>
    <w:p w14:paraId="66D87809" w14:textId="77777777" w:rsidR="00E15CBC" w:rsidRPr="00AD3A42" w:rsidRDefault="00E15CBC" w:rsidP="0009261C">
      <w:pPr>
        <w:pStyle w:val="Default"/>
        <w:rPr>
          <w:rFonts w:ascii="Times New Roman" w:hAnsi="Times New Roman" w:cs="Times New Roman"/>
          <w:bCs/>
        </w:rPr>
      </w:pPr>
    </w:p>
    <w:p w14:paraId="1660A06C" w14:textId="2D6A984F" w:rsidR="00E15CBC" w:rsidRPr="00AD3A42" w:rsidRDefault="00BB2FC9" w:rsidP="00E15CBC">
      <w:pPr>
        <w:pStyle w:val="Default"/>
        <w:numPr>
          <w:ilvl w:val="0"/>
          <w:numId w:val="7"/>
        </w:numPr>
        <w:rPr>
          <w:rFonts w:ascii="Times New Roman" w:hAnsi="Times New Roman" w:cs="Times New Roman"/>
          <w:bCs/>
        </w:rPr>
      </w:pPr>
      <w:r w:rsidRPr="00AD3A42">
        <w:rPr>
          <w:rFonts w:ascii="Times New Roman" w:hAnsi="Times New Roman" w:cs="Times New Roman"/>
          <w:bCs/>
        </w:rPr>
        <w:t xml:space="preserve">Quizzes </w:t>
      </w:r>
      <w:r w:rsidR="0068429C" w:rsidRPr="00AD3A42">
        <w:rPr>
          <w:rFonts w:ascii="Times New Roman" w:hAnsi="Times New Roman" w:cs="Times New Roman"/>
          <w:bCs/>
        </w:rPr>
        <w:t xml:space="preserve">– There will be </w:t>
      </w:r>
      <w:r w:rsidR="00E15CBC" w:rsidRPr="00AD3A42">
        <w:rPr>
          <w:rFonts w:ascii="Times New Roman" w:hAnsi="Times New Roman" w:cs="Times New Roman"/>
          <w:bCs/>
        </w:rPr>
        <w:t xml:space="preserve">6 </w:t>
      </w:r>
      <w:r w:rsidR="0068429C" w:rsidRPr="00AD3A42">
        <w:rPr>
          <w:rFonts w:ascii="Times New Roman" w:hAnsi="Times New Roman" w:cs="Times New Roman"/>
          <w:bCs/>
        </w:rPr>
        <w:t>quizzes given throughout the semester on the readings</w:t>
      </w:r>
      <w:r w:rsidR="00AE3931">
        <w:rPr>
          <w:rFonts w:ascii="Times New Roman" w:hAnsi="Times New Roman" w:cs="Times New Roman"/>
          <w:bCs/>
        </w:rPr>
        <w:t xml:space="preserve">, some in class and some on Blackboard. </w:t>
      </w:r>
    </w:p>
    <w:p w14:paraId="192890E8" w14:textId="641840AF" w:rsidR="00273A84" w:rsidRPr="00AD3A42" w:rsidRDefault="00E15CBC" w:rsidP="00831FC6">
      <w:pPr>
        <w:pStyle w:val="Default"/>
        <w:ind w:left="720" w:firstLine="720"/>
        <w:rPr>
          <w:rFonts w:ascii="Times New Roman" w:hAnsi="Times New Roman" w:cs="Times New Roman"/>
          <w:bCs/>
        </w:rPr>
      </w:pPr>
      <w:r w:rsidRPr="00AD3A42">
        <w:rPr>
          <w:rFonts w:ascii="Times New Roman" w:hAnsi="Times New Roman" w:cs="Times New Roman"/>
          <w:bCs/>
        </w:rPr>
        <w:t>6 Quizzes at 50 points each – 300 possible points</w:t>
      </w:r>
    </w:p>
    <w:p w14:paraId="252B6DE5" w14:textId="77777777" w:rsidR="00E15CBC" w:rsidRPr="00AD3A42" w:rsidRDefault="00E15CBC" w:rsidP="00E15CBC">
      <w:pPr>
        <w:pStyle w:val="Default"/>
        <w:ind w:left="720" w:firstLine="720"/>
        <w:rPr>
          <w:rFonts w:ascii="Times New Roman" w:hAnsi="Times New Roman" w:cs="Times New Roman"/>
          <w:bCs/>
        </w:rPr>
      </w:pPr>
    </w:p>
    <w:p w14:paraId="620024FA" w14:textId="256AF066" w:rsidR="0068429C" w:rsidRPr="00AD3A42" w:rsidRDefault="00AD3A42" w:rsidP="00E15CBC">
      <w:pPr>
        <w:pStyle w:val="Default"/>
        <w:ind w:left="720" w:hanging="360"/>
        <w:rPr>
          <w:rFonts w:ascii="Times New Roman" w:hAnsi="Times New Roman" w:cs="Times New Roman"/>
          <w:bCs/>
        </w:rPr>
      </w:pPr>
      <w:r>
        <w:rPr>
          <w:rFonts w:ascii="Times New Roman" w:hAnsi="Times New Roman" w:cs="Times New Roman"/>
          <w:bCs/>
        </w:rPr>
        <w:t>5</w:t>
      </w:r>
      <w:r w:rsidR="0068429C" w:rsidRPr="00AD3A42">
        <w:rPr>
          <w:rFonts w:ascii="Times New Roman" w:hAnsi="Times New Roman" w:cs="Times New Roman"/>
          <w:bCs/>
        </w:rPr>
        <w:t xml:space="preserve">.   Participation – participation is worth </w:t>
      </w:r>
      <w:r w:rsidR="00E15CBC" w:rsidRPr="00AD3A42">
        <w:rPr>
          <w:rFonts w:ascii="Times New Roman" w:hAnsi="Times New Roman" w:cs="Times New Roman"/>
          <w:bCs/>
        </w:rPr>
        <w:t>4</w:t>
      </w:r>
      <w:r w:rsidR="00AE3931">
        <w:rPr>
          <w:rFonts w:ascii="Times New Roman" w:hAnsi="Times New Roman" w:cs="Times New Roman"/>
          <w:bCs/>
        </w:rPr>
        <w:t>50</w:t>
      </w:r>
      <w:r w:rsidR="0068429C" w:rsidRPr="00AD3A42">
        <w:rPr>
          <w:rFonts w:ascii="Times New Roman" w:hAnsi="Times New Roman" w:cs="Times New Roman"/>
          <w:bCs/>
        </w:rPr>
        <w:t xml:space="preserve"> points and will be calculated at the end of the semester</w:t>
      </w:r>
      <w:r w:rsidR="00253B6C">
        <w:rPr>
          <w:rFonts w:ascii="Times New Roman" w:hAnsi="Times New Roman" w:cs="Times New Roman"/>
          <w:bCs/>
        </w:rPr>
        <w:t>.</w:t>
      </w:r>
    </w:p>
    <w:p w14:paraId="5840B88F" w14:textId="5493E98D" w:rsidR="00E53C66" w:rsidRPr="00AD3A42" w:rsidRDefault="00E53C66" w:rsidP="00E53C66">
      <w:pPr>
        <w:spacing w:before="11"/>
        <w:rPr>
          <w:rFonts w:ascii="Times New Roman" w:eastAsia="Cambria" w:hAnsi="Times New Roman" w:cs="Times New Roman"/>
          <w:color w:val="FF0000"/>
          <w:sz w:val="24"/>
          <w:szCs w:val="24"/>
        </w:rPr>
      </w:pPr>
    </w:p>
    <w:p w14:paraId="7ED16886" w14:textId="44F23902" w:rsidR="008B4DA6" w:rsidRPr="00AD3A42" w:rsidRDefault="008B4DA6" w:rsidP="008B4DA6">
      <w:pPr>
        <w:spacing w:before="11"/>
        <w:ind w:left="720" w:firstLine="720"/>
        <w:rPr>
          <w:rFonts w:ascii="Times New Roman" w:eastAsia="Cambria" w:hAnsi="Times New Roman" w:cs="Times New Roman"/>
          <w:color w:val="020000"/>
          <w:sz w:val="24"/>
          <w:szCs w:val="24"/>
          <w:u w:val="single"/>
        </w:rPr>
      </w:pPr>
      <w:r w:rsidRPr="00AD3A42">
        <w:rPr>
          <w:rFonts w:ascii="Times New Roman" w:eastAsia="Cambria" w:hAnsi="Times New Roman" w:cs="Times New Roman"/>
          <w:color w:val="020000"/>
          <w:sz w:val="24"/>
          <w:szCs w:val="24"/>
          <w:u w:val="single"/>
        </w:rPr>
        <w:t>GRADING Point Totals</w:t>
      </w:r>
    </w:p>
    <w:p w14:paraId="42A3DA42" w14:textId="2843158C" w:rsidR="008B4DA6" w:rsidRPr="00AD3A42" w:rsidRDefault="00E15CBC" w:rsidP="008B4DA6">
      <w:pPr>
        <w:ind w:left="720" w:firstLine="720"/>
        <w:rPr>
          <w:rFonts w:ascii="Times New Roman" w:hAnsi="Times New Roman" w:cs="Times New Roman"/>
          <w:sz w:val="24"/>
          <w:szCs w:val="24"/>
        </w:rPr>
      </w:pPr>
      <w:r w:rsidRPr="00AD3A42">
        <w:rPr>
          <w:rFonts w:ascii="Times New Roman" w:hAnsi="Times New Roman" w:cs="Times New Roman"/>
          <w:sz w:val="24"/>
          <w:szCs w:val="24"/>
        </w:rPr>
        <w:t>2000</w:t>
      </w:r>
      <w:r w:rsidR="00FD2AD9" w:rsidRPr="00AD3A42">
        <w:rPr>
          <w:rFonts w:ascii="Times New Roman" w:hAnsi="Times New Roman" w:cs="Times New Roman"/>
          <w:sz w:val="24"/>
          <w:szCs w:val="24"/>
        </w:rPr>
        <w:t xml:space="preserve"> – </w:t>
      </w:r>
      <w:r w:rsidRPr="00AD3A42">
        <w:rPr>
          <w:rFonts w:ascii="Times New Roman" w:hAnsi="Times New Roman" w:cs="Times New Roman"/>
          <w:sz w:val="24"/>
          <w:szCs w:val="24"/>
        </w:rPr>
        <w:t>1800</w:t>
      </w:r>
      <w:r w:rsidR="00FD2AD9" w:rsidRPr="00AD3A42">
        <w:rPr>
          <w:rFonts w:ascii="Times New Roman" w:hAnsi="Times New Roman" w:cs="Times New Roman"/>
          <w:sz w:val="24"/>
          <w:szCs w:val="24"/>
        </w:rPr>
        <w:t xml:space="preserve"> </w:t>
      </w:r>
      <w:r w:rsidR="008B4DA6" w:rsidRPr="00AD3A42">
        <w:rPr>
          <w:rFonts w:ascii="Times New Roman" w:hAnsi="Times New Roman" w:cs="Times New Roman"/>
          <w:sz w:val="24"/>
          <w:szCs w:val="24"/>
        </w:rPr>
        <w:t xml:space="preserve">points:  </w:t>
      </w:r>
      <w:r w:rsidR="00402528" w:rsidRPr="00AD3A42">
        <w:rPr>
          <w:rFonts w:ascii="Times New Roman" w:hAnsi="Times New Roman" w:cs="Times New Roman"/>
          <w:sz w:val="24"/>
          <w:szCs w:val="24"/>
        </w:rPr>
        <w:tab/>
      </w:r>
      <w:r w:rsidR="008B4DA6" w:rsidRPr="00AD3A42">
        <w:rPr>
          <w:rFonts w:ascii="Times New Roman" w:hAnsi="Times New Roman" w:cs="Times New Roman"/>
          <w:sz w:val="24"/>
          <w:szCs w:val="24"/>
        </w:rPr>
        <w:t>A</w:t>
      </w:r>
    </w:p>
    <w:p w14:paraId="22F9004D" w14:textId="5178F45B" w:rsidR="008B4DA6" w:rsidRPr="00AD3A42" w:rsidRDefault="00E15CBC" w:rsidP="008B4DA6">
      <w:pPr>
        <w:ind w:left="720" w:firstLine="720"/>
        <w:rPr>
          <w:rFonts w:ascii="Times New Roman" w:hAnsi="Times New Roman" w:cs="Times New Roman"/>
          <w:sz w:val="24"/>
          <w:szCs w:val="24"/>
        </w:rPr>
      </w:pPr>
      <w:r w:rsidRPr="00AD3A42">
        <w:rPr>
          <w:rFonts w:ascii="Times New Roman" w:hAnsi="Times New Roman" w:cs="Times New Roman"/>
          <w:sz w:val="24"/>
          <w:szCs w:val="24"/>
        </w:rPr>
        <w:t>1799</w:t>
      </w:r>
      <w:r w:rsidR="008B4DA6" w:rsidRPr="00AD3A42">
        <w:rPr>
          <w:rFonts w:ascii="Times New Roman" w:hAnsi="Times New Roman" w:cs="Times New Roman"/>
          <w:sz w:val="24"/>
          <w:szCs w:val="24"/>
        </w:rPr>
        <w:t xml:space="preserve"> – </w:t>
      </w:r>
      <w:r w:rsidRPr="00AD3A42">
        <w:rPr>
          <w:rFonts w:ascii="Times New Roman" w:hAnsi="Times New Roman" w:cs="Times New Roman"/>
          <w:sz w:val="24"/>
          <w:szCs w:val="24"/>
        </w:rPr>
        <w:t>1600</w:t>
      </w:r>
      <w:r w:rsidR="008B4DA6" w:rsidRPr="00AD3A42">
        <w:rPr>
          <w:rFonts w:ascii="Times New Roman" w:hAnsi="Times New Roman" w:cs="Times New Roman"/>
          <w:sz w:val="24"/>
          <w:szCs w:val="24"/>
        </w:rPr>
        <w:t xml:space="preserve"> points:  </w:t>
      </w:r>
      <w:r w:rsidR="00402528" w:rsidRPr="00AD3A42">
        <w:rPr>
          <w:rFonts w:ascii="Times New Roman" w:hAnsi="Times New Roman" w:cs="Times New Roman"/>
          <w:sz w:val="24"/>
          <w:szCs w:val="24"/>
        </w:rPr>
        <w:tab/>
      </w:r>
      <w:r w:rsidR="008B4DA6" w:rsidRPr="00AD3A42">
        <w:rPr>
          <w:rFonts w:ascii="Times New Roman" w:hAnsi="Times New Roman" w:cs="Times New Roman"/>
          <w:sz w:val="24"/>
          <w:szCs w:val="24"/>
        </w:rPr>
        <w:t>B</w:t>
      </w:r>
    </w:p>
    <w:p w14:paraId="458D5A25" w14:textId="1E1973B7" w:rsidR="008B4DA6" w:rsidRPr="00AD3A42" w:rsidRDefault="00402528" w:rsidP="008B4DA6">
      <w:pPr>
        <w:ind w:left="720" w:firstLine="720"/>
        <w:rPr>
          <w:rFonts w:ascii="Times New Roman" w:hAnsi="Times New Roman" w:cs="Times New Roman"/>
          <w:sz w:val="24"/>
          <w:szCs w:val="24"/>
        </w:rPr>
      </w:pPr>
      <w:r w:rsidRPr="00AD3A42">
        <w:rPr>
          <w:rFonts w:ascii="Times New Roman" w:hAnsi="Times New Roman" w:cs="Times New Roman"/>
          <w:sz w:val="24"/>
          <w:szCs w:val="24"/>
        </w:rPr>
        <w:t>1</w:t>
      </w:r>
      <w:r w:rsidR="0068429C" w:rsidRPr="00AD3A42">
        <w:rPr>
          <w:rFonts w:ascii="Times New Roman" w:hAnsi="Times New Roman" w:cs="Times New Roman"/>
          <w:sz w:val="24"/>
          <w:szCs w:val="24"/>
        </w:rPr>
        <w:t>5</w:t>
      </w:r>
      <w:r w:rsidRPr="00AD3A42">
        <w:rPr>
          <w:rFonts w:ascii="Times New Roman" w:hAnsi="Times New Roman" w:cs="Times New Roman"/>
          <w:sz w:val="24"/>
          <w:szCs w:val="24"/>
        </w:rPr>
        <w:t>9</w:t>
      </w:r>
      <w:r w:rsidR="008B4DA6" w:rsidRPr="00AD3A42">
        <w:rPr>
          <w:rFonts w:ascii="Times New Roman" w:hAnsi="Times New Roman" w:cs="Times New Roman"/>
          <w:sz w:val="24"/>
          <w:szCs w:val="24"/>
        </w:rPr>
        <w:t xml:space="preserve">9 – </w:t>
      </w:r>
      <w:r w:rsidRPr="00AD3A42">
        <w:rPr>
          <w:rFonts w:ascii="Times New Roman" w:hAnsi="Times New Roman" w:cs="Times New Roman"/>
          <w:sz w:val="24"/>
          <w:szCs w:val="24"/>
        </w:rPr>
        <w:t>1400</w:t>
      </w:r>
      <w:r w:rsidR="008B4DA6" w:rsidRPr="00AD3A42">
        <w:rPr>
          <w:rFonts w:ascii="Times New Roman" w:hAnsi="Times New Roman" w:cs="Times New Roman"/>
          <w:sz w:val="24"/>
          <w:szCs w:val="24"/>
        </w:rPr>
        <w:t xml:space="preserve"> points:  </w:t>
      </w:r>
      <w:r w:rsidRPr="00AD3A42">
        <w:rPr>
          <w:rFonts w:ascii="Times New Roman" w:hAnsi="Times New Roman" w:cs="Times New Roman"/>
          <w:sz w:val="24"/>
          <w:szCs w:val="24"/>
        </w:rPr>
        <w:tab/>
      </w:r>
      <w:r w:rsidR="008B4DA6" w:rsidRPr="00AD3A42">
        <w:rPr>
          <w:rFonts w:ascii="Times New Roman" w:hAnsi="Times New Roman" w:cs="Times New Roman"/>
          <w:sz w:val="24"/>
          <w:szCs w:val="24"/>
        </w:rPr>
        <w:t>C</w:t>
      </w:r>
    </w:p>
    <w:p w14:paraId="5AC824EB" w14:textId="059E1F0A" w:rsidR="008B4DA6" w:rsidRPr="00AD3A42" w:rsidRDefault="00402528" w:rsidP="008B4DA6">
      <w:pPr>
        <w:ind w:left="720" w:firstLine="720"/>
        <w:rPr>
          <w:rFonts w:ascii="Times New Roman" w:hAnsi="Times New Roman" w:cs="Times New Roman"/>
          <w:sz w:val="24"/>
          <w:szCs w:val="24"/>
        </w:rPr>
      </w:pPr>
      <w:r w:rsidRPr="00AD3A42">
        <w:rPr>
          <w:rFonts w:ascii="Times New Roman" w:hAnsi="Times New Roman" w:cs="Times New Roman"/>
          <w:sz w:val="24"/>
          <w:szCs w:val="24"/>
        </w:rPr>
        <w:t>1399</w:t>
      </w:r>
      <w:r w:rsidR="008B4DA6" w:rsidRPr="00AD3A42">
        <w:rPr>
          <w:rFonts w:ascii="Times New Roman" w:hAnsi="Times New Roman" w:cs="Times New Roman"/>
          <w:sz w:val="24"/>
          <w:szCs w:val="24"/>
        </w:rPr>
        <w:t xml:space="preserve"> – </w:t>
      </w:r>
      <w:r w:rsidRPr="00AD3A42">
        <w:rPr>
          <w:rFonts w:ascii="Times New Roman" w:hAnsi="Times New Roman" w:cs="Times New Roman"/>
          <w:sz w:val="24"/>
          <w:szCs w:val="24"/>
        </w:rPr>
        <w:t>1200</w:t>
      </w:r>
      <w:r w:rsidR="008B4DA6" w:rsidRPr="00AD3A42">
        <w:rPr>
          <w:rFonts w:ascii="Times New Roman" w:hAnsi="Times New Roman" w:cs="Times New Roman"/>
          <w:sz w:val="24"/>
          <w:szCs w:val="24"/>
        </w:rPr>
        <w:t xml:space="preserve"> points:  </w:t>
      </w:r>
      <w:r w:rsidRPr="00AD3A42">
        <w:rPr>
          <w:rFonts w:ascii="Times New Roman" w:hAnsi="Times New Roman" w:cs="Times New Roman"/>
          <w:sz w:val="24"/>
          <w:szCs w:val="24"/>
        </w:rPr>
        <w:tab/>
      </w:r>
      <w:r w:rsidR="008B4DA6" w:rsidRPr="00AD3A42">
        <w:rPr>
          <w:rFonts w:ascii="Times New Roman" w:hAnsi="Times New Roman" w:cs="Times New Roman"/>
          <w:sz w:val="24"/>
          <w:szCs w:val="24"/>
        </w:rPr>
        <w:t>D</w:t>
      </w:r>
    </w:p>
    <w:p w14:paraId="08A2155C" w14:textId="3B95907B" w:rsidR="008B4DA6" w:rsidRPr="002F130E" w:rsidRDefault="00402528" w:rsidP="002F130E">
      <w:pPr>
        <w:ind w:left="720" w:firstLine="720"/>
        <w:rPr>
          <w:rFonts w:ascii="Times New Roman" w:hAnsi="Times New Roman" w:cs="Times New Roman"/>
          <w:sz w:val="24"/>
          <w:szCs w:val="24"/>
        </w:rPr>
      </w:pPr>
      <w:r w:rsidRPr="00AD3A42">
        <w:rPr>
          <w:rFonts w:ascii="Times New Roman" w:hAnsi="Times New Roman" w:cs="Times New Roman"/>
          <w:sz w:val="24"/>
          <w:szCs w:val="24"/>
        </w:rPr>
        <w:t>1199</w:t>
      </w:r>
      <w:r w:rsidR="008B4DA6" w:rsidRPr="00AD3A42">
        <w:rPr>
          <w:rFonts w:ascii="Times New Roman" w:hAnsi="Times New Roman" w:cs="Times New Roman"/>
          <w:sz w:val="24"/>
          <w:szCs w:val="24"/>
        </w:rPr>
        <w:t xml:space="preserve"> and below:</w:t>
      </w:r>
      <w:r w:rsidRPr="00AD3A42">
        <w:rPr>
          <w:rFonts w:ascii="Times New Roman" w:hAnsi="Times New Roman" w:cs="Times New Roman"/>
          <w:sz w:val="24"/>
          <w:szCs w:val="24"/>
        </w:rPr>
        <w:tab/>
      </w:r>
      <w:r w:rsidR="008B4DA6" w:rsidRPr="00AD3A42">
        <w:rPr>
          <w:rFonts w:ascii="Times New Roman" w:hAnsi="Times New Roman" w:cs="Times New Roman"/>
          <w:sz w:val="24"/>
          <w:szCs w:val="24"/>
        </w:rPr>
        <w:t>F</w:t>
      </w:r>
    </w:p>
    <w:p w14:paraId="021F6F3B" w14:textId="77777777" w:rsidR="008B4DA6" w:rsidRPr="00AD3A42" w:rsidRDefault="008B4DA6" w:rsidP="008B4DA6">
      <w:pPr>
        <w:pStyle w:val="Heading1"/>
        <w:ind w:left="0"/>
        <w:rPr>
          <w:rFonts w:ascii="Times New Roman" w:hAnsi="Times New Roman" w:cs="Times New Roman"/>
          <w:spacing w:val="-1"/>
        </w:rPr>
      </w:pPr>
    </w:p>
    <w:p w14:paraId="7A920B0F" w14:textId="77777777" w:rsidR="0045712E" w:rsidRPr="00AD3A42" w:rsidRDefault="002939BA" w:rsidP="008B4DA6">
      <w:pPr>
        <w:pStyle w:val="Heading1"/>
        <w:ind w:left="0"/>
        <w:rPr>
          <w:rFonts w:ascii="Times New Roman" w:hAnsi="Times New Roman" w:cs="Times New Roman"/>
          <w:spacing w:val="-1"/>
        </w:rPr>
      </w:pPr>
      <w:r w:rsidRPr="00AD3A42">
        <w:rPr>
          <w:rFonts w:ascii="Times New Roman" w:hAnsi="Times New Roman" w:cs="Times New Roman"/>
          <w:spacing w:val="-1"/>
        </w:rPr>
        <w:t>Required Instructional Materials</w:t>
      </w:r>
      <w:r w:rsidR="006456B9" w:rsidRPr="00AD3A42">
        <w:rPr>
          <w:rFonts w:ascii="Times New Roman" w:hAnsi="Times New Roman" w:cs="Times New Roman"/>
          <w:spacing w:val="-1"/>
        </w:rPr>
        <w:t>:</w:t>
      </w:r>
      <w:r w:rsidR="00777592" w:rsidRPr="00AD3A42">
        <w:rPr>
          <w:rFonts w:ascii="Times New Roman" w:hAnsi="Times New Roman" w:cs="Times New Roman"/>
          <w:spacing w:val="-1"/>
        </w:rPr>
        <w:t xml:space="preserve"> </w:t>
      </w:r>
      <w:r w:rsidR="0045712E" w:rsidRPr="00AD3A42">
        <w:rPr>
          <w:rFonts w:ascii="Times New Roman" w:hAnsi="Times New Roman" w:cs="Times New Roman"/>
          <w:spacing w:val="-1"/>
        </w:rPr>
        <w:tab/>
      </w:r>
    </w:p>
    <w:p w14:paraId="75C205AD" w14:textId="77777777" w:rsidR="0045712E" w:rsidRPr="00AD3A42" w:rsidRDefault="0045712E" w:rsidP="008B4DA6">
      <w:pPr>
        <w:pStyle w:val="Heading1"/>
        <w:ind w:left="0"/>
        <w:rPr>
          <w:rFonts w:ascii="Times New Roman" w:hAnsi="Times New Roman" w:cs="Times New Roman"/>
          <w:spacing w:val="-1"/>
        </w:rPr>
      </w:pPr>
    </w:p>
    <w:p w14:paraId="0FBB5030" w14:textId="3B99F8FE" w:rsidR="008B4DA6" w:rsidRPr="00AD3A42" w:rsidRDefault="00635CFE" w:rsidP="0045712E">
      <w:pPr>
        <w:pStyle w:val="Heading1"/>
        <w:ind w:left="0" w:firstLine="720"/>
        <w:rPr>
          <w:rFonts w:ascii="Times New Roman" w:hAnsi="Times New Roman" w:cs="Times New Roman"/>
          <w:spacing w:val="-1"/>
        </w:rPr>
      </w:pPr>
      <w:r w:rsidRPr="00AD3A42">
        <w:rPr>
          <w:rFonts w:ascii="Times New Roman" w:hAnsi="Times New Roman" w:cs="Times New Roman"/>
          <w:i/>
          <w:iCs/>
          <w:spacing w:val="-1"/>
        </w:rPr>
        <w:t>The Norton Anthology of Drama, Volume One 3</w:t>
      </w:r>
      <w:r w:rsidRPr="00AD3A42">
        <w:rPr>
          <w:rFonts w:ascii="Times New Roman" w:hAnsi="Times New Roman" w:cs="Times New Roman"/>
          <w:i/>
          <w:iCs/>
          <w:spacing w:val="-1"/>
          <w:vertAlign w:val="superscript"/>
        </w:rPr>
        <w:t>rd</w:t>
      </w:r>
      <w:r w:rsidRPr="00AD3A42">
        <w:rPr>
          <w:rFonts w:ascii="Times New Roman" w:hAnsi="Times New Roman" w:cs="Times New Roman"/>
          <w:i/>
          <w:iCs/>
          <w:spacing w:val="-1"/>
        </w:rPr>
        <w:t xml:space="preserve"> Edition, </w:t>
      </w:r>
      <w:r w:rsidRPr="00AD3A42">
        <w:rPr>
          <w:rFonts w:ascii="Times New Roman" w:hAnsi="Times New Roman" w:cs="Times New Roman"/>
          <w:iCs/>
          <w:spacing w:val="-1"/>
        </w:rPr>
        <w:t>by Gainor, Garner, and Puchner</w:t>
      </w:r>
    </w:p>
    <w:p w14:paraId="753716B3" w14:textId="46462BAD" w:rsidR="0045712E" w:rsidRPr="00AD3A42" w:rsidRDefault="006456B9" w:rsidP="0045712E">
      <w:pPr>
        <w:pStyle w:val="Heading1"/>
        <w:ind w:left="0" w:right="290" w:firstLine="720"/>
        <w:rPr>
          <w:rFonts w:ascii="Times New Roman" w:hAnsi="Times New Roman" w:cs="Times New Roman"/>
          <w:spacing w:val="-1"/>
        </w:rPr>
      </w:pPr>
      <w:r w:rsidRPr="00AD3A42">
        <w:rPr>
          <w:rFonts w:ascii="Times New Roman" w:hAnsi="Times New Roman" w:cs="Times New Roman"/>
          <w:b w:val="0"/>
          <w:bCs w:val="0"/>
          <w:spacing w:val="-1"/>
        </w:rPr>
        <w:t>Publisher:</w:t>
      </w:r>
      <w:r w:rsidR="00DB5C9C" w:rsidRPr="00AD3A42">
        <w:rPr>
          <w:rFonts w:ascii="Times New Roman" w:hAnsi="Times New Roman" w:cs="Times New Roman"/>
          <w:spacing w:val="-1"/>
        </w:rPr>
        <w:t xml:space="preserve"> </w:t>
      </w:r>
      <w:r w:rsidR="00635CFE" w:rsidRPr="00AD3A42">
        <w:rPr>
          <w:rFonts w:ascii="Times New Roman" w:hAnsi="Times New Roman" w:cs="Times New Roman"/>
          <w:b w:val="0"/>
          <w:bCs w:val="0"/>
          <w:spacing w:val="-1"/>
        </w:rPr>
        <w:t>WW Norton &amp; Company</w:t>
      </w:r>
    </w:p>
    <w:p w14:paraId="163C0D25" w14:textId="42C72702" w:rsidR="001F7559" w:rsidRPr="00AD3A42" w:rsidRDefault="006456B9" w:rsidP="0045712E">
      <w:pPr>
        <w:pStyle w:val="Heading1"/>
        <w:ind w:left="0" w:right="290" w:firstLine="720"/>
        <w:rPr>
          <w:rFonts w:ascii="Times New Roman" w:hAnsi="Times New Roman" w:cs="Times New Roman"/>
          <w:b w:val="0"/>
          <w:bCs w:val="0"/>
          <w:spacing w:val="-1"/>
        </w:rPr>
      </w:pPr>
      <w:r w:rsidRPr="00AD3A42">
        <w:rPr>
          <w:rFonts w:ascii="Times New Roman" w:hAnsi="Times New Roman" w:cs="Times New Roman"/>
          <w:b w:val="0"/>
          <w:bCs w:val="0"/>
          <w:spacing w:val="-1"/>
        </w:rPr>
        <w:t>ISBN</w:t>
      </w:r>
      <w:r w:rsidRPr="00AD3A42">
        <w:rPr>
          <w:rFonts w:ascii="Times New Roman" w:hAnsi="Times New Roman" w:cs="Times New Roman"/>
          <w:b w:val="0"/>
          <w:bCs w:val="0"/>
          <w:spacing w:val="-3"/>
        </w:rPr>
        <w:t xml:space="preserve"> </w:t>
      </w:r>
      <w:r w:rsidRPr="00AD3A42">
        <w:rPr>
          <w:rFonts w:ascii="Times New Roman" w:hAnsi="Times New Roman" w:cs="Times New Roman"/>
          <w:b w:val="0"/>
          <w:bCs w:val="0"/>
          <w:spacing w:val="-1"/>
        </w:rPr>
        <w:t>Number:</w:t>
      </w:r>
      <w:r w:rsidR="00DB5C9C" w:rsidRPr="00AD3A42">
        <w:rPr>
          <w:rFonts w:ascii="Times New Roman" w:hAnsi="Times New Roman" w:cs="Times New Roman"/>
          <w:spacing w:val="-1"/>
        </w:rPr>
        <w:t xml:space="preserve"> </w:t>
      </w:r>
      <w:r w:rsidR="00DB5C9C" w:rsidRPr="00AD3A42">
        <w:rPr>
          <w:rFonts w:ascii="Times New Roman" w:hAnsi="Times New Roman" w:cs="Times New Roman"/>
          <w:b w:val="0"/>
          <w:bCs w:val="0"/>
          <w:spacing w:val="-1"/>
        </w:rPr>
        <w:t>9</w:t>
      </w:r>
      <w:r w:rsidR="00FD2AD9" w:rsidRPr="00AD3A42">
        <w:rPr>
          <w:rFonts w:ascii="Times New Roman" w:hAnsi="Times New Roman" w:cs="Times New Roman"/>
          <w:b w:val="0"/>
          <w:bCs w:val="0"/>
          <w:spacing w:val="-1"/>
        </w:rPr>
        <w:t>78-0-393-28347-1</w:t>
      </w:r>
    </w:p>
    <w:p w14:paraId="37DC9845" w14:textId="77777777" w:rsidR="008B4DA6" w:rsidRPr="00AD3A42" w:rsidRDefault="008B4DA6" w:rsidP="008B4DA6">
      <w:pPr>
        <w:pStyle w:val="Heading1"/>
        <w:ind w:left="0"/>
        <w:rPr>
          <w:rFonts w:ascii="Times New Roman" w:hAnsi="Times New Roman" w:cs="Times New Roman"/>
          <w:spacing w:val="-1"/>
        </w:rPr>
      </w:pPr>
    </w:p>
    <w:p w14:paraId="248FDADD" w14:textId="46CD3538" w:rsidR="002939BA" w:rsidRPr="00AD3A42" w:rsidRDefault="002939BA" w:rsidP="008B4DA6">
      <w:pPr>
        <w:pStyle w:val="Heading1"/>
        <w:ind w:left="0"/>
        <w:rPr>
          <w:rFonts w:ascii="Times New Roman" w:hAnsi="Times New Roman" w:cs="Times New Roman"/>
          <w:b w:val="0"/>
          <w:bCs w:val="0"/>
          <w:color w:val="FF0000"/>
          <w:spacing w:val="-1"/>
        </w:rPr>
      </w:pPr>
      <w:r w:rsidRPr="00AD3A42">
        <w:rPr>
          <w:rFonts w:ascii="Times New Roman" w:hAnsi="Times New Roman" w:cs="Times New Roman"/>
          <w:spacing w:val="-1"/>
        </w:rPr>
        <w:t>Optional Instructional Materials:</w:t>
      </w:r>
      <w:r w:rsidR="00777592" w:rsidRPr="00AD3A42">
        <w:rPr>
          <w:rFonts w:ascii="Times New Roman" w:hAnsi="Times New Roman" w:cs="Times New Roman"/>
          <w:spacing w:val="-1"/>
        </w:rPr>
        <w:t xml:space="preserve"> </w:t>
      </w:r>
      <w:r w:rsidR="00831FC6" w:rsidRPr="00AD3A42">
        <w:rPr>
          <w:rFonts w:ascii="Times New Roman" w:hAnsi="Times New Roman" w:cs="Times New Roman"/>
          <w:b w:val="0"/>
          <w:bCs w:val="0"/>
          <w:color w:val="020000"/>
          <w:spacing w:val="-1"/>
        </w:rPr>
        <w:t>Readings provided by the instructor</w:t>
      </w:r>
    </w:p>
    <w:p w14:paraId="01D73899" w14:textId="77777777" w:rsidR="008B4DA6" w:rsidRPr="00AD3A42" w:rsidRDefault="008B4DA6" w:rsidP="008B4DA6">
      <w:pPr>
        <w:pStyle w:val="Heading1"/>
        <w:ind w:left="0"/>
        <w:rPr>
          <w:rFonts w:ascii="Times New Roman" w:hAnsi="Times New Roman" w:cs="Times New Roman"/>
          <w:b w:val="0"/>
          <w:bCs w:val="0"/>
        </w:rPr>
      </w:pPr>
    </w:p>
    <w:p w14:paraId="4829FDC0" w14:textId="24CA5979" w:rsidR="001F7559" w:rsidRPr="00AD3A42" w:rsidRDefault="00777592" w:rsidP="008B4DA6">
      <w:pPr>
        <w:pStyle w:val="Heading1"/>
        <w:ind w:left="0"/>
        <w:rPr>
          <w:rFonts w:ascii="Times New Roman" w:hAnsi="Times New Roman" w:cs="Times New Roman"/>
        </w:rPr>
      </w:pPr>
      <w:r w:rsidRPr="00AD3A42">
        <w:rPr>
          <w:rFonts w:ascii="Times New Roman" w:hAnsi="Times New Roman" w:cs="Times New Roman"/>
        </w:rPr>
        <w:t xml:space="preserve">Minimum Technology Requirements: </w:t>
      </w:r>
    </w:p>
    <w:p w14:paraId="743E1F1A" w14:textId="7C38EA18" w:rsidR="001B448A" w:rsidRPr="00AD3A42" w:rsidRDefault="001B448A" w:rsidP="001B448A">
      <w:pPr>
        <w:pStyle w:val="Heading1"/>
        <w:numPr>
          <w:ilvl w:val="0"/>
          <w:numId w:val="3"/>
        </w:numPr>
        <w:rPr>
          <w:rFonts w:ascii="Times New Roman" w:hAnsi="Times New Roman" w:cs="Times New Roman"/>
          <w:b w:val="0"/>
          <w:bCs w:val="0"/>
          <w:color w:val="020000"/>
          <w:spacing w:val="-1"/>
        </w:rPr>
      </w:pPr>
      <w:r w:rsidRPr="00AD3A42">
        <w:rPr>
          <w:rFonts w:ascii="Times New Roman" w:hAnsi="Times New Roman" w:cs="Times New Roman"/>
          <w:b w:val="0"/>
          <w:bCs w:val="0"/>
          <w:color w:val="020000"/>
          <w:spacing w:val="-1"/>
        </w:rPr>
        <w:t>Daily high-speed internet access</w:t>
      </w:r>
    </w:p>
    <w:p w14:paraId="2E798AAA" w14:textId="5E1DAB0B" w:rsidR="001B448A" w:rsidRPr="00AD3A42" w:rsidRDefault="001B448A" w:rsidP="001B448A">
      <w:pPr>
        <w:pStyle w:val="Heading1"/>
        <w:numPr>
          <w:ilvl w:val="0"/>
          <w:numId w:val="3"/>
        </w:numPr>
        <w:rPr>
          <w:rFonts w:ascii="Times New Roman" w:hAnsi="Times New Roman" w:cs="Times New Roman"/>
          <w:b w:val="0"/>
          <w:bCs w:val="0"/>
          <w:color w:val="020000"/>
          <w:spacing w:val="-1"/>
        </w:rPr>
      </w:pPr>
      <w:r w:rsidRPr="00AD3A42">
        <w:rPr>
          <w:rFonts w:ascii="Times New Roman" w:hAnsi="Times New Roman" w:cs="Times New Roman"/>
          <w:b w:val="0"/>
          <w:bCs w:val="0"/>
          <w:color w:val="020000"/>
          <w:spacing w:val="-1"/>
        </w:rPr>
        <w:t>Microsoft Word</w:t>
      </w:r>
    </w:p>
    <w:p w14:paraId="3337B35E" w14:textId="74446BC2" w:rsidR="001B448A" w:rsidRPr="00AD3A42" w:rsidRDefault="001B448A" w:rsidP="001B448A">
      <w:pPr>
        <w:pStyle w:val="Heading1"/>
        <w:numPr>
          <w:ilvl w:val="0"/>
          <w:numId w:val="3"/>
        </w:numPr>
        <w:rPr>
          <w:rFonts w:ascii="Times New Roman" w:hAnsi="Times New Roman" w:cs="Times New Roman"/>
          <w:b w:val="0"/>
          <w:bCs w:val="0"/>
          <w:color w:val="020000"/>
          <w:spacing w:val="-1"/>
        </w:rPr>
      </w:pPr>
      <w:r w:rsidRPr="00AD3A42">
        <w:rPr>
          <w:rFonts w:ascii="Times New Roman" w:hAnsi="Times New Roman" w:cs="Times New Roman"/>
          <w:b w:val="0"/>
          <w:bCs w:val="0"/>
          <w:color w:val="020000"/>
          <w:spacing w:val="-1"/>
        </w:rPr>
        <w:t>Power Point</w:t>
      </w:r>
    </w:p>
    <w:p w14:paraId="5FE5FE5D" w14:textId="77777777" w:rsidR="008B4DA6" w:rsidRPr="00AD3A42" w:rsidRDefault="008B4DA6" w:rsidP="00777592">
      <w:pPr>
        <w:pStyle w:val="BodyText"/>
        <w:ind w:right="344"/>
        <w:rPr>
          <w:rFonts w:cs="Times New Roman"/>
          <w:b/>
          <w:bCs/>
          <w:spacing w:val="-1"/>
        </w:rPr>
      </w:pPr>
    </w:p>
    <w:p w14:paraId="0DF89BED" w14:textId="38A2FD8E" w:rsidR="00777592" w:rsidRPr="00AD3A42" w:rsidRDefault="002939BA" w:rsidP="00777592">
      <w:pPr>
        <w:pStyle w:val="BodyText"/>
        <w:ind w:right="344"/>
        <w:rPr>
          <w:rFonts w:cs="Times New Roman"/>
          <w:color w:val="020000"/>
          <w:spacing w:val="-1"/>
        </w:rPr>
      </w:pPr>
      <w:r w:rsidRPr="00AD3A42">
        <w:rPr>
          <w:rFonts w:cs="Times New Roman"/>
          <w:b/>
          <w:bCs/>
          <w:spacing w:val="-1"/>
        </w:rPr>
        <w:t>Required Computer Literacy Skills</w:t>
      </w:r>
      <w:r w:rsidRPr="00AD3A42">
        <w:rPr>
          <w:rFonts w:cs="Times New Roman"/>
          <w:spacing w:val="-1"/>
        </w:rPr>
        <w:t>:</w:t>
      </w:r>
      <w:r w:rsidR="00777592" w:rsidRPr="00AD3A42">
        <w:rPr>
          <w:rFonts w:cs="Times New Roman"/>
          <w:color w:val="FF0000"/>
          <w:spacing w:val="-1"/>
        </w:rPr>
        <w:t xml:space="preserve"> </w:t>
      </w:r>
    </w:p>
    <w:p w14:paraId="7EBA9453" w14:textId="77777777" w:rsidR="001B448A" w:rsidRPr="00AD3A42"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AD3A42">
        <w:rPr>
          <w:rFonts w:ascii="Times New Roman" w:hAnsi="Times New Roman" w:cs="Times New Roman"/>
          <w:sz w:val="24"/>
          <w:szCs w:val="24"/>
        </w:rPr>
        <w:t>Rename, delete, organize, and save files.</w:t>
      </w:r>
    </w:p>
    <w:p w14:paraId="56D9243E" w14:textId="77777777" w:rsidR="001B448A" w:rsidRPr="00AD3A42"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AD3A42">
        <w:rPr>
          <w:rFonts w:ascii="Times New Roman" w:hAnsi="Times New Roman" w:cs="Times New Roman"/>
          <w:sz w:val="24"/>
          <w:szCs w:val="24"/>
        </w:rPr>
        <w:t>Create, edit, and format word processing and presentation documents.</w:t>
      </w:r>
    </w:p>
    <w:p w14:paraId="63505489" w14:textId="77777777" w:rsidR="001B448A" w:rsidRPr="00AD3A42"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AD3A42">
        <w:rPr>
          <w:rFonts w:ascii="Times New Roman" w:hAnsi="Times New Roman" w:cs="Times New Roman"/>
          <w:sz w:val="24"/>
          <w:szCs w:val="24"/>
        </w:rPr>
        <w:t>Copy, paste, and use a URL or web address.</w:t>
      </w:r>
    </w:p>
    <w:p w14:paraId="1BC7E8D5" w14:textId="77777777" w:rsidR="001B448A" w:rsidRPr="00AD3A42"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AD3A42">
        <w:rPr>
          <w:rFonts w:ascii="Times New Roman" w:hAnsi="Times New Roman" w:cs="Times New Roman"/>
          <w:sz w:val="24"/>
          <w:szCs w:val="24"/>
        </w:rPr>
        <w:t>Download and install programs and plug-ins.</w:t>
      </w:r>
    </w:p>
    <w:p w14:paraId="5F3BFDC8" w14:textId="77777777" w:rsidR="001B448A" w:rsidRPr="00AD3A42"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AD3A42">
        <w:rPr>
          <w:rFonts w:ascii="Times New Roman" w:hAnsi="Times New Roman" w:cs="Times New Roman"/>
          <w:sz w:val="24"/>
          <w:szCs w:val="24"/>
        </w:rPr>
        <w:t>Send and receive an email with attachments.</w:t>
      </w:r>
    </w:p>
    <w:p w14:paraId="1B83C9A9" w14:textId="77777777" w:rsidR="001B448A" w:rsidRPr="00AD3A42"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AD3A42">
        <w:rPr>
          <w:rFonts w:ascii="Times New Roman" w:hAnsi="Times New Roman" w:cs="Times New Roman"/>
          <w:sz w:val="24"/>
          <w:szCs w:val="24"/>
        </w:rPr>
        <w:t>Locate and access information using a web search engine.</w:t>
      </w:r>
    </w:p>
    <w:p w14:paraId="29DC105E" w14:textId="77777777" w:rsidR="001B448A" w:rsidRPr="00AD3A42" w:rsidRDefault="001B448A" w:rsidP="001B448A">
      <w:pPr>
        <w:pStyle w:val="ListParagraph"/>
        <w:widowControl/>
        <w:numPr>
          <w:ilvl w:val="0"/>
          <w:numId w:val="4"/>
        </w:numPr>
        <w:spacing w:before="100" w:beforeAutospacing="1" w:after="100" w:afterAutospacing="1"/>
        <w:rPr>
          <w:rFonts w:ascii="Times New Roman" w:hAnsi="Times New Roman" w:cs="Times New Roman"/>
          <w:sz w:val="24"/>
          <w:szCs w:val="24"/>
        </w:rPr>
      </w:pPr>
      <w:r w:rsidRPr="00AD3A42">
        <w:rPr>
          <w:rFonts w:ascii="Times New Roman" w:hAnsi="Times New Roman" w:cs="Times New Roman"/>
          <w:sz w:val="24"/>
          <w:szCs w:val="24"/>
        </w:rPr>
        <w:t>Use a learning management system.</w:t>
      </w:r>
    </w:p>
    <w:p w14:paraId="30EDB68C" w14:textId="373F5368" w:rsidR="001B448A" w:rsidRPr="00AD3A42" w:rsidRDefault="001B448A" w:rsidP="001B448A">
      <w:pPr>
        <w:pStyle w:val="BodyText"/>
        <w:numPr>
          <w:ilvl w:val="0"/>
          <w:numId w:val="4"/>
        </w:numPr>
        <w:ind w:right="344"/>
        <w:rPr>
          <w:rFonts w:cs="Times New Roman"/>
          <w:color w:val="020000"/>
          <w:spacing w:val="-1"/>
        </w:rPr>
      </w:pPr>
      <w:r w:rsidRPr="00AD3A42">
        <w:rPr>
          <w:rFonts w:cs="Times New Roman"/>
        </w:rPr>
        <w:t>Attach a file</w:t>
      </w:r>
    </w:p>
    <w:p w14:paraId="1582792A" w14:textId="77777777" w:rsidR="002939BA" w:rsidRPr="00AD3A42" w:rsidRDefault="002939BA" w:rsidP="00777592">
      <w:pPr>
        <w:pStyle w:val="Heading1"/>
        <w:spacing w:line="281" w:lineRule="exact"/>
        <w:ind w:left="0"/>
        <w:rPr>
          <w:rFonts w:ascii="Times New Roman" w:hAnsi="Times New Roman" w:cs="Times New Roman"/>
          <w:spacing w:val="-1"/>
        </w:rPr>
      </w:pPr>
    </w:p>
    <w:p w14:paraId="496EFE39" w14:textId="0706ED6A" w:rsidR="001F7559" w:rsidRPr="00AD3A42" w:rsidRDefault="002939BA" w:rsidP="00777592">
      <w:pPr>
        <w:pStyle w:val="Heading1"/>
        <w:spacing w:line="281" w:lineRule="exact"/>
        <w:rPr>
          <w:rFonts w:ascii="Times New Roman" w:hAnsi="Times New Roman" w:cs="Times New Roman"/>
          <w:b w:val="0"/>
          <w:bCs w:val="0"/>
        </w:rPr>
      </w:pPr>
      <w:r w:rsidRPr="00AD3A42">
        <w:rPr>
          <w:rFonts w:ascii="Times New Roman" w:hAnsi="Times New Roman" w:cs="Times New Roman"/>
          <w:spacing w:val="-1"/>
        </w:rPr>
        <w:t>Course Structure and Overview</w:t>
      </w:r>
      <w:r w:rsidR="006456B9" w:rsidRPr="00AD3A42">
        <w:rPr>
          <w:rFonts w:ascii="Times New Roman" w:hAnsi="Times New Roman" w:cs="Times New Roman"/>
          <w:spacing w:val="-1"/>
        </w:rPr>
        <w:t>:</w:t>
      </w:r>
      <w:r w:rsidR="00777592" w:rsidRPr="00AD3A42">
        <w:rPr>
          <w:rFonts w:ascii="Times New Roman" w:hAnsi="Times New Roman" w:cs="Times New Roman"/>
          <w:spacing w:val="-1"/>
        </w:rPr>
        <w:t xml:space="preserve"> </w:t>
      </w:r>
      <w:r w:rsidR="008B4DA6" w:rsidRPr="00AD3A42">
        <w:rPr>
          <w:rFonts w:ascii="Times New Roman" w:hAnsi="Times New Roman" w:cs="Times New Roman"/>
          <w:b w:val="0"/>
          <w:bCs w:val="0"/>
          <w:color w:val="020000"/>
        </w:rPr>
        <w:t>See Evaluation and Grading Policy</w:t>
      </w:r>
    </w:p>
    <w:p w14:paraId="421BB2DD" w14:textId="77777777" w:rsidR="0079655E" w:rsidRPr="00AD3A42" w:rsidRDefault="0079655E" w:rsidP="00777592">
      <w:pPr>
        <w:pStyle w:val="BodyText"/>
        <w:ind w:left="0"/>
        <w:rPr>
          <w:rFonts w:eastAsia="Cambria" w:cs="Times New Roman"/>
        </w:rPr>
      </w:pPr>
    </w:p>
    <w:p w14:paraId="3BA9A02D" w14:textId="567D1F3F" w:rsidR="00C6042A" w:rsidRPr="00AD3A42" w:rsidRDefault="0079655E" w:rsidP="00A90920">
      <w:pPr>
        <w:pStyle w:val="Heading1"/>
        <w:spacing w:line="281" w:lineRule="exact"/>
        <w:rPr>
          <w:rFonts w:ascii="Times New Roman" w:hAnsi="Times New Roman" w:cs="Times New Roman"/>
          <w:b w:val="0"/>
          <w:bCs w:val="0"/>
        </w:rPr>
      </w:pPr>
      <w:r w:rsidRPr="00AD3A42">
        <w:rPr>
          <w:rFonts w:ascii="Times New Roman" w:hAnsi="Times New Roman" w:cs="Times New Roman"/>
          <w:spacing w:val="-1"/>
        </w:rPr>
        <w:t>Communications:</w:t>
      </w:r>
      <w:r w:rsidR="00777592" w:rsidRPr="00AD3A42">
        <w:rPr>
          <w:rFonts w:ascii="Times New Roman" w:hAnsi="Times New Roman" w:cs="Times New Roman"/>
          <w:spacing w:val="-1"/>
        </w:rPr>
        <w:t xml:space="preserve"> </w:t>
      </w:r>
      <w:r w:rsidR="009A46F9" w:rsidRPr="00AD3A42">
        <w:rPr>
          <w:rFonts w:ascii="Times New Roman" w:hAnsi="Times New Roman" w:cs="Times New Roman"/>
          <w:b w:val="0"/>
          <w:bCs w:val="0"/>
          <w:color w:val="020000"/>
          <w:spacing w:val="-1"/>
        </w:rPr>
        <w:t xml:space="preserve">Communication with instructor must be done through NTCC official email only. Turnaround time for email responses is 24 hours. </w:t>
      </w:r>
    </w:p>
    <w:p w14:paraId="4E41BFEA" w14:textId="77777777" w:rsidR="00354E26" w:rsidRPr="00AD3A42" w:rsidRDefault="00354E26" w:rsidP="009A46F9">
      <w:pPr>
        <w:pStyle w:val="Heading1"/>
        <w:ind w:left="0"/>
        <w:rPr>
          <w:rFonts w:ascii="Times New Roman" w:hAnsi="Times New Roman" w:cs="Times New Roman"/>
          <w:spacing w:val="-1"/>
        </w:rPr>
      </w:pPr>
    </w:p>
    <w:p w14:paraId="7F5F86A7" w14:textId="7A7D2236" w:rsidR="00AD3A42" w:rsidRDefault="0079655E" w:rsidP="00253B6C">
      <w:pPr>
        <w:pStyle w:val="Heading1"/>
        <w:rPr>
          <w:rFonts w:ascii="Times New Roman" w:hAnsi="Times New Roman" w:cs="Times New Roman"/>
          <w:spacing w:val="-1"/>
        </w:rPr>
      </w:pPr>
      <w:r w:rsidRPr="00AD3A42">
        <w:rPr>
          <w:rFonts w:ascii="Times New Roman" w:hAnsi="Times New Roman" w:cs="Times New Roman"/>
          <w:spacing w:val="-1"/>
        </w:rPr>
        <w:t>Institutional/Course Policy</w:t>
      </w:r>
      <w:r w:rsidR="006456B9" w:rsidRPr="00AD3A42">
        <w:rPr>
          <w:rFonts w:ascii="Times New Roman" w:hAnsi="Times New Roman" w:cs="Times New Roman"/>
          <w:spacing w:val="-1"/>
        </w:rPr>
        <w:t>:</w:t>
      </w:r>
      <w:r w:rsidR="008B4DA6" w:rsidRPr="00AD3A42">
        <w:rPr>
          <w:rFonts w:ascii="Times New Roman" w:hAnsi="Times New Roman" w:cs="Times New Roman"/>
          <w:spacing w:val="-1"/>
        </w:rPr>
        <w:t xml:space="preserve"> </w:t>
      </w:r>
    </w:p>
    <w:p w14:paraId="1C4B4DD5" w14:textId="77777777" w:rsidR="00AD3A42" w:rsidRPr="00AD3A42" w:rsidRDefault="00AD3A42" w:rsidP="00887C10">
      <w:pPr>
        <w:pStyle w:val="Heading1"/>
        <w:rPr>
          <w:rFonts w:ascii="Times New Roman" w:hAnsi="Times New Roman" w:cs="Times New Roman"/>
          <w:spacing w:val="-1"/>
        </w:rPr>
      </w:pPr>
    </w:p>
    <w:p w14:paraId="3AA35E83" w14:textId="1A53ABAE" w:rsidR="00887C10" w:rsidRPr="00AD3A42" w:rsidRDefault="00887C10" w:rsidP="00887C10">
      <w:pPr>
        <w:pStyle w:val="Heading1"/>
        <w:ind w:left="720"/>
        <w:rPr>
          <w:rFonts w:ascii="Times New Roman" w:hAnsi="Times New Roman" w:cs="Times New Roman"/>
          <w:spacing w:val="-1"/>
        </w:rPr>
      </w:pPr>
      <w:r w:rsidRPr="00AD3A42">
        <w:rPr>
          <w:rFonts w:ascii="Times New Roman" w:hAnsi="Times New Roman" w:cs="Times New Roman"/>
          <w:spacing w:val="-1"/>
        </w:rPr>
        <w:t xml:space="preserve">Late work: </w:t>
      </w:r>
      <w:r w:rsidRPr="00AD3A42">
        <w:rPr>
          <w:rFonts w:ascii="Times New Roman" w:hAnsi="Times New Roman" w:cs="Times New Roman"/>
          <w:b w:val="0"/>
          <w:bCs w:val="0"/>
          <w:spacing w:val="-1"/>
        </w:rPr>
        <w:t xml:space="preserve">All assignments must be completed on time. Quizzes cannot be made up, as they are used as student preparation for class discussions. </w:t>
      </w:r>
    </w:p>
    <w:p w14:paraId="0D1F5571" w14:textId="77777777" w:rsidR="00887C10" w:rsidRPr="00AD3A42" w:rsidRDefault="00887C10" w:rsidP="00A90920">
      <w:pPr>
        <w:pStyle w:val="Heading1"/>
        <w:rPr>
          <w:rFonts w:ascii="Times New Roman" w:hAnsi="Times New Roman" w:cs="Times New Roman"/>
          <w:b w:val="0"/>
          <w:bCs w:val="0"/>
          <w:spacing w:val="-1"/>
        </w:rPr>
      </w:pPr>
    </w:p>
    <w:p w14:paraId="30F622C5" w14:textId="3BD2F2B0" w:rsidR="00887C10" w:rsidRDefault="00887C10" w:rsidP="00887C10">
      <w:pPr>
        <w:pStyle w:val="Heading1"/>
        <w:ind w:left="720"/>
        <w:rPr>
          <w:rFonts w:ascii="Times New Roman" w:hAnsi="Times New Roman" w:cs="Times New Roman"/>
          <w:b w:val="0"/>
          <w:bCs w:val="0"/>
          <w:spacing w:val="-1"/>
        </w:rPr>
      </w:pPr>
      <w:r>
        <w:rPr>
          <w:rFonts w:ascii="Times New Roman" w:hAnsi="Times New Roman" w:cs="Times New Roman"/>
          <w:spacing w:val="-1"/>
        </w:rPr>
        <w:lastRenderedPageBreak/>
        <w:t xml:space="preserve">Cell Phones: </w:t>
      </w:r>
      <w:r>
        <w:rPr>
          <w:rFonts w:ascii="Times New Roman" w:hAnsi="Times New Roman" w:cs="Times New Roman"/>
          <w:b w:val="0"/>
          <w:bCs w:val="0"/>
          <w:spacing w:val="-1"/>
        </w:rPr>
        <w:t xml:space="preserve">Cell phones are not permitted during class time. Please put them away. </w:t>
      </w:r>
    </w:p>
    <w:p w14:paraId="46638594" w14:textId="77777777" w:rsidR="00887C10" w:rsidRDefault="00887C10" w:rsidP="00A90920">
      <w:pPr>
        <w:pStyle w:val="Heading1"/>
        <w:rPr>
          <w:rFonts w:ascii="Times New Roman" w:hAnsi="Times New Roman" w:cs="Times New Roman"/>
          <w:spacing w:val="-1"/>
        </w:rPr>
      </w:pPr>
    </w:p>
    <w:p w14:paraId="2B54E27A" w14:textId="6B607F96" w:rsidR="00273A84" w:rsidRPr="0045712E" w:rsidRDefault="00887C10" w:rsidP="00831FC6">
      <w:pPr>
        <w:pStyle w:val="Heading1"/>
        <w:ind w:left="720"/>
        <w:rPr>
          <w:rFonts w:ascii="Times New Roman" w:hAnsi="Times New Roman" w:cs="Times New Roman"/>
          <w:b w:val="0"/>
          <w:bCs w:val="0"/>
          <w:spacing w:val="-1"/>
        </w:rPr>
      </w:pPr>
      <w:r>
        <w:rPr>
          <w:rFonts w:ascii="Times New Roman" w:hAnsi="Times New Roman" w:cs="Times New Roman"/>
          <w:spacing w:val="-1"/>
        </w:rPr>
        <w:t xml:space="preserve">Attendance: </w:t>
      </w:r>
      <w:r w:rsidR="009C7BB7">
        <w:rPr>
          <w:rFonts w:ascii="Times New Roman" w:hAnsi="Times New Roman" w:cs="Times New Roman"/>
          <w:b w:val="0"/>
          <w:bCs w:val="0"/>
          <w:spacing w:val="-1"/>
        </w:rPr>
        <w:t>As this is an 8-week class, a</w:t>
      </w:r>
      <w:r w:rsidRPr="00887C10">
        <w:rPr>
          <w:rFonts w:ascii="Times New Roman" w:hAnsi="Times New Roman" w:cs="Times New Roman"/>
          <w:b w:val="0"/>
          <w:bCs w:val="0"/>
          <w:spacing w:val="-1"/>
        </w:rPr>
        <w:t>ttendance is vital to learning and student success.</w:t>
      </w:r>
      <w:r>
        <w:rPr>
          <w:rFonts w:ascii="Times New Roman" w:hAnsi="Times New Roman" w:cs="Times New Roman"/>
          <w:spacing w:val="-1"/>
        </w:rPr>
        <w:t xml:space="preserve"> </w:t>
      </w:r>
      <w:r w:rsidRPr="00887C10">
        <w:rPr>
          <w:rFonts w:ascii="Times New Roman" w:hAnsi="Times New Roman" w:cs="Times New Roman"/>
          <w:i/>
          <w:iCs/>
          <w:spacing w:val="-1"/>
        </w:rPr>
        <w:t xml:space="preserve">Therefore, students can only miss </w:t>
      </w:r>
      <w:r w:rsidR="009C7BB7">
        <w:rPr>
          <w:rFonts w:ascii="Times New Roman" w:hAnsi="Times New Roman" w:cs="Times New Roman"/>
          <w:i/>
          <w:iCs/>
          <w:spacing w:val="-1"/>
        </w:rPr>
        <w:t>three</w:t>
      </w:r>
      <w:r w:rsidR="00366A01">
        <w:rPr>
          <w:rFonts w:ascii="Times New Roman" w:hAnsi="Times New Roman" w:cs="Times New Roman"/>
          <w:i/>
          <w:iCs/>
          <w:spacing w:val="-1"/>
        </w:rPr>
        <w:t xml:space="preserve"> (</w:t>
      </w:r>
      <w:r w:rsidR="009C7BB7">
        <w:rPr>
          <w:rFonts w:ascii="Times New Roman" w:hAnsi="Times New Roman" w:cs="Times New Roman"/>
          <w:i/>
          <w:iCs/>
          <w:spacing w:val="-1"/>
        </w:rPr>
        <w:t>3</w:t>
      </w:r>
      <w:r w:rsidRPr="00887C10">
        <w:rPr>
          <w:rFonts w:ascii="Times New Roman" w:hAnsi="Times New Roman" w:cs="Times New Roman"/>
          <w:i/>
          <w:iCs/>
          <w:spacing w:val="-1"/>
        </w:rPr>
        <w:t xml:space="preserve">) class periods during the </w:t>
      </w:r>
      <w:r w:rsidR="009C7BB7">
        <w:rPr>
          <w:rFonts w:ascii="Times New Roman" w:hAnsi="Times New Roman" w:cs="Times New Roman"/>
          <w:i/>
          <w:iCs/>
          <w:spacing w:val="-1"/>
        </w:rPr>
        <w:t>8 weeks</w:t>
      </w:r>
      <w:r w:rsidR="0045712E">
        <w:rPr>
          <w:rFonts w:ascii="Times New Roman" w:hAnsi="Times New Roman" w:cs="Times New Roman"/>
          <w:i/>
          <w:iCs/>
          <w:spacing w:val="-1"/>
        </w:rPr>
        <w:t xml:space="preserve">. </w:t>
      </w:r>
      <w:r w:rsidR="0045712E">
        <w:rPr>
          <w:rFonts w:ascii="Times New Roman" w:hAnsi="Times New Roman" w:cs="Times New Roman"/>
          <w:b w:val="0"/>
          <w:bCs w:val="0"/>
          <w:spacing w:val="-1"/>
        </w:rPr>
        <w:t xml:space="preserve">If a student </w:t>
      </w:r>
      <w:r w:rsidR="00366A01">
        <w:rPr>
          <w:rFonts w:ascii="Times New Roman" w:hAnsi="Times New Roman" w:cs="Times New Roman"/>
          <w:b w:val="0"/>
          <w:bCs w:val="0"/>
          <w:spacing w:val="-1"/>
        </w:rPr>
        <w:t>exceeds</w:t>
      </w:r>
      <w:r w:rsidR="0045712E">
        <w:rPr>
          <w:rFonts w:ascii="Times New Roman" w:hAnsi="Times New Roman" w:cs="Times New Roman"/>
          <w:b w:val="0"/>
          <w:bCs w:val="0"/>
          <w:spacing w:val="-1"/>
        </w:rPr>
        <w:t xml:space="preserve"> </w:t>
      </w:r>
      <w:r w:rsidR="009C7BB7">
        <w:rPr>
          <w:rFonts w:ascii="Times New Roman" w:hAnsi="Times New Roman" w:cs="Times New Roman"/>
          <w:b w:val="0"/>
          <w:bCs w:val="0"/>
          <w:spacing w:val="-1"/>
        </w:rPr>
        <w:t>this</w:t>
      </w:r>
      <w:r w:rsidR="0045712E">
        <w:rPr>
          <w:rFonts w:ascii="Times New Roman" w:hAnsi="Times New Roman" w:cs="Times New Roman"/>
          <w:b w:val="0"/>
          <w:bCs w:val="0"/>
          <w:spacing w:val="-1"/>
        </w:rPr>
        <w:t>,</w:t>
      </w:r>
      <w:r w:rsidR="00366A01">
        <w:rPr>
          <w:rFonts w:ascii="Times New Roman" w:hAnsi="Times New Roman" w:cs="Times New Roman"/>
          <w:b w:val="0"/>
          <w:bCs w:val="0"/>
          <w:spacing w:val="-1"/>
        </w:rPr>
        <w:t xml:space="preserve"> they shouldn’t expect to pass the class. </w:t>
      </w:r>
    </w:p>
    <w:p w14:paraId="02E5BD56" w14:textId="77777777" w:rsidR="00887C10" w:rsidRDefault="00887C10" w:rsidP="00887C10">
      <w:pPr>
        <w:pStyle w:val="Heading1"/>
        <w:ind w:left="720"/>
        <w:rPr>
          <w:rFonts w:ascii="Times New Roman" w:hAnsi="Times New Roman" w:cs="Times New Roman"/>
          <w:spacing w:val="-1"/>
        </w:rPr>
      </w:pPr>
    </w:p>
    <w:p w14:paraId="4D6FB6D7" w14:textId="511F313E" w:rsidR="001F7559" w:rsidRPr="00887C10" w:rsidRDefault="00887C10" w:rsidP="00887C10">
      <w:pPr>
        <w:pStyle w:val="Heading1"/>
        <w:ind w:left="720"/>
        <w:rPr>
          <w:rFonts w:ascii="Times New Roman" w:hAnsi="Times New Roman" w:cs="Times New Roman"/>
          <w:b w:val="0"/>
          <w:bCs w:val="0"/>
          <w:color w:val="FF0000"/>
        </w:rPr>
      </w:pPr>
      <w:r w:rsidRPr="00887C10">
        <w:rPr>
          <w:rFonts w:ascii="Times New Roman" w:hAnsi="Times New Roman" w:cs="Times New Roman"/>
          <w:b w:val="0"/>
          <w:bCs w:val="0"/>
          <w:spacing w:val="-1"/>
        </w:rPr>
        <w:t>Medical emergencies and illness can be excused with a doctor’s note. For all other issues, please contact the instructor</w:t>
      </w:r>
      <w:r>
        <w:rPr>
          <w:rFonts w:ascii="Times New Roman" w:hAnsi="Times New Roman" w:cs="Times New Roman"/>
          <w:b w:val="0"/>
          <w:bCs w:val="0"/>
          <w:spacing w:val="-1"/>
        </w:rPr>
        <w:t xml:space="preserve"> directly. </w:t>
      </w:r>
    </w:p>
    <w:p w14:paraId="51C64107" w14:textId="77777777" w:rsidR="006B6C48" w:rsidRPr="002E21E3" w:rsidRDefault="006B6C48">
      <w:pPr>
        <w:pStyle w:val="Heading1"/>
        <w:spacing w:line="274" w:lineRule="exact"/>
        <w:rPr>
          <w:rFonts w:ascii="Times New Roman" w:hAnsi="Times New Roman" w:cs="Times New Roman"/>
          <w:spacing w:val="-1"/>
        </w:rPr>
      </w:pPr>
    </w:p>
    <w:p w14:paraId="1A57F043" w14:textId="77777777" w:rsidR="00F61E76" w:rsidRPr="009B0103" w:rsidRDefault="00F61E76" w:rsidP="00F61E76">
      <w:pPr>
        <w:widowControl/>
        <w:rPr>
          <w:rFonts w:ascii="Times New Roman" w:eastAsia="Times New Roman" w:hAnsi="Times New Roman" w:cs="Times New Roman"/>
          <w:b/>
          <w:bCs/>
          <w:color w:val="000000"/>
          <w:sz w:val="24"/>
          <w:szCs w:val="24"/>
        </w:rPr>
      </w:pPr>
      <w:r w:rsidRPr="009B0103">
        <w:rPr>
          <w:rFonts w:ascii="Times New Roman" w:eastAsia="Times New Roman" w:hAnsi="Times New Roman" w:cs="Times New Roman"/>
          <w:b/>
          <w:bCs/>
          <w:color w:val="000000"/>
          <w:sz w:val="24"/>
          <w:szCs w:val="24"/>
        </w:rPr>
        <w:t>Alternate Operations During Campus Closure and/or Alternate Course Delivery</w:t>
      </w:r>
    </w:p>
    <w:p w14:paraId="3AA8F23D" w14:textId="77777777" w:rsidR="00F61E76" w:rsidRDefault="00F61E76" w:rsidP="00F61E76">
      <w:pPr>
        <w:widowControl/>
        <w:rPr>
          <w:rFonts w:ascii="Times New Roman" w:eastAsia="Times New Roman" w:hAnsi="Times New Roman" w:cs="Times New Roman"/>
          <w:color w:val="000000"/>
          <w:sz w:val="24"/>
          <w:szCs w:val="24"/>
        </w:rPr>
      </w:pPr>
      <w:r w:rsidRPr="009B0103">
        <w:rPr>
          <w:rFonts w:ascii="Times New Roman" w:eastAsia="Times New Roman" w:hAnsi="Times New Roman" w:cs="Times New Roman"/>
          <w:b/>
          <w:bCs/>
          <w:color w:val="000000"/>
          <w:sz w:val="24"/>
          <w:szCs w:val="24"/>
        </w:rPr>
        <w:t>Requirements</w:t>
      </w:r>
      <w:r>
        <w:rPr>
          <w:rFonts w:ascii="Times New Roman" w:eastAsia="Times New Roman" w:hAnsi="Times New Roman" w:cs="Times New Roman"/>
          <w:color w:val="000000"/>
          <w:sz w:val="24"/>
          <w:szCs w:val="24"/>
        </w:rPr>
        <w:t>:</w:t>
      </w:r>
    </w:p>
    <w:p w14:paraId="7E61D4F7" w14:textId="77777777" w:rsidR="00F61E76" w:rsidRPr="009B0103" w:rsidRDefault="00F61E76" w:rsidP="00F61E76">
      <w:pPr>
        <w:widowControl/>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000000"/>
          <w:sz w:val="24"/>
          <w:szCs w:val="24"/>
        </w:rPr>
        <w:t>I</w:t>
      </w:r>
      <w:r w:rsidRPr="009B0103">
        <w:rPr>
          <w:rFonts w:ascii="Times New Roman" w:eastAsia="Times New Roman" w:hAnsi="Times New Roman" w:cs="Times New Roman"/>
          <w:color w:val="000000"/>
          <w:sz w:val="24"/>
          <w:szCs w:val="24"/>
        </w:rPr>
        <w:t>n the event of an emergency or announced campus closure due to a natural disaster or pandemic, </w:t>
      </w:r>
      <w:r w:rsidRPr="009B0103">
        <w:rPr>
          <w:rFonts w:ascii="Times New Roman" w:eastAsia="Times New Roman" w:hAnsi="Times New Roman" w:cs="Times New Roman"/>
          <w:color w:val="222222"/>
          <w:sz w:val="24"/>
          <w:szCs w:val="24"/>
          <w:shd w:val="clear" w:color="auto" w:fill="FFFFFF"/>
        </w:rPr>
        <w:t>it may</w:t>
      </w:r>
      <w:r>
        <w:rPr>
          <w:rFonts w:ascii="Times New Roman" w:eastAsia="Times New Roman" w:hAnsi="Times New Roman" w:cs="Times New Roman"/>
          <w:color w:val="222222"/>
          <w:sz w:val="24"/>
          <w:szCs w:val="24"/>
          <w:shd w:val="clear" w:color="auto" w:fill="FFFFFF"/>
        </w:rPr>
        <w:t xml:space="preserve"> </w:t>
      </w:r>
      <w:r w:rsidRPr="009B0103">
        <w:rPr>
          <w:rFonts w:ascii="Times New Roman" w:eastAsia="Times New Roman" w:hAnsi="Times New Roman" w:cs="Times New Roman"/>
          <w:color w:val="222222"/>
          <w:sz w:val="24"/>
          <w:szCs w:val="24"/>
          <w:shd w:val="clear" w:color="auto" w:fill="FFFFFF"/>
        </w:rPr>
        <w:t>be necessary for Northeast Texas Community College to move to altered operations</w:t>
      </w:r>
      <w:r w:rsidRPr="009B0103">
        <w:rPr>
          <w:rFonts w:ascii="Times New Roman" w:eastAsia="Times New Roman" w:hAnsi="Times New Roman" w:cs="Times New Roman"/>
          <w:color w:val="000000"/>
          <w:sz w:val="24"/>
          <w:szCs w:val="24"/>
        </w:rPr>
        <w:t>. During this time,</w:t>
      </w:r>
      <w:r>
        <w:rPr>
          <w:rFonts w:ascii="Times New Roman" w:eastAsia="Times New Roman" w:hAnsi="Times New Roman" w:cs="Times New Roman"/>
          <w:color w:val="222222"/>
          <w:sz w:val="24"/>
          <w:szCs w:val="24"/>
          <w:shd w:val="clear" w:color="auto" w:fill="FFFFFF"/>
        </w:rPr>
        <w:t xml:space="preserve"> </w:t>
      </w:r>
      <w:r w:rsidRPr="009B0103">
        <w:rPr>
          <w:rFonts w:ascii="Times New Roman" w:eastAsia="Times New Roman" w:hAnsi="Times New Roman" w:cs="Times New Roman"/>
          <w:color w:val="000000"/>
          <w:sz w:val="24"/>
          <w:szCs w:val="24"/>
        </w:rPr>
        <w:t>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3" w:history="1">
        <w:r w:rsidRPr="009B0103">
          <w:rPr>
            <w:rFonts w:ascii="Times New Roman" w:eastAsia="Times New Roman" w:hAnsi="Times New Roman" w:cs="Times New Roman"/>
            <w:color w:val="1155CC"/>
            <w:sz w:val="24"/>
            <w:szCs w:val="24"/>
            <w:u w:val="single"/>
          </w:rPr>
          <w:t>http://www.ntcc.edu/</w:t>
        </w:r>
      </w:hyperlink>
      <w:r w:rsidRPr="009B0103">
        <w:rPr>
          <w:rFonts w:ascii="Times New Roman" w:eastAsia="Times New Roman" w:hAnsi="Times New Roman" w:cs="Times New Roman"/>
          <w:color w:val="000000"/>
          <w:sz w:val="24"/>
          <w:szCs w:val="24"/>
        </w:rPr>
        <w:t>) for instructions about continuing courses remotely, Blackboard for each class for course-specific communication, and NTCC email for important general information.</w:t>
      </w:r>
    </w:p>
    <w:p w14:paraId="0A33FA86" w14:textId="77777777" w:rsidR="00F61E76" w:rsidRPr="009B0103" w:rsidRDefault="00F61E76" w:rsidP="00F61E76">
      <w:pPr>
        <w:widowControl/>
        <w:rPr>
          <w:rFonts w:ascii="Times New Roman" w:eastAsia="Times New Roman" w:hAnsi="Times New Roman" w:cs="Times New Roman"/>
          <w:color w:val="000000"/>
          <w:sz w:val="24"/>
          <w:szCs w:val="24"/>
        </w:rPr>
      </w:pPr>
    </w:p>
    <w:p w14:paraId="071EA4A6" w14:textId="77777777" w:rsidR="00F61E76" w:rsidRPr="009B0103" w:rsidRDefault="00F61E76" w:rsidP="00F61E76">
      <w:pPr>
        <w:widowControl/>
        <w:rPr>
          <w:rFonts w:ascii="Times New Roman" w:eastAsia="Times New Roman" w:hAnsi="Times New Roman" w:cs="Times New Roman"/>
          <w:color w:val="000000"/>
          <w:sz w:val="24"/>
          <w:szCs w:val="24"/>
        </w:rPr>
      </w:pPr>
      <w:r w:rsidRPr="009B0103">
        <w:rPr>
          <w:rFonts w:ascii="Times New Roman" w:eastAsia="Times New Roman" w:hAnsi="Times New Roman" w:cs="Times New Roman"/>
          <w:color w:val="000000"/>
          <w:sz w:val="24"/>
          <w:szCs w:val="24"/>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3D9F3019" w14:textId="77777777" w:rsidR="00F61E76" w:rsidRPr="009B0103" w:rsidRDefault="00F61E76" w:rsidP="00F61E76">
      <w:pPr>
        <w:pStyle w:val="Heading1"/>
        <w:spacing w:line="274" w:lineRule="exact"/>
        <w:ind w:left="0"/>
        <w:rPr>
          <w:rFonts w:ascii="Times New Roman" w:hAnsi="Times New Roman" w:cs="Times New Roman"/>
          <w:spacing w:val="-1"/>
        </w:rPr>
      </w:pPr>
    </w:p>
    <w:p w14:paraId="1F0506FA" w14:textId="77777777" w:rsidR="00F61E76" w:rsidRPr="009B0103" w:rsidRDefault="00F61E76" w:rsidP="00F61E76">
      <w:pPr>
        <w:pStyle w:val="Heading1"/>
        <w:spacing w:line="274" w:lineRule="exact"/>
        <w:ind w:left="0"/>
        <w:rPr>
          <w:rFonts w:ascii="Times New Roman" w:eastAsia="Times New Roman" w:hAnsi="Times New Roman" w:cs="Times New Roman"/>
          <w:b w:val="0"/>
          <w:bCs w:val="0"/>
        </w:rPr>
      </w:pPr>
      <w:r w:rsidRPr="009B0103">
        <w:rPr>
          <w:rFonts w:ascii="Times New Roman" w:hAnsi="Times New Roman" w:cs="Times New Roman"/>
          <w:spacing w:val="-1"/>
        </w:rPr>
        <w:t>NTCC</w:t>
      </w:r>
      <w:r w:rsidRPr="009B0103">
        <w:rPr>
          <w:rFonts w:ascii="Times New Roman" w:hAnsi="Times New Roman" w:cs="Times New Roman"/>
          <w:spacing w:val="-5"/>
        </w:rPr>
        <w:t xml:space="preserve"> </w:t>
      </w:r>
      <w:r w:rsidRPr="009B0103">
        <w:rPr>
          <w:rFonts w:ascii="Times New Roman" w:hAnsi="Times New Roman" w:cs="Times New Roman"/>
          <w:spacing w:val="-1"/>
        </w:rPr>
        <w:t>Academic</w:t>
      </w:r>
      <w:r w:rsidRPr="009B0103">
        <w:rPr>
          <w:rFonts w:ascii="Times New Roman" w:hAnsi="Times New Roman" w:cs="Times New Roman"/>
          <w:spacing w:val="-3"/>
        </w:rPr>
        <w:t xml:space="preserve"> </w:t>
      </w:r>
      <w:r w:rsidRPr="009B0103">
        <w:rPr>
          <w:rFonts w:ascii="Times New Roman" w:hAnsi="Times New Roman" w:cs="Times New Roman"/>
        </w:rPr>
        <w:t>Honesty/Ethics</w:t>
      </w:r>
      <w:r w:rsidRPr="009B0103">
        <w:rPr>
          <w:rFonts w:ascii="Times New Roman" w:hAnsi="Times New Roman" w:cs="Times New Roman"/>
          <w:spacing w:val="-4"/>
        </w:rPr>
        <w:t xml:space="preserve"> </w:t>
      </w:r>
      <w:r w:rsidRPr="009B0103">
        <w:rPr>
          <w:rFonts w:ascii="Times New Roman" w:hAnsi="Times New Roman" w:cs="Times New Roman"/>
          <w:spacing w:val="-1"/>
        </w:rPr>
        <w:t>Statement:</w:t>
      </w:r>
    </w:p>
    <w:p w14:paraId="1EE95AC5" w14:textId="77777777" w:rsidR="00F61E76" w:rsidRDefault="00F61E76" w:rsidP="00F61E76">
      <w:pPr>
        <w:pStyle w:val="BodyText"/>
        <w:ind w:left="0" w:right="719"/>
        <w:rPr>
          <w:rFonts w:cs="Times New Roman"/>
          <w:spacing w:val="-1"/>
        </w:rPr>
      </w:pPr>
      <w:r w:rsidRPr="009B0103">
        <w:rPr>
          <w:rFonts w:cs="Times New Roman"/>
          <w:spacing w:val="-1"/>
        </w:rPr>
        <w:t>NTCC</w:t>
      </w:r>
      <w:r w:rsidRPr="009B0103">
        <w:rPr>
          <w:rFonts w:cs="Times New Roman"/>
          <w:spacing w:val="-5"/>
        </w:rPr>
        <w:t xml:space="preserve"> </w:t>
      </w:r>
      <w:r w:rsidRPr="009B0103">
        <w:rPr>
          <w:rFonts w:cs="Times New Roman"/>
        </w:rPr>
        <w:t>upholds</w:t>
      </w:r>
      <w:r w:rsidRPr="009B0103">
        <w:rPr>
          <w:rFonts w:cs="Times New Roman"/>
          <w:spacing w:val="-5"/>
        </w:rPr>
        <w:t xml:space="preserve"> </w:t>
      </w:r>
      <w:r w:rsidRPr="009B0103">
        <w:rPr>
          <w:rFonts w:cs="Times New Roman"/>
        </w:rPr>
        <w:t>the</w:t>
      </w:r>
      <w:r w:rsidRPr="009B0103">
        <w:rPr>
          <w:rFonts w:cs="Times New Roman"/>
          <w:spacing w:val="-6"/>
        </w:rPr>
        <w:t xml:space="preserve"> </w:t>
      </w:r>
      <w:r w:rsidRPr="009B0103">
        <w:rPr>
          <w:rFonts w:cs="Times New Roman"/>
          <w:spacing w:val="-1"/>
        </w:rPr>
        <w:t>highest</w:t>
      </w:r>
      <w:r w:rsidRPr="009B0103">
        <w:rPr>
          <w:rFonts w:cs="Times New Roman"/>
          <w:spacing w:val="-4"/>
        </w:rPr>
        <w:t xml:space="preserve"> </w:t>
      </w:r>
      <w:r w:rsidRPr="009B0103">
        <w:rPr>
          <w:rFonts w:cs="Times New Roman"/>
        </w:rPr>
        <w:t>standards</w:t>
      </w:r>
      <w:r w:rsidRPr="009B0103">
        <w:rPr>
          <w:rFonts w:cs="Times New Roman"/>
          <w:spacing w:val="-6"/>
        </w:rPr>
        <w:t xml:space="preserve"> </w:t>
      </w:r>
      <w:r w:rsidRPr="009B0103">
        <w:rPr>
          <w:rFonts w:cs="Times New Roman"/>
        </w:rPr>
        <w:t>of</w:t>
      </w:r>
      <w:r w:rsidRPr="009B0103">
        <w:rPr>
          <w:rFonts w:cs="Times New Roman"/>
          <w:spacing w:val="-5"/>
        </w:rPr>
        <w:t xml:space="preserve"> </w:t>
      </w:r>
      <w:r w:rsidRPr="009B0103">
        <w:rPr>
          <w:rFonts w:cs="Times New Roman"/>
        </w:rPr>
        <w:t xml:space="preserve">academic </w:t>
      </w:r>
      <w:r w:rsidRPr="009B0103">
        <w:rPr>
          <w:rFonts w:cs="Times New Roman"/>
          <w:spacing w:val="-1"/>
        </w:rPr>
        <w:t xml:space="preserve">integrity. </w:t>
      </w:r>
      <w:r w:rsidRPr="009B0103">
        <w:rPr>
          <w:rFonts w:cs="Times New Roman"/>
        </w:rPr>
        <w:t>The</w:t>
      </w:r>
      <w:r w:rsidRPr="009B0103">
        <w:rPr>
          <w:rFonts w:cs="Times New Roman"/>
          <w:spacing w:val="-7"/>
        </w:rPr>
        <w:t xml:space="preserve"> </w:t>
      </w:r>
      <w:r w:rsidRPr="009B0103">
        <w:rPr>
          <w:rFonts w:cs="Times New Roman"/>
          <w:spacing w:val="-1"/>
        </w:rPr>
        <w:t>college</w:t>
      </w:r>
      <w:r w:rsidRPr="009B0103">
        <w:rPr>
          <w:rFonts w:cs="Times New Roman"/>
          <w:spacing w:val="-3"/>
        </w:rPr>
        <w:t xml:space="preserve"> </w:t>
      </w:r>
      <w:r w:rsidRPr="009B0103">
        <w:rPr>
          <w:rFonts w:cs="Times New Roman"/>
          <w:spacing w:val="-1"/>
        </w:rPr>
        <w:t>expects</w:t>
      </w:r>
      <w:r w:rsidRPr="009B0103">
        <w:rPr>
          <w:rFonts w:cs="Times New Roman"/>
          <w:spacing w:val="-5"/>
        </w:rPr>
        <w:t xml:space="preserve"> </w:t>
      </w:r>
      <w:r w:rsidRPr="009B0103">
        <w:rPr>
          <w:rFonts w:cs="Times New Roman"/>
        </w:rPr>
        <w:t>all</w:t>
      </w:r>
      <w:r w:rsidRPr="009B0103">
        <w:rPr>
          <w:rFonts w:cs="Times New Roman"/>
          <w:spacing w:val="-6"/>
        </w:rPr>
        <w:t xml:space="preserve"> </w:t>
      </w:r>
      <w:r w:rsidRPr="009B0103">
        <w:rPr>
          <w:rFonts w:cs="Times New Roman"/>
        </w:rPr>
        <w:t>students</w:t>
      </w:r>
      <w:r w:rsidRPr="009B0103">
        <w:rPr>
          <w:rFonts w:cs="Times New Roman"/>
          <w:spacing w:val="-5"/>
        </w:rPr>
        <w:t xml:space="preserve"> </w:t>
      </w:r>
      <w:r w:rsidRPr="009B0103">
        <w:rPr>
          <w:rFonts w:cs="Times New Roman"/>
        </w:rPr>
        <w:t>to</w:t>
      </w:r>
      <w:r w:rsidRPr="009B0103">
        <w:rPr>
          <w:rFonts w:cs="Times New Roman"/>
          <w:spacing w:val="-4"/>
        </w:rPr>
        <w:t xml:space="preserve"> </w:t>
      </w:r>
      <w:r w:rsidRPr="009B0103">
        <w:rPr>
          <w:rFonts w:cs="Times New Roman"/>
          <w:spacing w:val="-1"/>
        </w:rPr>
        <w:t>engage</w:t>
      </w:r>
      <w:r w:rsidRPr="009B0103">
        <w:rPr>
          <w:rFonts w:cs="Times New Roman"/>
          <w:spacing w:val="-5"/>
        </w:rPr>
        <w:t xml:space="preserve"> </w:t>
      </w:r>
      <w:r w:rsidRPr="009B0103">
        <w:rPr>
          <w:rFonts w:cs="Times New Roman"/>
        </w:rPr>
        <w:t>in their</w:t>
      </w:r>
      <w:r w:rsidRPr="009B0103">
        <w:rPr>
          <w:rFonts w:cs="Times New Roman"/>
          <w:spacing w:val="-6"/>
        </w:rPr>
        <w:t xml:space="preserve"> </w:t>
      </w:r>
      <w:r w:rsidRPr="009B0103">
        <w:rPr>
          <w:rFonts w:cs="Times New Roman"/>
        </w:rPr>
        <w:t>academic</w:t>
      </w:r>
      <w:r w:rsidRPr="009B0103">
        <w:rPr>
          <w:rFonts w:cs="Times New Roman"/>
          <w:spacing w:val="-5"/>
        </w:rPr>
        <w:t xml:space="preserve"> </w:t>
      </w:r>
      <w:r w:rsidRPr="009B0103">
        <w:rPr>
          <w:rFonts w:cs="Times New Roman"/>
        </w:rPr>
        <w:t>pursuits</w:t>
      </w:r>
      <w:r w:rsidRPr="009B0103">
        <w:rPr>
          <w:rFonts w:cs="Times New Roman"/>
          <w:spacing w:val="-4"/>
        </w:rPr>
        <w:t xml:space="preserve"> </w:t>
      </w:r>
      <w:r w:rsidRPr="009B0103">
        <w:rPr>
          <w:rFonts w:cs="Times New Roman"/>
        </w:rPr>
        <w:t>in</w:t>
      </w:r>
      <w:r w:rsidRPr="009B0103">
        <w:rPr>
          <w:rFonts w:cs="Times New Roman"/>
          <w:spacing w:val="-5"/>
        </w:rPr>
        <w:t xml:space="preserve"> </w:t>
      </w:r>
      <w:r w:rsidRPr="009B0103">
        <w:rPr>
          <w:rFonts w:cs="Times New Roman"/>
        </w:rPr>
        <w:t>an honest</w:t>
      </w:r>
      <w:r w:rsidRPr="009B0103">
        <w:rPr>
          <w:rFonts w:cs="Times New Roman"/>
          <w:spacing w:val="-5"/>
        </w:rPr>
        <w:t xml:space="preserve"> </w:t>
      </w:r>
      <w:r w:rsidRPr="009B0103">
        <w:rPr>
          <w:rFonts w:cs="Times New Roman"/>
        </w:rPr>
        <w:t>manner</w:t>
      </w:r>
      <w:r w:rsidRPr="009B0103">
        <w:rPr>
          <w:rFonts w:cs="Times New Roman"/>
          <w:spacing w:val="-4"/>
        </w:rPr>
        <w:t xml:space="preserve"> </w:t>
      </w:r>
      <w:r w:rsidRPr="009B0103">
        <w:rPr>
          <w:rFonts w:cs="Times New Roman"/>
          <w:spacing w:val="-1"/>
        </w:rPr>
        <w:t>that</w:t>
      </w:r>
      <w:r w:rsidRPr="009B0103">
        <w:rPr>
          <w:rFonts w:cs="Times New Roman"/>
          <w:spacing w:val="-4"/>
        </w:rPr>
        <w:t xml:space="preserve"> </w:t>
      </w:r>
      <w:r w:rsidRPr="009B0103">
        <w:rPr>
          <w:rFonts w:cs="Times New Roman"/>
        </w:rPr>
        <w:t>is</w:t>
      </w:r>
      <w:r w:rsidRPr="009B0103">
        <w:rPr>
          <w:rFonts w:cs="Times New Roman"/>
          <w:spacing w:val="-6"/>
        </w:rPr>
        <w:t xml:space="preserve"> </w:t>
      </w:r>
      <w:r w:rsidRPr="009B0103">
        <w:rPr>
          <w:rFonts w:cs="Times New Roman"/>
          <w:spacing w:val="-1"/>
        </w:rPr>
        <w:t>beyond</w:t>
      </w:r>
      <w:r w:rsidRPr="009B0103">
        <w:rPr>
          <w:rFonts w:cs="Times New Roman"/>
          <w:spacing w:val="35"/>
        </w:rPr>
        <w:t xml:space="preserve"> </w:t>
      </w:r>
      <w:r w:rsidRPr="009B0103">
        <w:rPr>
          <w:rFonts w:cs="Times New Roman"/>
          <w:spacing w:val="-1"/>
        </w:rPr>
        <w:t xml:space="preserve">reproach </w:t>
      </w:r>
      <w:r w:rsidRPr="009B0103">
        <w:rPr>
          <w:rFonts w:cs="Times New Roman"/>
        </w:rPr>
        <w:t>using</w:t>
      </w:r>
      <w:r w:rsidRPr="009B0103">
        <w:rPr>
          <w:rFonts w:cs="Times New Roman"/>
          <w:spacing w:val="-5"/>
        </w:rPr>
        <w:t xml:space="preserve"> </w:t>
      </w:r>
      <w:r w:rsidRPr="009B0103">
        <w:rPr>
          <w:rFonts w:cs="Times New Roman"/>
        </w:rPr>
        <w:t>their</w:t>
      </w:r>
      <w:r w:rsidRPr="009B0103">
        <w:rPr>
          <w:rFonts w:cs="Times New Roman"/>
          <w:spacing w:val="-6"/>
        </w:rPr>
        <w:t xml:space="preserve"> </w:t>
      </w:r>
      <w:r w:rsidRPr="009B0103">
        <w:rPr>
          <w:rFonts w:cs="Times New Roman"/>
          <w:spacing w:val="-1"/>
        </w:rPr>
        <w:t>intellect</w:t>
      </w:r>
      <w:r w:rsidRPr="009B0103">
        <w:rPr>
          <w:rFonts w:cs="Times New Roman"/>
          <w:spacing w:val="-5"/>
        </w:rPr>
        <w:t xml:space="preserve"> </w:t>
      </w:r>
      <w:r w:rsidRPr="009B0103">
        <w:rPr>
          <w:rFonts w:cs="Times New Roman"/>
        </w:rPr>
        <w:t>and</w:t>
      </w:r>
      <w:r w:rsidRPr="009B0103">
        <w:rPr>
          <w:rFonts w:cs="Times New Roman"/>
          <w:spacing w:val="-6"/>
        </w:rPr>
        <w:t xml:space="preserve"> </w:t>
      </w:r>
      <w:r w:rsidRPr="009B0103">
        <w:rPr>
          <w:rFonts w:cs="Times New Roman"/>
          <w:spacing w:val="-1"/>
        </w:rPr>
        <w:t>resources designated</w:t>
      </w:r>
      <w:r w:rsidRPr="009B0103">
        <w:rPr>
          <w:rFonts w:cs="Times New Roman"/>
          <w:spacing w:val="-4"/>
        </w:rPr>
        <w:t xml:space="preserve"> </w:t>
      </w:r>
      <w:r w:rsidRPr="009B0103">
        <w:rPr>
          <w:rFonts w:cs="Times New Roman"/>
          <w:spacing w:val="-1"/>
        </w:rPr>
        <w:t>as</w:t>
      </w:r>
      <w:r w:rsidRPr="009B0103">
        <w:rPr>
          <w:rFonts w:cs="Times New Roman"/>
          <w:spacing w:val="-5"/>
        </w:rPr>
        <w:t xml:space="preserve"> </w:t>
      </w:r>
      <w:r w:rsidRPr="009B0103">
        <w:rPr>
          <w:rFonts w:cs="Times New Roman"/>
          <w:spacing w:val="-1"/>
        </w:rPr>
        <w:t>allowable</w:t>
      </w:r>
      <w:r w:rsidRPr="009B0103">
        <w:rPr>
          <w:rFonts w:cs="Times New Roman"/>
          <w:spacing w:val="-3"/>
        </w:rPr>
        <w:t xml:space="preserve"> </w:t>
      </w:r>
      <w:r w:rsidRPr="009B0103">
        <w:rPr>
          <w:rFonts w:cs="Times New Roman"/>
          <w:spacing w:val="1"/>
        </w:rPr>
        <w:t>by</w:t>
      </w:r>
      <w:r w:rsidRPr="009B0103">
        <w:rPr>
          <w:rFonts w:cs="Times New Roman"/>
          <w:spacing w:val="-9"/>
        </w:rPr>
        <w:t xml:space="preserve"> </w:t>
      </w:r>
      <w:r w:rsidRPr="009B0103">
        <w:rPr>
          <w:rFonts w:cs="Times New Roman"/>
        </w:rPr>
        <w:t>the</w:t>
      </w:r>
      <w:r w:rsidRPr="009B0103">
        <w:rPr>
          <w:rFonts w:cs="Times New Roman"/>
          <w:spacing w:val="-3"/>
        </w:rPr>
        <w:t xml:space="preserve"> </w:t>
      </w:r>
      <w:r w:rsidRPr="009B0103">
        <w:rPr>
          <w:rFonts w:cs="Times New Roman"/>
          <w:spacing w:val="-1"/>
        </w:rPr>
        <w:t>course</w:t>
      </w:r>
      <w:r w:rsidRPr="009B0103">
        <w:rPr>
          <w:rFonts w:cs="Times New Roman"/>
          <w:spacing w:val="-6"/>
        </w:rPr>
        <w:t xml:space="preserve"> </w:t>
      </w:r>
      <w:r w:rsidRPr="009B0103">
        <w:rPr>
          <w:rFonts w:cs="Times New Roman"/>
          <w:spacing w:val="-1"/>
        </w:rPr>
        <w:t>instructor.</w:t>
      </w:r>
      <w:r w:rsidRPr="009B0103">
        <w:rPr>
          <w:rFonts w:cs="Times New Roman"/>
          <w:spacing w:val="53"/>
        </w:rPr>
        <w:t xml:space="preserve"> </w:t>
      </w:r>
      <w:r w:rsidRPr="009B0103">
        <w:rPr>
          <w:rFonts w:cs="Times New Roman"/>
        </w:rPr>
        <w:t>Students</w:t>
      </w:r>
      <w:r w:rsidRPr="009B0103">
        <w:rPr>
          <w:rFonts w:cs="Times New Roman"/>
          <w:spacing w:val="-5"/>
        </w:rPr>
        <w:t xml:space="preserve"> </w:t>
      </w:r>
      <w:r w:rsidRPr="009B0103">
        <w:rPr>
          <w:rFonts w:cs="Times New Roman"/>
          <w:spacing w:val="-1"/>
        </w:rPr>
        <w:t>are</w:t>
      </w:r>
      <w:r w:rsidRPr="009B0103">
        <w:rPr>
          <w:rFonts w:cs="Times New Roman"/>
          <w:spacing w:val="-5"/>
        </w:rPr>
        <w:t xml:space="preserve"> </w:t>
      </w:r>
      <w:r w:rsidRPr="009B0103">
        <w:rPr>
          <w:rFonts w:cs="Times New Roman"/>
          <w:spacing w:val="-1"/>
        </w:rPr>
        <w:t>responsible</w:t>
      </w:r>
      <w:r w:rsidRPr="009B0103">
        <w:rPr>
          <w:rFonts w:cs="Times New Roman"/>
          <w:spacing w:val="-3"/>
        </w:rPr>
        <w:t xml:space="preserve"> </w:t>
      </w:r>
      <w:r w:rsidRPr="009B0103">
        <w:rPr>
          <w:rFonts w:cs="Times New Roman"/>
        </w:rPr>
        <w:t>for</w:t>
      </w:r>
      <w:r w:rsidRPr="009B0103">
        <w:rPr>
          <w:rFonts w:cs="Times New Roman"/>
          <w:spacing w:val="-6"/>
        </w:rPr>
        <w:t xml:space="preserve"> </w:t>
      </w:r>
      <w:r w:rsidRPr="009B0103">
        <w:rPr>
          <w:rFonts w:cs="Times New Roman"/>
          <w:spacing w:val="-1"/>
        </w:rPr>
        <w:t>addressing</w:t>
      </w:r>
      <w:r w:rsidRPr="009B0103">
        <w:rPr>
          <w:rFonts w:cs="Times New Roman"/>
          <w:spacing w:val="-7"/>
        </w:rPr>
        <w:t xml:space="preserve"> </w:t>
      </w:r>
      <w:r w:rsidRPr="009B0103">
        <w:rPr>
          <w:rFonts w:cs="Times New Roman"/>
        </w:rPr>
        <w:t xml:space="preserve">questions about </w:t>
      </w:r>
      <w:r w:rsidRPr="009B0103">
        <w:rPr>
          <w:rFonts w:cs="Times New Roman"/>
          <w:spacing w:val="-1"/>
        </w:rPr>
        <w:t>allowable</w:t>
      </w:r>
      <w:r w:rsidRPr="009B0103">
        <w:rPr>
          <w:rFonts w:cs="Times New Roman"/>
          <w:spacing w:val="-5"/>
        </w:rPr>
        <w:t xml:space="preserve"> </w:t>
      </w:r>
      <w:r w:rsidRPr="009B0103">
        <w:rPr>
          <w:rFonts w:cs="Times New Roman"/>
          <w:spacing w:val="-1"/>
        </w:rPr>
        <w:t>resources</w:t>
      </w:r>
      <w:r w:rsidRPr="009B0103">
        <w:rPr>
          <w:rFonts w:cs="Times New Roman"/>
          <w:spacing w:val="-6"/>
        </w:rPr>
        <w:t xml:space="preserve"> </w:t>
      </w:r>
      <w:r w:rsidRPr="009B0103">
        <w:rPr>
          <w:rFonts w:cs="Times New Roman"/>
          <w:spacing w:val="-1"/>
        </w:rPr>
        <w:t>with</w:t>
      </w:r>
      <w:r w:rsidRPr="009B0103">
        <w:rPr>
          <w:rFonts w:cs="Times New Roman"/>
          <w:spacing w:val="-4"/>
        </w:rPr>
        <w:t xml:space="preserve"> </w:t>
      </w:r>
      <w:r w:rsidRPr="009B0103">
        <w:rPr>
          <w:rFonts w:cs="Times New Roman"/>
        </w:rPr>
        <w:t>the</w:t>
      </w:r>
      <w:r w:rsidRPr="009B0103">
        <w:rPr>
          <w:rFonts w:cs="Times New Roman"/>
          <w:spacing w:val="-6"/>
        </w:rPr>
        <w:t xml:space="preserve"> </w:t>
      </w:r>
      <w:r w:rsidRPr="009B0103">
        <w:rPr>
          <w:rFonts w:cs="Times New Roman"/>
          <w:spacing w:val="-1"/>
        </w:rPr>
        <w:t>course</w:t>
      </w:r>
      <w:r w:rsidRPr="009B0103">
        <w:rPr>
          <w:rFonts w:cs="Times New Roman"/>
          <w:spacing w:val="-7"/>
        </w:rPr>
        <w:t xml:space="preserve"> </w:t>
      </w:r>
      <w:r w:rsidRPr="009B0103">
        <w:rPr>
          <w:rFonts w:cs="Times New Roman"/>
        </w:rPr>
        <w:t>instructor.</w:t>
      </w:r>
      <w:r w:rsidRPr="009B0103">
        <w:rPr>
          <w:rFonts w:cs="Times New Roman"/>
          <w:spacing w:val="51"/>
        </w:rPr>
        <w:t xml:space="preserve"> </w:t>
      </w:r>
      <w:r w:rsidRPr="009B0103">
        <w:rPr>
          <w:rFonts w:cs="Times New Roman"/>
          <w:spacing w:val="-1"/>
        </w:rPr>
        <w:t>Academic</w:t>
      </w:r>
      <w:r w:rsidRPr="009B0103">
        <w:rPr>
          <w:rFonts w:cs="Times New Roman"/>
          <w:spacing w:val="-6"/>
        </w:rPr>
        <w:t xml:space="preserve"> </w:t>
      </w:r>
      <w:r w:rsidRPr="009B0103">
        <w:rPr>
          <w:rFonts w:cs="Times New Roman"/>
        </w:rPr>
        <w:t>dishonesty</w:t>
      </w:r>
      <w:r w:rsidRPr="009B0103">
        <w:rPr>
          <w:rFonts w:cs="Times New Roman"/>
          <w:spacing w:val="-10"/>
        </w:rPr>
        <w:t xml:space="preserve"> </w:t>
      </w:r>
      <w:r w:rsidRPr="009B0103">
        <w:rPr>
          <w:rFonts w:cs="Times New Roman"/>
          <w:spacing w:val="-1"/>
        </w:rPr>
        <w:t>such</w:t>
      </w:r>
      <w:r w:rsidRPr="009B0103">
        <w:rPr>
          <w:rFonts w:cs="Times New Roman"/>
          <w:spacing w:val="-3"/>
        </w:rPr>
        <w:t xml:space="preserve"> </w:t>
      </w:r>
      <w:r w:rsidRPr="009B0103">
        <w:rPr>
          <w:rFonts w:cs="Times New Roman"/>
          <w:spacing w:val="-1"/>
        </w:rPr>
        <w:t>as</w:t>
      </w:r>
      <w:r w:rsidRPr="009B0103">
        <w:rPr>
          <w:rFonts w:cs="Times New Roman"/>
          <w:spacing w:val="-6"/>
        </w:rPr>
        <w:t xml:space="preserve"> </w:t>
      </w:r>
      <w:r w:rsidRPr="009B0103">
        <w:rPr>
          <w:rFonts w:cs="Times New Roman"/>
          <w:spacing w:val="-1"/>
        </w:rPr>
        <w:t>cheating,</w:t>
      </w:r>
      <w:r w:rsidRPr="009B0103">
        <w:rPr>
          <w:rFonts w:cs="Times New Roman"/>
          <w:spacing w:val="-5"/>
        </w:rPr>
        <w:t xml:space="preserve"> </w:t>
      </w:r>
      <w:r w:rsidRPr="009B0103">
        <w:rPr>
          <w:rFonts w:cs="Times New Roman"/>
          <w:spacing w:val="-1"/>
        </w:rPr>
        <w:t>plagiarism,</w:t>
      </w:r>
      <w:r w:rsidRPr="009B0103">
        <w:rPr>
          <w:rFonts w:cs="Times New Roman"/>
          <w:spacing w:val="-5"/>
        </w:rPr>
        <w:t xml:space="preserve"> </w:t>
      </w:r>
      <w:r w:rsidRPr="009B0103">
        <w:rPr>
          <w:rFonts w:cs="Times New Roman"/>
        </w:rPr>
        <w:t>and</w:t>
      </w:r>
      <w:r w:rsidRPr="009B0103">
        <w:rPr>
          <w:rFonts w:cs="Times New Roman"/>
          <w:spacing w:val="-6"/>
        </w:rPr>
        <w:t xml:space="preserve"> </w:t>
      </w:r>
      <w:r w:rsidRPr="009B0103">
        <w:rPr>
          <w:rFonts w:cs="Times New Roman"/>
          <w:spacing w:val="-1"/>
        </w:rPr>
        <w:t>collusion</w:t>
      </w:r>
      <w:r w:rsidRPr="009B0103">
        <w:rPr>
          <w:rFonts w:cs="Times New Roman"/>
          <w:spacing w:val="-6"/>
        </w:rPr>
        <w:t xml:space="preserve"> </w:t>
      </w:r>
      <w:r w:rsidRPr="009B0103">
        <w:rPr>
          <w:rFonts w:cs="Times New Roman"/>
        </w:rPr>
        <w:t>is</w:t>
      </w:r>
      <w:r w:rsidRPr="009B0103">
        <w:rPr>
          <w:rFonts w:cs="Times New Roman"/>
          <w:spacing w:val="-6"/>
        </w:rPr>
        <w:t xml:space="preserve"> </w:t>
      </w:r>
      <w:r w:rsidRPr="009B0103">
        <w:rPr>
          <w:rFonts w:cs="Times New Roman"/>
          <w:spacing w:val="-1"/>
        </w:rPr>
        <w:t>unacceptable</w:t>
      </w:r>
      <w:r w:rsidRPr="009B0103">
        <w:rPr>
          <w:rFonts w:cs="Times New Roman"/>
          <w:spacing w:val="-6"/>
        </w:rPr>
        <w:t xml:space="preserve"> </w:t>
      </w:r>
      <w:r w:rsidRPr="009B0103">
        <w:rPr>
          <w:rFonts w:cs="Times New Roman"/>
          <w:spacing w:val="-1"/>
        </w:rPr>
        <w:t>and</w:t>
      </w:r>
      <w:r w:rsidRPr="009B0103">
        <w:rPr>
          <w:rFonts w:cs="Times New Roman"/>
          <w:spacing w:val="-5"/>
        </w:rPr>
        <w:t xml:space="preserve"> </w:t>
      </w:r>
      <w:r w:rsidRPr="009B0103">
        <w:rPr>
          <w:rFonts w:cs="Times New Roman"/>
          <w:spacing w:val="1"/>
        </w:rPr>
        <w:t>may</w:t>
      </w:r>
      <w:r w:rsidRPr="009B0103">
        <w:rPr>
          <w:rFonts w:cs="Times New Roman"/>
          <w:spacing w:val="85"/>
        </w:rPr>
        <w:t xml:space="preserve"> </w:t>
      </w:r>
      <w:r w:rsidRPr="009B0103">
        <w:rPr>
          <w:rFonts w:cs="Times New Roman"/>
          <w:spacing w:val="-1"/>
        </w:rPr>
        <w:t>result</w:t>
      </w:r>
      <w:r w:rsidRPr="009B0103">
        <w:rPr>
          <w:rFonts w:cs="Times New Roman"/>
          <w:spacing w:val="-4"/>
        </w:rPr>
        <w:t xml:space="preserve"> </w:t>
      </w:r>
      <w:r w:rsidRPr="009B0103">
        <w:rPr>
          <w:rFonts w:cs="Times New Roman"/>
        </w:rPr>
        <w:t>in</w:t>
      </w:r>
      <w:r w:rsidRPr="009B0103">
        <w:rPr>
          <w:rFonts w:cs="Times New Roman"/>
          <w:spacing w:val="-5"/>
        </w:rPr>
        <w:t xml:space="preserve"> </w:t>
      </w:r>
      <w:r w:rsidRPr="009B0103">
        <w:rPr>
          <w:rFonts w:cs="Times New Roman"/>
          <w:spacing w:val="-1"/>
        </w:rPr>
        <w:t>disciplinary</w:t>
      </w:r>
      <w:r w:rsidRPr="009B0103">
        <w:rPr>
          <w:rFonts w:cs="Times New Roman"/>
          <w:spacing w:val="-7"/>
        </w:rPr>
        <w:t xml:space="preserve"> </w:t>
      </w:r>
      <w:r w:rsidRPr="009B0103">
        <w:rPr>
          <w:rFonts w:cs="Times New Roman"/>
          <w:spacing w:val="-1"/>
        </w:rPr>
        <w:t>action.</w:t>
      </w:r>
      <w:r w:rsidRPr="009B0103">
        <w:rPr>
          <w:rFonts w:cs="Times New Roman"/>
          <w:spacing w:val="52"/>
        </w:rPr>
        <w:t xml:space="preserve"> </w:t>
      </w:r>
      <w:r w:rsidRPr="009B0103">
        <w:rPr>
          <w:rFonts w:cs="Times New Roman"/>
        </w:rPr>
        <w:t>This</w:t>
      </w:r>
      <w:r w:rsidRPr="009B0103">
        <w:rPr>
          <w:rFonts w:cs="Times New Roman"/>
          <w:spacing w:val="-5"/>
        </w:rPr>
        <w:t xml:space="preserve"> </w:t>
      </w:r>
      <w:r w:rsidRPr="009B0103">
        <w:rPr>
          <w:rFonts w:cs="Times New Roman"/>
        </w:rPr>
        <w:t>course</w:t>
      </w:r>
      <w:r w:rsidRPr="009B0103">
        <w:rPr>
          <w:rFonts w:cs="Times New Roman"/>
          <w:spacing w:val="-5"/>
        </w:rPr>
        <w:t xml:space="preserve"> </w:t>
      </w:r>
      <w:r w:rsidRPr="009B0103">
        <w:rPr>
          <w:rFonts w:cs="Times New Roman"/>
        </w:rPr>
        <w:t>will</w:t>
      </w:r>
      <w:r w:rsidRPr="009B0103">
        <w:rPr>
          <w:rFonts w:cs="Times New Roman"/>
          <w:spacing w:val="-4"/>
        </w:rPr>
        <w:t xml:space="preserve"> </w:t>
      </w:r>
      <w:r w:rsidRPr="009B0103">
        <w:rPr>
          <w:rFonts w:cs="Times New Roman"/>
        </w:rPr>
        <w:t>follow</w:t>
      </w:r>
      <w:r w:rsidRPr="009B0103">
        <w:rPr>
          <w:rFonts w:cs="Times New Roman"/>
          <w:spacing w:val="-3"/>
        </w:rPr>
        <w:t xml:space="preserve"> </w:t>
      </w:r>
      <w:r w:rsidRPr="009B0103">
        <w:rPr>
          <w:rFonts w:cs="Times New Roman"/>
        </w:rPr>
        <w:t>the</w:t>
      </w:r>
      <w:r w:rsidRPr="009B0103">
        <w:rPr>
          <w:rFonts w:cs="Times New Roman"/>
          <w:spacing w:val="-5"/>
        </w:rPr>
        <w:t xml:space="preserve"> </w:t>
      </w:r>
      <w:r w:rsidRPr="009B0103">
        <w:rPr>
          <w:rFonts w:cs="Times New Roman"/>
          <w:spacing w:val="-1"/>
        </w:rPr>
        <w:t>NTCC</w:t>
      </w:r>
      <w:r w:rsidRPr="009B0103">
        <w:rPr>
          <w:rFonts w:cs="Times New Roman"/>
          <w:spacing w:val="-4"/>
        </w:rPr>
        <w:t xml:space="preserve"> </w:t>
      </w:r>
      <w:r w:rsidRPr="009B0103">
        <w:rPr>
          <w:rFonts w:cs="Times New Roman"/>
          <w:spacing w:val="-1"/>
        </w:rPr>
        <w:t>Academic</w:t>
      </w:r>
      <w:r w:rsidRPr="009B0103">
        <w:rPr>
          <w:rFonts w:cs="Times New Roman"/>
          <w:spacing w:val="-5"/>
        </w:rPr>
        <w:t xml:space="preserve"> </w:t>
      </w:r>
      <w:r w:rsidRPr="009B0103">
        <w:rPr>
          <w:rFonts w:cs="Times New Roman"/>
          <w:spacing w:val="-1"/>
        </w:rPr>
        <w:t>Honesty and Academic Ethics</w:t>
      </w:r>
      <w:r w:rsidRPr="009B0103">
        <w:rPr>
          <w:rFonts w:cs="Times New Roman"/>
          <w:spacing w:val="-8"/>
        </w:rPr>
        <w:t xml:space="preserve"> </w:t>
      </w:r>
      <w:r w:rsidRPr="009B0103">
        <w:rPr>
          <w:rFonts w:cs="Times New Roman"/>
        </w:rPr>
        <w:t>policies</w:t>
      </w:r>
      <w:r w:rsidRPr="009B0103">
        <w:rPr>
          <w:rFonts w:cs="Times New Roman"/>
          <w:spacing w:val="-9"/>
        </w:rPr>
        <w:t xml:space="preserve"> </w:t>
      </w:r>
      <w:r w:rsidRPr="009B0103">
        <w:rPr>
          <w:rFonts w:cs="Times New Roman"/>
          <w:spacing w:val="-1"/>
        </w:rPr>
        <w:t>stated</w:t>
      </w:r>
      <w:r w:rsidRPr="009B0103">
        <w:rPr>
          <w:rFonts w:cs="Times New Roman"/>
          <w:spacing w:val="-4"/>
        </w:rPr>
        <w:t xml:space="preserve"> </w:t>
      </w:r>
      <w:r w:rsidRPr="009B0103">
        <w:rPr>
          <w:rFonts w:cs="Times New Roman"/>
        </w:rPr>
        <w:t>in</w:t>
      </w:r>
      <w:r w:rsidRPr="009B0103">
        <w:rPr>
          <w:rFonts w:cs="Times New Roman"/>
          <w:spacing w:val="-4"/>
        </w:rPr>
        <w:t xml:space="preserve"> </w:t>
      </w:r>
      <w:r w:rsidRPr="009B0103">
        <w:rPr>
          <w:rFonts w:cs="Times New Roman"/>
        </w:rPr>
        <w:t>the</w:t>
      </w:r>
      <w:r w:rsidRPr="009B0103">
        <w:rPr>
          <w:rFonts w:cs="Times New Roman"/>
          <w:spacing w:val="-5"/>
        </w:rPr>
        <w:t xml:space="preserve"> </w:t>
      </w:r>
      <w:r w:rsidRPr="009B0103">
        <w:rPr>
          <w:rFonts w:cs="Times New Roman"/>
        </w:rPr>
        <w:t>Student</w:t>
      </w:r>
      <w:r w:rsidRPr="009B0103">
        <w:rPr>
          <w:rFonts w:cs="Times New Roman"/>
          <w:spacing w:val="-5"/>
        </w:rPr>
        <w:t xml:space="preserve"> </w:t>
      </w:r>
      <w:r w:rsidRPr="009B0103">
        <w:rPr>
          <w:rFonts w:cs="Times New Roman"/>
          <w:spacing w:val="-1"/>
        </w:rPr>
        <w:t>Handbook.  Refer</w:t>
      </w:r>
      <w:r w:rsidRPr="009B0103">
        <w:rPr>
          <w:rFonts w:cs="Times New Roman"/>
          <w:spacing w:val="-4"/>
        </w:rPr>
        <w:t xml:space="preserve"> </w:t>
      </w:r>
      <w:r w:rsidRPr="009B0103">
        <w:rPr>
          <w:rFonts w:cs="Times New Roman"/>
        </w:rPr>
        <w:t>to</w:t>
      </w:r>
      <w:r w:rsidRPr="009B0103">
        <w:rPr>
          <w:rFonts w:cs="Times New Roman"/>
          <w:spacing w:val="-5"/>
        </w:rPr>
        <w:t xml:space="preserve"> </w:t>
      </w:r>
      <w:r w:rsidRPr="009B0103">
        <w:rPr>
          <w:rFonts w:cs="Times New Roman"/>
        </w:rPr>
        <w:t>the</w:t>
      </w:r>
      <w:r w:rsidRPr="009B0103">
        <w:rPr>
          <w:rFonts w:cs="Times New Roman"/>
          <w:spacing w:val="-5"/>
        </w:rPr>
        <w:t xml:space="preserve"> </w:t>
      </w:r>
      <w:r w:rsidRPr="009B0103">
        <w:rPr>
          <w:rFonts w:cs="Times New Roman"/>
          <w:spacing w:val="-1"/>
        </w:rPr>
        <w:t>student</w:t>
      </w:r>
      <w:r w:rsidRPr="009B0103">
        <w:rPr>
          <w:rFonts w:cs="Times New Roman"/>
          <w:spacing w:val="-3"/>
        </w:rPr>
        <w:t xml:space="preserve"> </w:t>
      </w:r>
      <w:r w:rsidRPr="009B0103">
        <w:rPr>
          <w:rFonts w:cs="Times New Roman"/>
          <w:spacing w:val="-1"/>
        </w:rPr>
        <w:t>handbook</w:t>
      </w:r>
      <w:r w:rsidRPr="009B0103">
        <w:rPr>
          <w:rFonts w:cs="Times New Roman"/>
          <w:spacing w:val="-4"/>
        </w:rPr>
        <w:t xml:space="preserve"> </w:t>
      </w:r>
      <w:r w:rsidRPr="009B0103">
        <w:rPr>
          <w:rFonts w:cs="Times New Roman"/>
          <w:spacing w:val="-1"/>
        </w:rPr>
        <w:t>for</w:t>
      </w:r>
      <w:r w:rsidRPr="009B0103">
        <w:rPr>
          <w:rFonts w:cs="Times New Roman"/>
          <w:spacing w:val="-4"/>
        </w:rPr>
        <w:t xml:space="preserve"> </w:t>
      </w:r>
      <w:r w:rsidRPr="009B0103">
        <w:rPr>
          <w:rFonts w:cs="Times New Roman"/>
        </w:rPr>
        <w:t>more</w:t>
      </w:r>
      <w:r w:rsidRPr="009B0103">
        <w:rPr>
          <w:rFonts w:cs="Times New Roman"/>
          <w:spacing w:val="-5"/>
        </w:rPr>
        <w:t xml:space="preserve"> </w:t>
      </w:r>
      <w:r w:rsidRPr="009B0103">
        <w:rPr>
          <w:rFonts w:cs="Times New Roman"/>
        </w:rPr>
        <w:t>information</w:t>
      </w:r>
      <w:r w:rsidRPr="009B0103">
        <w:rPr>
          <w:rFonts w:cs="Times New Roman"/>
          <w:spacing w:val="-6"/>
        </w:rPr>
        <w:t xml:space="preserve"> </w:t>
      </w:r>
      <w:r w:rsidRPr="009B0103">
        <w:rPr>
          <w:rFonts w:cs="Times New Roman"/>
          <w:spacing w:val="1"/>
        </w:rPr>
        <w:t>on</w:t>
      </w:r>
      <w:r w:rsidRPr="009B0103">
        <w:rPr>
          <w:rFonts w:cs="Times New Roman"/>
          <w:spacing w:val="-4"/>
        </w:rPr>
        <w:t xml:space="preserve"> </w:t>
      </w:r>
      <w:r w:rsidRPr="009B0103">
        <w:rPr>
          <w:rFonts w:cs="Times New Roman"/>
        </w:rPr>
        <w:t>these</w:t>
      </w:r>
      <w:r w:rsidRPr="009B0103">
        <w:rPr>
          <w:rFonts w:cs="Times New Roman"/>
          <w:spacing w:val="-5"/>
        </w:rPr>
        <w:t xml:space="preserve"> </w:t>
      </w:r>
      <w:r w:rsidRPr="009B0103">
        <w:rPr>
          <w:rFonts w:cs="Times New Roman"/>
          <w:spacing w:val="-1"/>
        </w:rPr>
        <w:t>subjects.</w:t>
      </w:r>
    </w:p>
    <w:p w14:paraId="682838AE" w14:textId="77777777" w:rsidR="008F7EA8" w:rsidRPr="008F7EA8" w:rsidRDefault="008F7EA8" w:rsidP="00F61E76">
      <w:pPr>
        <w:pStyle w:val="BodyText"/>
        <w:ind w:left="0" w:right="719"/>
        <w:rPr>
          <w:rFonts w:cs="Times New Roman"/>
          <w:spacing w:val="-1"/>
        </w:rPr>
      </w:pPr>
    </w:p>
    <w:p w14:paraId="04E48081" w14:textId="1DC4DAA5" w:rsidR="008F7EA8" w:rsidRPr="008F7EA8" w:rsidRDefault="008F7EA8" w:rsidP="00F61E76">
      <w:pPr>
        <w:pStyle w:val="BodyText"/>
        <w:ind w:left="0" w:right="719"/>
        <w:rPr>
          <w:rFonts w:cs="Times New Roman"/>
        </w:rPr>
      </w:pPr>
      <w:r>
        <w:rPr>
          <w:rFonts w:cs="Times New Roman"/>
          <w:color w:val="212121"/>
        </w:rPr>
        <w:t>“</w:t>
      </w:r>
      <w:r w:rsidRPr="008F7EA8">
        <w:rPr>
          <w:rFonts w:cs="Times New Roman"/>
          <w:color w:val="212121"/>
        </w:rPr>
        <w:t>Copying or partially copying someone else's work in a written paper is considered plagiarism, which is an academic offense. This offense can result in a f</w:t>
      </w:r>
      <w:r w:rsidRPr="008F7EA8">
        <w:rPr>
          <w:rStyle w:val="outlook-search-highlight"/>
          <w:rFonts w:cs="Times New Roman"/>
          <w:color w:val="212121"/>
        </w:rPr>
        <w:t>ai</w:t>
      </w:r>
      <w:r w:rsidRPr="008F7EA8">
        <w:rPr>
          <w:rFonts w:cs="Times New Roman"/>
          <w:color w:val="212121"/>
        </w:rPr>
        <w:t>ling grade for the assignment or even the entire course. It is important that you do not combine someone else’s words with your own or substitute their words with synonyms. If you do use someone else's words, phrases, or sentences, even if you reword them, it is necessary to properly cite the source. To check for plagiarism, all essays for this course will be submitted to</w:t>
      </w:r>
      <w:r w:rsidRPr="008F7EA8">
        <w:rPr>
          <w:rStyle w:val="apple-converted-space"/>
          <w:rFonts w:cs="Times New Roman"/>
          <w:color w:val="212121"/>
        </w:rPr>
        <w:t> </w:t>
      </w:r>
      <w:r w:rsidRPr="008F7EA8">
        <w:rPr>
          <w:rFonts w:cs="Times New Roman"/>
          <w:color w:val="212121"/>
        </w:rPr>
        <w:t>TurnItIn.com, which utilizes both a plagiarism and</w:t>
      </w:r>
      <w:r w:rsidRPr="008F7EA8">
        <w:rPr>
          <w:rStyle w:val="apple-converted-space"/>
          <w:rFonts w:cs="Times New Roman"/>
          <w:color w:val="212121"/>
        </w:rPr>
        <w:t> </w:t>
      </w:r>
      <w:r w:rsidRPr="008F7EA8">
        <w:rPr>
          <w:rStyle w:val="outlook-search-highlight"/>
          <w:rFonts w:cs="Times New Roman"/>
          <w:color w:val="212121"/>
        </w:rPr>
        <w:t>AI</w:t>
      </w:r>
      <w:r w:rsidRPr="008F7EA8">
        <w:rPr>
          <w:rStyle w:val="apple-converted-space"/>
          <w:rFonts w:cs="Times New Roman"/>
          <w:color w:val="212121"/>
        </w:rPr>
        <w:t> </w:t>
      </w:r>
      <w:r w:rsidRPr="008F7EA8">
        <w:rPr>
          <w:rFonts w:cs="Times New Roman"/>
          <w:color w:val="212121"/>
        </w:rPr>
        <w:t>checker. If any questionable results are found, they will be reviewed with the student. Students will not be given credit for portions of essays that are detected by artificial intelligence.</w:t>
      </w:r>
      <w:r>
        <w:rPr>
          <w:rFonts w:cs="Times New Roman"/>
          <w:color w:val="212121"/>
        </w:rPr>
        <w:t>"</w:t>
      </w:r>
    </w:p>
    <w:p w14:paraId="794C0903" w14:textId="77777777" w:rsidR="00F61E76" w:rsidRPr="009B0103" w:rsidRDefault="00F61E76" w:rsidP="00F61E76">
      <w:pPr>
        <w:spacing w:before="5"/>
        <w:rPr>
          <w:rFonts w:ascii="Times New Roman" w:eastAsia="Times New Roman" w:hAnsi="Times New Roman" w:cs="Times New Roman"/>
          <w:sz w:val="24"/>
          <w:szCs w:val="24"/>
        </w:rPr>
      </w:pPr>
    </w:p>
    <w:p w14:paraId="7502A2EF" w14:textId="77777777" w:rsidR="00F61E76" w:rsidRPr="009B0103" w:rsidRDefault="00F61E76" w:rsidP="00F61E76">
      <w:pPr>
        <w:pStyle w:val="Heading1"/>
        <w:spacing w:line="274" w:lineRule="exact"/>
        <w:ind w:left="0"/>
        <w:rPr>
          <w:rFonts w:ascii="Times New Roman" w:eastAsia="Times New Roman" w:hAnsi="Times New Roman" w:cs="Times New Roman"/>
          <w:b w:val="0"/>
          <w:bCs w:val="0"/>
        </w:rPr>
      </w:pPr>
      <w:r w:rsidRPr="009B0103">
        <w:rPr>
          <w:rFonts w:ascii="Times New Roman" w:hAnsi="Times New Roman" w:cs="Times New Roman"/>
          <w:spacing w:val="-1"/>
        </w:rPr>
        <w:t>ADA</w:t>
      </w:r>
      <w:r w:rsidRPr="009B0103">
        <w:rPr>
          <w:rFonts w:ascii="Times New Roman" w:hAnsi="Times New Roman" w:cs="Times New Roman"/>
          <w:spacing w:val="-4"/>
        </w:rPr>
        <w:t xml:space="preserve"> </w:t>
      </w:r>
      <w:r w:rsidRPr="009B0103">
        <w:rPr>
          <w:rFonts w:ascii="Times New Roman" w:hAnsi="Times New Roman" w:cs="Times New Roman"/>
          <w:spacing w:val="-1"/>
        </w:rPr>
        <w:t>Statement:</w:t>
      </w:r>
    </w:p>
    <w:p w14:paraId="0131ABEE" w14:textId="77777777" w:rsidR="00F61E76" w:rsidRPr="009B0103" w:rsidRDefault="00F61E76" w:rsidP="00F61E76">
      <w:pPr>
        <w:ind w:right="5"/>
        <w:rPr>
          <w:rFonts w:ascii="Times New Roman" w:hAnsi="Times New Roman" w:cs="Times New Roman"/>
          <w:color w:val="000000" w:themeColor="text1"/>
          <w:sz w:val="24"/>
          <w:szCs w:val="24"/>
        </w:rPr>
      </w:pPr>
      <w:r w:rsidRPr="009B010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the Academic Advisor/Coordinator of Special Populations located in Student Services and can be reached at 903-434-8264. For more information and to obtain a copy of the Request for Accommodations, please refer to the </w:t>
      </w:r>
      <w:r w:rsidRPr="009B0103">
        <w:rPr>
          <w:rFonts w:ascii="Times New Roman" w:hAnsi="Times New Roman" w:cs="Times New Roman"/>
          <w:color w:val="000000" w:themeColor="text1"/>
          <w:sz w:val="24"/>
          <w:szCs w:val="24"/>
        </w:rPr>
        <w:t>special populations page on the NTCC website</w:t>
      </w:r>
      <w:hyperlink r:id="rId14">
        <w:r w:rsidRPr="009B0103">
          <w:rPr>
            <w:rFonts w:ascii="Times New Roman" w:hAnsi="Times New Roman" w:cs="Times New Roman"/>
            <w:color w:val="000000" w:themeColor="text1"/>
            <w:sz w:val="24"/>
            <w:szCs w:val="24"/>
          </w:rPr>
          <w:t>.</w:t>
        </w:r>
      </w:hyperlink>
      <w:r w:rsidRPr="009B0103">
        <w:rPr>
          <w:rFonts w:ascii="Times New Roman" w:hAnsi="Times New Roman" w:cs="Times New Roman"/>
          <w:color w:val="000000" w:themeColor="text1"/>
          <w:sz w:val="24"/>
          <w:szCs w:val="24"/>
        </w:rPr>
        <w:t xml:space="preserve">  </w:t>
      </w:r>
    </w:p>
    <w:p w14:paraId="699D7BBC" w14:textId="77777777" w:rsidR="00F61E76" w:rsidRPr="009B0103" w:rsidRDefault="00F61E76" w:rsidP="00F61E76">
      <w:pPr>
        <w:ind w:left="90"/>
        <w:rPr>
          <w:rFonts w:ascii="Times New Roman" w:hAnsi="Times New Roman" w:cs="Times New Roman"/>
          <w:color w:val="000000"/>
          <w:sz w:val="24"/>
          <w:szCs w:val="24"/>
        </w:rPr>
      </w:pPr>
    </w:p>
    <w:p w14:paraId="59A0D6EE" w14:textId="77777777" w:rsidR="00F61E76" w:rsidRPr="009B0103" w:rsidRDefault="00F61E76" w:rsidP="00F61E76">
      <w:pPr>
        <w:rPr>
          <w:rFonts w:ascii="Times New Roman" w:hAnsi="Times New Roman" w:cs="Times New Roman"/>
          <w:color w:val="000000"/>
          <w:sz w:val="24"/>
          <w:szCs w:val="24"/>
        </w:rPr>
      </w:pPr>
      <w:r w:rsidRPr="009B0103">
        <w:rPr>
          <w:rFonts w:ascii="Times New Roman" w:hAnsi="Times New Roman" w:cs="Times New Roman"/>
          <w:b/>
          <w:bCs/>
          <w:color w:val="000000"/>
          <w:sz w:val="24"/>
          <w:szCs w:val="24"/>
        </w:rPr>
        <w:lastRenderedPageBreak/>
        <w:t>Eagle Assist</w:t>
      </w:r>
    </w:p>
    <w:p w14:paraId="0A624287" w14:textId="77777777" w:rsidR="00F61E76" w:rsidRPr="009B0103" w:rsidRDefault="00F61E76" w:rsidP="00F61E76">
      <w:pPr>
        <w:spacing w:after="150"/>
        <w:rPr>
          <w:rFonts w:ascii="Times New Roman" w:hAnsi="Times New Roman" w:cs="Times New Roman"/>
          <w:color w:val="000000"/>
          <w:sz w:val="24"/>
          <w:szCs w:val="24"/>
        </w:rPr>
      </w:pPr>
      <w:r w:rsidRPr="009B0103">
        <w:rPr>
          <w:rFonts w:ascii="Times New Roman" w:hAnsi="Times New Roman" w:cs="Times New Roman"/>
          <w:color w:val="000000"/>
          <w:sz w:val="24"/>
          <w:szCs w:val="24"/>
        </w:rPr>
        <w:t>At Northeast Texas Community College, we understand that students often need support that extends beyond the classroom. “Eagle Assist” is the place to start when looking for that type of assistance. Our support system is here to help you succeed in both your academic and personal growth.  </w:t>
      </w:r>
      <w:hyperlink r:id="rId15" w:tooltip="http://www.ntcc.edu/eagleassist" w:history="1">
        <w:r w:rsidRPr="009B0103">
          <w:rPr>
            <w:rStyle w:val="Hyperlink"/>
            <w:rFonts w:ascii="Times New Roman" w:hAnsi="Times New Roman" w:cs="Times New Roman"/>
            <w:color w:val="0563C1"/>
            <w:sz w:val="24"/>
            <w:szCs w:val="24"/>
          </w:rPr>
          <w:t>www.ntcc.edu/eagleassist</w:t>
        </w:r>
      </w:hyperlink>
    </w:p>
    <w:p w14:paraId="5DFA4545" w14:textId="77777777" w:rsidR="00AD3A42" w:rsidRDefault="00AD3A42" w:rsidP="00F61E76">
      <w:pPr>
        <w:spacing w:after="150"/>
        <w:rPr>
          <w:rFonts w:ascii="Times New Roman" w:hAnsi="Times New Roman" w:cs="Times New Roman"/>
          <w:b/>
          <w:bCs/>
          <w:color w:val="000000"/>
          <w:sz w:val="24"/>
          <w:szCs w:val="24"/>
        </w:rPr>
      </w:pPr>
    </w:p>
    <w:p w14:paraId="769EF541" w14:textId="0FF5A652" w:rsidR="00F61E76" w:rsidRPr="009B0103" w:rsidRDefault="00F61E76" w:rsidP="00F61E76">
      <w:pPr>
        <w:spacing w:after="150"/>
        <w:rPr>
          <w:rFonts w:ascii="Times New Roman" w:hAnsi="Times New Roman" w:cs="Times New Roman"/>
          <w:color w:val="000000"/>
          <w:sz w:val="24"/>
          <w:szCs w:val="24"/>
        </w:rPr>
      </w:pPr>
      <w:r w:rsidRPr="009B0103">
        <w:rPr>
          <w:rFonts w:ascii="Times New Roman" w:hAnsi="Times New Roman" w:cs="Times New Roman"/>
          <w:b/>
          <w:bCs/>
          <w:color w:val="000000"/>
          <w:sz w:val="24"/>
          <w:szCs w:val="24"/>
        </w:rPr>
        <w:t>Services provided: </w:t>
      </w:r>
    </w:p>
    <w:p w14:paraId="4B33B201" w14:textId="77777777" w:rsidR="00F61E76" w:rsidRPr="009B0103" w:rsidRDefault="00F61E76" w:rsidP="00F61E76">
      <w:pPr>
        <w:ind w:left="420" w:hanging="360"/>
        <w:rPr>
          <w:rFonts w:ascii="Times New Roman" w:hAnsi="Times New Roman" w:cs="Times New Roman"/>
          <w:color w:val="000000"/>
          <w:sz w:val="24"/>
          <w:szCs w:val="24"/>
        </w:rPr>
      </w:pPr>
      <w:r w:rsidRPr="009B0103">
        <w:rPr>
          <w:rFonts w:ascii="Times New Roman" w:hAnsi="Times New Roman" w:cs="Times New Roman"/>
          <w:color w:val="000000"/>
          <w:sz w:val="24"/>
          <w:szCs w:val="24"/>
        </w:rPr>
        <w:t>·        </w:t>
      </w:r>
      <w:r w:rsidRPr="009B0103">
        <w:rPr>
          <w:rStyle w:val="apple-converted-space"/>
          <w:rFonts w:ascii="Times New Roman" w:hAnsi="Times New Roman" w:cs="Times New Roman"/>
          <w:color w:val="000000"/>
          <w:sz w:val="24"/>
          <w:szCs w:val="24"/>
        </w:rPr>
        <w:t> </w:t>
      </w:r>
      <w:r w:rsidRPr="009B0103">
        <w:rPr>
          <w:rFonts w:ascii="Times New Roman" w:hAnsi="Times New Roman" w:cs="Times New Roman"/>
          <w:color w:val="000000"/>
          <w:sz w:val="24"/>
          <w:szCs w:val="24"/>
          <w:u w:val="single"/>
        </w:rPr>
        <w:t>Mental Health Counseling</w:t>
      </w:r>
    </w:p>
    <w:p w14:paraId="19409FB7" w14:textId="77777777" w:rsidR="00F61E76" w:rsidRPr="009B0103" w:rsidRDefault="00F61E76" w:rsidP="00F61E76">
      <w:pPr>
        <w:ind w:left="420" w:hanging="360"/>
        <w:rPr>
          <w:rFonts w:ascii="Times New Roman" w:hAnsi="Times New Roman" w:cs="Times New Roman"/>
          <w:color w:val="000000"/>
          <w:sz w:val="24"/>
          <w:szCs w:val="24"/>
        </w:rPr>
      </w:pPr>
      <w:r w:rsidRPr="009B0103">
        <w:rPr>
          <w:rFonts w:ascii="Times New Roman" w:hAnsi="Times New Roman" w:cs="Times New Roman"/>
          <w:color w:val="000000"/>
          <w:sz w:val="24"/>
          <w:szCs w:val="24"/>
        </w:rPr>
        <w:t>·        </w:t>
      </w:r>
      <w:r w:rsidRPr="009B0103">
        <w:rPr>
          <w:rStyle w:val="apple-converted-space"/>
          <w:rFonts w:ascii="Times New Roman" w:hAnsi="Times New Roman" w:cs="Times New Roman"/>
          <w:color w:val="000000"/>
          <w:sz w:val="24"/>
          <w:szCs w:val="24"/>
        </w:rPr>
        <w:t> </w:t>
      </w:r>
      <w:r w:rsidRPr="009B0103">
        <w:rPr>
          <w:rFonts w:ascii="Times New Roman" w:hAnsi="Times New Roman" w:cs="Times New Roman"/>
          <w:color w:val="000000"/>
          <w:sz w:val="24"/>
          <w:szCs w:val="24"/>
          <w:u w:val="single"/>
        </w:rPr>
        <w:t>Classroom Accommodations</w:t>
      </w:r>
      <w:r w:rsidRPr="009B0103">
        <w:rPr>
          <w:rFonts w:ascii="Times New Roman" w:hAnsi="Times New Roman" w:cs="Times New Roman"/>
          <w:color w:val="000000"/>
          <w:sz w:val="24"/>
          <w:szCs w:val="24"/>
        </w:rPr>
        <w:t> </w:t>
      </w:r>
      <w:r w:rsidRPr="009B0103">
        <w:rPr>
          <w:rStyle w:val="apple-converted-space"/>
          <w:rFonts w:ascii="Times New Roman" w:hAnsi="Times New Roman" w:cs="Times New Roman"/>
          <w:color w:val="000000"/>
          <w:sz w:val="24"/>
          <w:szCs w:val="24"/>
        </w:rPr>
        <w:t> </w:t>
      </w:r>
    </w:p>
    <w:p w14:paraId="5F3BF0AB" w14:textId="77777777" w:rsidR="00F61E76" w:rsidRPr="009B0103" w:rsidRDefault="00F61E76" w:rsidP="00F61E76">
      <w:pPr>
        <w:ind w:left="420" w:hanging="360"/>
        <w:rPr>
          <w:rFonts w:ascii="Times New Roman" w:hAnsi="Times New Roman" w:cs="Times New Roman"/>
          <w:color w:val="000000"/>
          <w:sz w:val="24"/>
          <w:szCs w:val="24"/>
        </w:rPr>
      </w:pPr>
      <w:r w:rsidRPr="009B0103">
        <w:rPr>
          <w:rFonts w:ascii="Times New Roman" w:hAnsi="Times New Roman" w:cs="Times New Roman"/>
          <w:color w:val="000000"/>
          <w:sz w:val="24"/>
          <w:szCs w:val="24"/>
        </w:rPr>
        <w:t>·        </w:t>
      </w:r>
      <w:r w:rsidRPr="009B0103">
        <w:rPr>
          <w:rStyle w:val="apple-converted-space"/>
          <w:rFonts w:ascii="Times New Roman" w:hAnsi="Times New Roman" w:cs="Times New Roman"/>
          <w:color w:val="000000"/>
          <w:sz w:val="24"/>
          <w:szCs w:val="24"/>
        </w:rPr>
        <w:t> </w:t>
      </w:r>
      <w:r w:rsidRPr="009B0103">
        <w:rPr>
          <w:rFonts w:ascii="Times New Roman" w:hAnsi="Times New Roman" w:cs="Times New Roman"/>
          <w:color w:val="000000"/>
          <w:sz w:val="24"/>
          <w:szCs w:val="24"/>
          <w:u w:val="single"/>
        </w:rPr>
        <w:t>NTCC Care Center Food Pantry</w:t>
      </w:r>
    </w:p>
    <w:p w14:paraId="198CAB03" w14:textId="77777777" w:rsidR="00F61E76" w:rsidRPr="009B0103" w:rsidRDefault="00F61E76" w:rsidP="00F61E76">
      <w:pPr>
        <w:ind w:left="420" w:hanging="360"/>
        <w:rPr>
          <w:rFonts w:ascii="Times New Roman" w:hAnsi="Times New Roman" w:cs="Times New Roman"/>
          <w:color w:val="000000"/>
          <w:sz w:val="24"/>
          <w:szCs w:val="24"/>
        </w:rPr>
      </w:pPr>
      <w:r w:rsidRPr="009B0103">
        <w:rPr>
          <w:rFonts w:ascii="Times New Roman" w:hAnsi="Times New Roman" w:cs="Times New Roman"/>
          <w:color w:val="000000"/>
          <w:sz w:val="24"/>
          <w:szCs w:val="24"/>
        </w:rPr>
        <w:t>·        </w:t>
      </w:r>
      <w:r w:rsidRPr="009B0103">
        <w:rPr>
          <w:rStyle w:val="apple-converted-space"/>
          <w:rFonts w:ascii="Times New Roman" w:hAnsi="Times New Roman" w:cs="Times New Roman"/>
          <w:color w:val="000000"/>
          <w:sz w:val="24"/>
          <w:szCs w:val="24"/>
        </w:rPr>
        <w:t> </w:t>
      </w:r>
      <w:r w:rsidRPr="009B0103">
        <w:rPr>
          <w:rFonts w:ascii="Times New Roman" w:hAnsi="Times New Roman" w:cs="Times New Roman"/>
          <w:color w:val="000000"/>
          <w:sz w:val="24"/>
          <w:szCs w:val="24"/>
          <w:u w:val="single"/>
        </w:rPr>
        <w:t>NTCC Care Center Hygiene Closet</w:t>
      </w:r>
    </w:p>
    <w:p w14:paraId="4489523A" w14:textId="77777777" w:rsidR="00F61E76" w:rsidRPr="009B0103" w:rsidRDefault="00F61E76" w:rsidP="00F61E76">
      <w:pPr>
        <w:ind w:left="420" w:hanging="360"/>
        <w:rPr>
          <w:rFonts w:ascii="Times New Roman" w:hAnsi="Times New Roman" w:cs="Times New Roman"/>
          <w:color w:val="000000"/>
          <w:sz w:val="24"/>
          <w:szCs w:val="24"/>
        </w:rPr>
      </w:pPr>
      <w:r w:rsidRPr="009B0103">
        <w:rPr>
          <w:rFonts w:ascii="Times New Roman" w:hAnsi="Times New Roman" w:cs="Times New Roman"/>
          <w:color w:val="000000"/>
          <w:sz w:val="24"/>
          <w:szCs w:val="24"/>
        </w:rPr>
        <w:t>·        </w:t>
      </w:r>
      <w:r w:rsidRPr="009B0103">
        <w:rPr>
          <w:rStyle w:val="apple-converted-space"/>
          <w:rFonts w:ascii="Times New Roman" w:hAnsi="Times New Roman" w:cs="Times New Roman"/>
          <w:color w:val="000000"/>
          <w:sz w:val="24"/>
          <w:szCs w:val="24"/>
        </w:rPr>
        <w:t> </w:t>
      </w:r>
      <w:r w:rsidRPr="009B0103">
        <w:rPr>
          <w:rFonts w:ascii="Times New Roman" w:hAnsi="Times New Roman" w:cs="Times New Roman"/>
          <w:color w:val="000000"/>
          <w:sz w:val="24"/>
          <w:szCs w:val="24"/>
          <w:u w:val="single"/>
        </w:rPr>
        <w:t>NTCC Care Center Cook Nook</w:t>
      </w:r>
    </w:p>
    <w:p w14:paraId="6324677D" w14:textId="77777777" w:rsidR="00F61E76" w:rsidRPr="009B0103" w:rsidRDefault="00F61E76" w:rsidP="00F61E76">
      <w:pPr>
        <w:ind w:left="420" w:hanging="360"/>
        <w:rPr>
          <w:rFonts w:ascii="Times New Roman" w:hAnsi="Times New Roman" w:cs="Times New Roman"/>
          <w:color w:val="000000"/>
          <w:sz w:val="24"/>
          <w:szCs w:val="24"/>
        </w:rPr>
      </w:pPr>
      <w:r w:rsidRPr="009B0103">
        <w:rPr>
          <w:rFonts w:ascii="Times New Roman" w:hAnsi="Times New Roman" w:cs="Times New Roman"/>
          <w:color w:val="000000"/>
          <w:sz w:val="24"/>
          <w:szCs w:val="24"/>
        </w:rPr>
        <w:t>·        </w:t>
      </w:r>
      <w:r w:rsidRPr="009B0103">
        <w:rPr>
          <w:rStyle w:val="apple-converted-space"/>
          <w:rFonts w:ascii="Times New Roman" w:hAnsi="Times New Roman" w:cs="Times New Roman"/>
          <w:color w:val="000000"/>
          <w:sz w:val="24"/>
          <w:szCs w:val="24"/>
        </w:rPr>
        <w:t> </w:t>
      </w:r>
      <w:r w:rsidRPr="009B0103">
        <w:rPr>
          <w:rFonts w:ascii="Times New Roman" w:hAnsi="Times New Roman" w:cs="Times New Roman"/>
          <w:color w:val="000000"/>
          <w:sz w:val="24"/>
          <w:szCs w:val="24"/>
          <w:u w:val="single"/>
        </w:rPr>
        <w:t>Financial Literacy</w:t>
      </w:r>
    </w:p>
    <w:p w14:paraId="06A3203F" w14:textId="77777777" w:rsidR="00F61E76" w:rsidRPr="009B0103" w:rsidRDefault="00F61E76" w:rsidP="00F61E76">
      <w:pPr>
        <w:ind w:left="420" w:hanging="360"/>
        <w:rPr>
          <w:rFonts w:ascii="Times New Roman" w:hAnsi="Times New Roman" w:cs="Times New Roman"/>
          <w:color w:val="000000"/>
          <w:sz w:val="24"/>
          <w:szCs w:val="24"/>
        </w:rPr>
      </w:pPr>
      <w:r w:rsidRPr="009B0103">
        <w:rPr>
          <w:rFonts w:ascii="Times New Roman" w:hAnsi="Times New Roman" w:cs="Times New Roman"/>
          <w:color w:val="000000"/>
          <w:sz w:val="24"/>
          <w:szCs w:val="24"/>
        </w:rPr>
        <w:t>·        </w:t>
      </w:r>
      <w:r w:rsidRPr="009B0103">
        <w:rPr>
          <w:rStyle w:val="apple-converted-space"/>
          <w:rFonts w:ascii="Times New Roman" w:hAnsi="Times New Roman" w:cs="Times New Roman"/>
          <w:color w:val="000000"/>
          <w:sz w:val="24"/>
          <w:szCs w:val="24"/>
        </w:rPr>
        <w:t> </w:t>
      </w:r>
      <w:r w:rsidRPr="009B0103">
        <w:rPr>
          <w:rFonts w:ascii="Times New Roman" w:hAnsi="Times New Roman" w:cs="Times New Roman"/>
          <w:color w:val="000000"/>
          <w:sz w:val="24"/>
          <w:szCs w:val="24"/>
          <w:u w:val="single"/>
        </w:rPr>
        <w:t>Child Care Assistance</w:t>
      </w:r>
    </w:p>
    <w:p w14:paraId="3B18D1B3" w14:textId="77777777" w:rsidR="00F61E76" w:rsidRPr="009B0103" w:rsidRDefault="00F61E76" w:rsidP="00F61E76">
      <w:pPr>
        <w:ind w:left="420" w:hanging="360"/>
        <w:rPr>
          <w:rFonts w:ascii="Times New Roman" w:hAnsi="Times New Roman" w:cs="Times New Roman"/>
          <w:color w:val="000000"/>
          <w:sz w:val="24"/>
          <w:szCs w:val="24"/>
        </w:rPr>
      </w:pPr>
      <w:r w:rsidRPr="009B0103">
        <w:rPr>
          <w:rFonts w:ascii="Times New Roman" w:hAnsi="Times New Roman" w:cs="Times New Roman"/>
          <w:color w:val="000000"/>
          <w:sz w:val="24"/>
          <w:szCs w:val="24"/>
        </w:rPr>
        <w:t>·        </w:t>
      </w:r>
      <w:r w:rsidRPr="009B0103">
        <w:rPr>
          <w:rStyle w:val="apple-converted-space"/>
          <w:rFonts w:ascii="Times New Roman" w:hAnsi="Times New Roman" w:cs="Times New Roman"/>
          <w:color w:val="000000"/>
          <w:sz w:val="24"/>
          <w:szCs w:val="24"/>
        </w:rPr>
        <w:t> </w:t>
      </w:r>
      <w:r w:rsidRPr="009B0103">
        <w:rPr>
          <w:rFonts w:ascii="Times New Roman" w:hAnsi="Times New Roman" w:cs="Times New Roman"/>
          <w:color w:val="000000"/>
          <w:sz w:val="24"/>
          <w:szCs w:val="24"/>
          <w:u w:val="single"/>
        </w:rPr>
        <w:t>Emergency Aid</w:t>
      </w:r>
    </w:p>
    <w:p w14:paraId="42319E70" w14:textId="77777777" w:rsidR="00F61E76" w:rsidRDefault="00F61E76" w:rsidP="00F61E76">
      <w:pPr>
        <w:rPr>
          <w:rFonts w:ascii="Times New Roman" w:hAnsi="Times New Roman" w:cs="Times New Roman"/>
          <w:color w:val="000000"/>
          <w:sz w:val="24"/>
          <w:szCs w:val="24"/>
        </w:rPr>
      </w:pPr>
      <w:r w:rsidRPr="009B0103">
        <w:rPr>
          <w:rFonts w:ascii="Times New Roman" w:hAnsi="Times New Roman" w:cs="Times New Roman"/>
          <w:color w:val="000000"/>
          <w:sz w:val="24"/>
          <w:szCs w:val="24"/>
        </w:rPr>
        <w:t> </w:t>
      </w:r>
    </w:p>
    <w:p w14:paraId="0498036F" w14:textId="77777777" w:rsidR="00F61E76" w:rsidRPr="009B0103" w:rsidRDefault="00F61E76" w:rsidP="00F61E76">
      <w:pPr>
        <w:rPr>
          <w:rFonts w:ascii="Times New Roman" w:hAnsi="Times New Roman" w:cs="Times New Roman"/>
          <w:color w:val="000000"/>
          <w:sz w:val="24"/>
          <w:szCs w:val="24"/>
        </w:rPr>
      </w:pPr>
      <w:r w:rsidRPr="009B0103">
        <w:rPr>
          <w:rFonts w:ascii="Times New Roman" w:hAnsi="Times New Roman" w:cs="Times New Roman"/>
          <w:color w:val="000000"/>
          <w:sz w:val="24"/>
          <w:szCs w:val="24"/>
        </w:rPr>
        <w:t>Can’t find what you are looking for?  Send us a message at</w:t>
      </w:r>
      <w:r w:rsidRPr="009B0103">
        <w:rPr>
          <w:rStyle w:val="apple-converted-space"/>
          <w:rFonts w:ascii="Times New Roman" w:hAnsi="Times New Roman" w:cs="Times New Roman"/>
          <w:color w:val="000000"/>
          <w:sz w:val="24"/>
          <w:szCs w:val="24"/>
        </w:rPr>
        <w:t> </w:t>
      </w:r>
      <w:hyperlink r:id="rId16" w:tooltip="mailto:eagleassist@ntcc.edu" w:history="1">
        <w:r w:rsidRPr="009B0103">
          <w:rPr>
            <w:rStyle w:val="Hyperlink"/>
            <w:rFonts w:ascii="Times New Roman" w:hAnsi="Times New Roman" w:cs="Times New Roman"/>
            <w:color w:val="0563C1"/>
            <w:sz w:val="24"/>
            <w:szCs w:val="24"/>
          </w:rPr>
          <w:t>eagleassist@ntcc.edu</w:t>
        </w:r>
      </w:hyperlink>
    </w:p>
    <w:p w14:paraId="56C87D82" w14:textId="77777777" w:rsidR="00F61E76" w:rsidRPr="009B0103" w:rsidRDefault="00F61E76" w:rsidP="00F61E76">
      <w:pPr>
        <w:rPr>
          <w:rFonts w:ascii="Times New Roman" w:hAnsi="Times New Roman" w:cs="Times New Roman"/>
          <w:color w:val="000000"/>
          <w:sz w:val="24"/>
          <w:szCs w:val="24"/>
        </w:rPr>
      </w:pPr>
      <w:r w:rsidRPr="009B0103">
        <w:rPr>
          <w:rFonts w:ascii="Times New Roman" w:hAnsi="Times New Roman" w:cs="Times New Roman"/>
          <w:color w:val="000000"/>
          <w:sz w:val="24"/>
          <w:szCs w:val="24"/>
          <w:u w:val="single"/>
        </w:rPr>
        <w:t>Mental Health Counseling Services</w:t>
      </w:r>
      <w:r w:rsidRPr="009B0103">
        <w:rPr>
          <w:rStyle w:val="apple-converted-space"/>
          <w:rFonts w:ascii="Times New Roman" w:hAnsi="Times New Roman" w:cs="Times New Roman"/>
          <w:color w:val="000000"/>
          <w:sz w:val="24"/>
          <w:szCs w:val="24"/>
        </w:rPr>
        <w:t> </w:t>
      </w:r>
      <w:r w:rsidRPr="009B0103">
        <w:rPr>
          <w:rFonts w:ascii="Times New Roman" w:hAnsi="Times New Roman" w:cs="Times New Roman"/>
          <w:color w:val="000000"/>
          <w:sz w:val="24"/>
          <w:szCs w:val="24"/>
        </w:rPr>
        <w:t>are available to all NTCC students.</w:t>
      </w:r>
      <w:r w:rsidRPr="009B0103">
        <w:rPr>
          <w:rStyle w:val="apple-converted-space"/>
          <w:rFonts w:ascii="Times New Roman" w:hAnsi="Times New Roman" w:cs="Times New Roman"/>
          <w:color w:val="000000"/>
          <w:sz w:val="24"/>
          <w:szCs w:val="24"/>
        </w:rPr>
        <w:t> </w:t>
      </w:r>
    </w:p>
    <w:p w14:paraId="6483C94E" w14:textId="77777777" w:rsidR="00F61E76" w:rsidRPr="009B0103" w:rsidRDefault="00F61E76" w:rsidP="00F61E76">
      <w:pPr>
        <w:pStyle w:val="ListParagraph"/>
        <w:widowControl/>
        <w:numPr>
          <w:ilvl w:val="0"/>
          <w:numId w:val="8"/>
        </w:numPr>
        <w:rPr>
          <w:rFonts w:ascii="Times New Roman" w:hAnsi="Times New Roman" w:cs="Times New Roman"/>
          <w:color w:val="000000"/>
          <w:sz w:val="24"/>
          <w:szCs w:val="24"/>
        </w:rPr>
      </w:pPr>
      <w:r w:rsidRPr="009B0103">
        <w:rPr>
          <w:rFonts w:ascii="Times New Roman" w:hAnsi="Times New Roman" w:cs="Times New Roman"/>
          <w:color w:val="000000"/>
          <w:sz w:val="24"/>
          <w:szCs w:val="24"/>
        </w:rPr>
        <w:t>Visit the following page to get your account activated:</w:t>
      </w:r>
      <w:r w:rsidRPr="009B0103">
        <w:rPr>
          <w:rStyle w:val="apple-converted-space"/>
          <w:rFonts w:ascii="Times New Roman" w:hAnsi="Times New Roman" w:cs="Times New Roman"/>
          <w:color w:val="000000"/>
          <w:sz w:val="24"/>
          <w:szCs w:val="24"/>
        </w:rPr>
        <w:t> </w:t>
      </w:r>
    </w:p>
    <w:p w14:paraId="2ECE9073" w14:textId="77777777" w:rsidR="00F61E76" w:rsidRDefault="00F61E76" w:rsidP="00F61E76">
      <w:pPr>
        <w:pStyle w:val="ListParagraph"/>
        <w:ind w:left="720"/>
        <w:rPr>
          <w:rStyle w:val="Hyperlink"/>
          <w:rFonts w:ascii="Times New Roman" w:hAnsi="Times New Roman" w:cs="Times New Roman"/>
          <w:color w:val="0563C1"/>
          <w:sz w:val="24"/>
          <w:szCs w:val="24"/>
        </w:rPr>
      </w:pPr>
      <w:hyperlink r:id="rId17" w:tooltip="http://www.thevirtualcaregroup.com/ntcc" w:history="1">
        <w:r w:rsidRPr="009B0103">
          <w:rPr>
            <w:rStyle w:val="Hyperlink"/>
            <w:rFonts w:ascii="Times New Roman" w:hAnsi="Times New Roman" w:cs="Times New Roman"/>
            <w:color w:val="0563C1"/>
            <w:sz w:val="24"/>
            <w:szCs w:val="24"/>
          </w:rPr>
          <w:t>www.thevirtualcaregroup.com/ntcc</w:t>
        </w:r>
      </w:hyperlink>
    </w:p>
    <w:p w14:paraId="458860D2" w14:textId="77777777" w:rsidR="00F61E76" w:rsidRPr="009B0103" w:rsidRDefault="00F61E76" w:rsidP="00F61E76">
      <w:pPr>
        <w:pStyle w:val="ListParagraph"/>
        <w:numPr>
          <w:ilvl w:val="0"/>
          <w:numId w:val="8"/>
        </w:numPr>
        <w:rPr>
          <w:rFonts w:ascii="Times New Roman" w:hAnsi="Times New Roman" w:cs="Times New Roman"/>
          <w:color w:val="0563C1"/>
          <w:sz w:val="24"/>
          <w:szCs w:val="24"/>
          <w:u w:val="single"/>
        </w:rPr>
      </w:pPr>
      <w:r w:rsidRPr="009B0103">
        <w:rPr>
          <w:rFonts w:ascii="Times New Roman" w:hAnsi="Times New Roman" w:cs="Times New Roman"/>
          <w:color w:val="000000"/>
          <w:sz w:val="24"/>
          <w:szCs w:val="24"/>
        </w:rPr>
        <w:t>Dual credit students please emai</w:t>
      </w:r>
      <w:r>
        <w:rPr>
          <w:rFonts w:ascii="Times New Roman" w:hAnsi="Times New Roman" w:cs="Times New Roman"/>
          <w:color w:val="000000"/>
          <w:sz w:val="24"/>
          <w:szCs w:val="24"/>
        </w:rPr>
        <w:t>l the instructor</w:t>
      </w:r>
      <w:r w:rsidRPr="009B0103">
        <w:rPr>
          <w:rStyle w:val="apple-converted-space"/>
          <w:rFonts w:ascii="Times New Roman" w:hAnsi="Times New Roman" w:cs="Times New Roman"/>
          <w:color w:val="000000"/>
          <w:sz w:val="24"/>
          <w:szCs w:val="24"/>
        </w:rPr>
        <w:t> </w:t>
      </w:r>
      <w:r w:rsidRPr="009B0103">
        <w:rPr>
          <w:rFonts w:ascii="Times New Roman" w:hAnsi="Times New Roman" w:cs="Times New Roman"/>
          <w:color w:val="000000"/>
          <w:sz w:val="24"/>
          <w:szCs w:val="24"/>
        </w:rPr>
        <w:t>if interested.</w:t>
      </w:r>
      <w:r w:rsidRPr="009B0103">
        <w:rPr>
          <w:rStyle w:val="apple-converted-space"/>
          <w:rFonts w:ascii="Times New Roman" w:hAnsi="Times New Roman" w:cs="Times New Roman"/>
          <w:color w:val="000000"/>
          <w:sz w:val="24"/>
          <w:szCs w:val="24"/>
        </w:rPr>
        <w:t> </w:t>
      </w:r>
    </w:p>
    <w:p w14:paraId="1BF7385A" w14:textId="77777777" w:rsidR="00F61E76" w:rsidRPr="009B0103" w:rsidRDefault="00F61E76" w:rsidP="00F61E76">
      <w:pPr>
        <w:pStyle w:val="Heading1"/>
        <w:rPr>
          <w:rFonts w:ascii="Times New Roman" w:hAnsi="Times New Roman" w:cs="Times New Roman"/>
          <w:spacing w:val="-1"/>
        </w:rPr>
      </w:pPr>
    </w:p>
    <w:p w14:paraId="763982EC" w14:textId="77777777" w:rsidR="00F61E76" w:rsidRPr="009B0103" w:rsidRDefault="00F61E76" w:rsidP="00F61E76">
      <w:pPr>
        <w:pStyle w:val="Heading1"/>
        <w:ind w:left="0"/>
        <w:rPr>
          <w:rFonts w:ascii="Times New Roman" w:eastAsia="Times New Roman" w:hAnsi="Times New Roman" w:cs="Times New Roman"/>
          <w:b w:val="0"/>
          <w:bCs w:val="0"/>
        </w:rPr>
      </w:pPr>
      <w:r w:rsidRPr="009B0103">
        <w:rPr>
          <w:rFonts w:ascii="Times New Roman" w:hAnsi="Times New Roman" w:cs="Times New Roman"/>
          <w:spacing w:val="-1"/>
        </w:rPr>
        <w:t>Family</w:t>
      </w:r>
      <w:r w:rsidRPr="009B0103">
        <w:rPr>
          <w:rFonts w:ascii="Times New Roman" w:hAnsi="Times New Roman" w:cs="Times New Roman"/>
          <w:spacing w:val="-5"/>
        </w:rPr>
        <w:t xml:space="preserve"> </w:t>
      </w:r>
      <w:r w:rsidRPr="009B0103">
        <w:rPr>
          <w:rFonts w:ascii="Times New Roman" w:hAnsi="Times New Roman" w:cs="Times New Roman"/>
          <w:spacing w:val="-1"/>
        </w:rPr>
        <w:t>Educational</w:t>
      </w:r>
      <w:r w:rsidRPr="009B0103">
        <w:rPr>
          <w:rFonts w:ascii="Times New Roman" w:hAnsi="Times New Roman" w:cs="Times New Roman"/>
          <w:spacing w:val="-4"/>
        </w:rPr>
        <w:t xml:space="preserve"> </w:t>
      </w:r>
      <w:r w:rsidRPr="009B0103">
        <w:rPr>
          <w:rFonts w:ascii="Times New Roman" w:hAnsi="Times New Roman" w:cs="Times New Roman"/>
          <w:spacing w:val="-1"/>
        </w:rPr>
        <w:t>Rights</w:t>
      </w:r>
      <w:r w:rsidRPr="009B0103">
        <w:rPr>
          <w:rFonts w:ascii="Times New Roman" w:hAnsi="Times New Roman" w:cs="Times New Roman"/>
          <w:spacing w:val="-6"/>
        </w:rPr>
        <w:t xml:space="preserve"> a</w:t>
      </w:r>
      <w:r w:rsidRPr="009B0103">
        <w:rPr>
          <w:rFonts w:ascii="Times New Roman" w:hAnsi="Times New Roman" w:cs="Times New Roman"/>
          <w:spacing w:val="-1"/>
        </w:rPr>
        <w:t>nd</w:t>
      </w:r>
      <w:r w:rsidRPr="009B0103">
        <w:rPr>
          <w:rFonts w:ascii="Times New Roman" w:hAnsi="Times New Roman" w:cs="Times New Roman"/>
          <w:spacing w:val="-4"/>
        </w:rPr>
        <w:t xml:space="preserve"> </w:t>
      </w:r>
      <w:r w:rsidRPr="009B0103">
        <w:rPr>
          <w:rFonts w:ascii="Times New Roman" w:hAnsi="Times New Roman" w:cs="Times New Roman"/>
          <w:spacing w:val="-1"/>
        </w:rPr>
        <w:t>Privacy</w:t>
      </w:r>
      <w:r w:rsidRPr="009B0103">
        <w:rPr>
          <w:rFonts w:ascii="Times New Roman" w:hAnsi="Times New Roman" w:cs="Times New Roman"/>
          <w:spacing w:val="-5"/>
        </w:rPr>
        <w:t xml:space="preserve"> </w:t>
      </w:r>
      <w:r w:rsidRPr="009B0103">
        <w:rPr>
          <w:rFonts w:ascii="Times New Roman" w:hAnsi="Times New Roman" w:cs="Times New Roman"/>
        </w:rPr>
        <w:t>Act</w:t>
      </w:r>
      <w:r w:rsidRPr="009B0103">
        <w:rPr>
          <w:rFonts w:ascii="Times New Roman" w:hAnsi="Times New Roman" w:cs="Times New Roman"/>
          <w:spacing w:val="-3"/>
        </w:rPr>
        <w:t xml:space="preserve"> </w:t>
      </w:r>
      <w:r w:rsidRPr="009B0103">
        <w:rPr>
          <w:rFonts w:ascii="Times New Roman" w:hAnsi="Times New Roman" w:cs="Times New Roman"/>
          <w:bCs w:val="0"/>
          <w:spacing w:val="-1"/>
        </w:rPr>
        <w:t>(</w:t>
      </w:r>
      <w:r w:rsidRPr="009B0103">
        <w:rPr>
          <w:rFonts w:ascii="Times New Roman" w:hAnsi="Times New Roman" w:cs="Times New Roman"/>
          <w:spacing w:val="-1"/>
        </w:rPr>
        <w:t>FERPA</w:t>
      </w:r>
      <w:r w:rsidRPr="009B0103">
        <w:rPr>
          <w:rFonts w:ascii="Times New Roman" w:hAnsi="Times New Roman" w:cs="Times New Roman"/>
          <w:bCs w:val="0"/>
          <w:spacing w:val="-1"/>
        </w:rPr>
        <w:t>)</w:t>
      </w:r>
      <w:r w:rsidRPr="009B0103">
        <w:rPr>
          <w:rFonts w:ascii="Times New Roman" w:hAnsi="Times New Roman" w:cs="Times New Roman"/>
          <w:b w:val="0"/>
          <w:spacing w:val="-1"/>
        </w:rPr>
        <w:t>:</w:t>
      </w:r>
    </w:p>
    <w:p w14:paraId="17609AB6" w14:textId="77777777" w:rsidR="00F61E76" w:rsidRPr="009B0103" w:rsidRDefault="00F61E76" w:rsidP="00F61E76">
      <w:pPr>
        <w:pStyle w:val="BodyText"/>
        <w:ind w:left="0" w:right="147"/>
        <w:rPr>
          <w:rFonts w:cs="Times New Roman"/>
          <w:spacing w:val="-1"/>
        </w:rPr>
      </w:pPr>
      <w:r w:rsidRPr="009B0103">
        <w:rPr>
          <w:rFonts w:cs="Times New Roman"/>
        </w:rPr>
        <w:t>The</w:t>
      </w:r>
      <w:r w:rsidRPr="009B0103">
        <w:rPr>
          <w:rFonts w:cs="Times New Roman"/>
          <w:spacing w:val="-7"/>
        </w:rPr>
        <w:t xml:space="preserve"> </w:t>
      </w:r>
      <w:r w:rsidRPr="009B0103">
        <w:rPr>
          <w:rFonts w:cs="Times New Roman"/>
        </w:rPr>
        <w:t>Family</w:t>
      </w:r>
      <w:r w:rsidRPr="009B0103">
        <w:rPr>
          <w:rFonts w:cs="Times New Roman"/>
          <w:spacing w:val="-9"/>
        </w:rPr>
        <w:t xml:space="preserve"> </w:t>
      </w:r>
      <w:r w:rsidRPr="009B0103">
        <w:rPr>
          <w:rFonts w:cs="Times New Roman"/>
          <w:spacing w:val="-1"/>
        </w:rPr>
        <w:t>Educational</w:t>
      </w:r>
      <w:r w:rsidRPr="009B0103">
        <w:rPr>
          <w:rFonts w:cs="Times New Roman"/>
          <w:spacing w:val="-4"/>
        </w:rPr>
        <w:t xml:space="preserve"> </w:t>
      </w:r>
      <w:r w:rsidRPr="009B0103">
        <w:rPr>
          <w:rFonts w:cs="Times New Roman"/>
          <w:spacing w:val="-1"/>
        </w:rPr>
        <w:t>Rights</w:t>
      </w:r>
      <w:r w:rsidRPr="009B0103">
        <w:rPr>
          <w:rFonts w:cs="Times New Roman"/>
          <w:spacing w:val="-4"/>
        </w:rPr>
        <w:t xml:space="preserve"> </w:t>
      </w:r>
      <w:r w:rsidRPr="009B0103">
        <w:rPr>
          <w:rFonts w:cs="Times New Roman"/>
        </w:rPr>
        <w:t>and</w:t>
      </w:r>
      <w:r w:rsidRPr="009B0103">
        <w:rPr>
          <w:rFonts w:cs="Times New Roman"/>
          <w:spacing w:val="-6"/>
        </w:rPr>
        <w:t xml:space="preserve"> </w:t>
      </w:r>
      <w:r w:rsidRPr="009B0103">
        <w:rPr>
          <w:rFonts w:cs="Times New Roman"/>
          <w:spacing w:val="-1"/>
        </w:rPr>
        <w:t>Privacy</w:t>
      </w:r>
      <w:r w:rsidRPr="009B0103">
        <w:rPr>
          <w:rFonts w:cs="Times New Roman"/>
          <w:spacing w:val="-9"/>
        </w:rPr>
        <w:t xml:space="preserve"> </w:t>
      </w:r>
      <w:r w:rsidRPr="009B0103">
        <w:rPr>
          <w:rFonts w:cs="Times New Roman"/>
        </w:rPr>
        <w:t>Act</w:t>
      </w:r>
      <w:r w:rsidRPr="009B0103">
        <w:rPr>
          <w:rFonts w:cs="Times New Roman"/>
          <w:spacing w:val="-4"/>
        </w:rPr>
        <w:t xml:space="preserve"> </w:t>
      </w:r>
      <w:r w:rsidRPr="009B0103">
        <w:rPr>
          <w:rFonts w:cs="Times New Roman"/>
          <w:spacing w:val="-1"/>
        </w:rPr>
        <w:t>(FERPA)</w:t>
      </w:r>
      <w:r w:rsidRPr="009B0103">
        <w:rPr>
          <w:rFonts w:cs="Times New Roman"/>
          <w:spacing w:val="-3"/>
        </w:rPr>
        <w:t xml:space="preserve"> </w:t>
      </w:r>
      <w:r w:rsidRPr="009B0103">
        <w:rPr>
          <w:rFonts w:cs="Times New Roman"/>
        </w:rPr>
        <w:t>is</w:t>
      </w:r>
      <w:r w:rsidRPr="009B0103">
        <w:rPr>
          <w:rFonts w:cs="Times New Roman"/>
          <w:spacing w:val="-5"/>
        </w:rPr>
        <w:t xml:space="preserve"> </w:t>
      </w:r>
      <w:r w:rsidRPr="009B0103">
        <w:rPr>
          <w:rFonts w:cs="Times New Roman"/>
        </w:rPr>
        <w:t>a</w:t>
      </w:r>
      <w:r w:rsidRPr="009B0103">
        <w:rPr>
          <w:rFonts w:cs="Times New Roman"/>
          <w:spacing w:val="-4"/>
        </w:rPr>
        <w:t xml:space="preserve"> </w:t>
      </w:r>
      <w:r w:rsidRPr="009B0103">
        <w:rPr>
          <w:rFonts w:cs="Times New Roman"/>
          <w:spacing w:val="-1"/>
        </w:rPr>
        <w:t>federal</w:t>
      </w:r>
      <w:r w:rsidRPr="009B0103">
        <w:rPr>
          <w:rFonts w:cs="Times New Roman"/>
          <w:spacing w:val="-5"/>
        </w:rPr>
        <w:t xml:space="preserve"> </w:t>
      </w:r>
      <w:r w:rsidRPr="009B0103">
        <w:rPr>
          <w:rFonts w:cs="Times New Roman"/>
        </w:rPr>
        <w:t>law</w:t>
      </w:r>
      <w:r w:rsidRPr="009B0103">
        <w:rPr>
          <w:rFonts w:cs="Times New Roman"/>
          <w:spacing w:val="-3"/>
        </w:rPr>
        <w:t xml:space="preserve"> </w:t>
      </w:r>
      <w:r w:rsidRPr="009B0103">
        <w:rPr>
          <w:rFonts w:cs="Times New Roman"/>
        </w:rPr>
        <w:t>that</w:t>
      </w:r>
      <w:r w:rsidRPr="009B0103">
        <w:rPr>
          <w:rFonts w:cs="Times New Roman"/>
          <w:spacing w:val="-5"/>
        </w:rPr>
        <w:t xml:space="preserve"> </w:t>
      </w:r>
      <w:r w:rsidRPr="009B0103">
        <w:rPr>
          <w:rFonts w:cs="Times New Roman"/>
          <w:spacing w:val="-1"/>
        </w:rPr>
        <w:t>protects</w:t>
      </w:r>
      <w:r w:rsidRPr="009B0103">
        <w:rPr>
          <w:rFonts w:cs="Times New Roman"/>
          <w:spacing w:val="-6"/>
        </w:rPr>
        <w:t xml:space="preserve"> </w:t>
      </w:r>
      <w:r w:rsidRPr="009B0103">
        <w:rPr>
          <w:rFonts w:cs="Times New Roman"/>
        </w:rPr>
        <w:t>the</w:t>
      </w:r>
      <w:r w:rsidRPr="009B0103">
        <w:rPr>
          <w:rFonts w:cs="Times New Roman"/>
          <w:spacing w:val="-5"/>
        </w:rPr>
        <w:t xml:space="preserve"> </w:t>
      </w:r>
      <w:r w:rsidRPr="009B0103">
        <w:rPr>
          <w:rFonts w:cs="Times New Roman"/>
        </w:rPr>
        <w:t>privacy</w:t>
      </w:r>
      <w:r w:rsidRPr="009B0103">
        <w:rPr>
          <w:rFonts w:cs="Times New Roman"/>
          <w:spacing w:val="-7"/>
        </w:rPr>
        <w:t xml:space="preserve"> </w:t>
      </w:r>
      <w:r w:rsidRPr="009B0103">
        <w:rPr>
          <w:rFonts w:cs="Times New Roman"/>
        </w:rPr>
        <w:t>of</w:t>
      </w:r>
      <w:r w:rsidRPr="009B0103">
        <w:rPr>
          <w:rFonts w:cs="Times New Roman"/>
          <w:spacing w:val="83"/>
        </w:rPr>
        <w:t xml:space="preserve"> </w:t>
      </w:r>
      <w:r w:rsidRPr="009B0103">
        <w:rPr>
          <w:rFonts w:cs="Times New Roman"/>
          <w:spacing w:val="-1"/>
        </w:rPr>
        <w:t>student</w:t>
      </w:r>
      <w:r w:rsidRPr="009B0103">
        <w:rPr>
          <w:rFonts w:cs="Times New Roman"/>
          <w:spacing w:val="-5"/>
        </w:rPr>
        <w:t xml:space="preserve"> </w:t>
      </w:r>
      <w:r w:rsidRPr="009B0103">
        <w:rPr>
          <w:rFonts w:cs="Times New Roman"/>
          <w:spacing w:val="-1"/>
        </w:rPr>
        <w:t>education</w:t>
      </w:r>
      <w:r w:rsidRPr="009B0103">
        <w:rPr>
          <w:rFonts w:cs="Times New Roman"/>
          <w:spacing w:val="-5"/>
        </w:rPr>
        <w:t xml:space="preserve"> </w:t>
      </w:r>
      <w:r w:rsidRPr="009B0103">
        <w:rPr>
          <w:rFonts w:cs="Times New Roman"/>
        </w:rPr>
        <w:t>records.</w:t>
      </w:r>
      <w:r w:rsidRPr="009B0103">
        <w:rPr>
          <w:rFonts w:cs="Times New Roman"/>
          <w:spacing w:val="-4"/>
        </w:rPr>
        <w:t xml:space="preserve"> </w:t>
      </w:r>
      <w:r w:rsidRPr="009B0103">
        <w:rPr>
          <w:rFonts w:cs="Times New Roman"/>
        </w:rPr>
        <w:t>The</w:t>
      </w:r>
      <w:r w:rsidRPr="009B0103">
        <w:rPr>
          <w:rFonts w:cs="Times New Roman"/>
          <w:spacing w:val="-7"/>
        </w:rPr>
        <w:t xml:space="preserve"> </w:t>
      </w:r>
      <w:r w:rsidRPr="009B0103">
        <w:rPr>
          <w:rFonts w:cs="Times New Roman"/>
        </w:rPr>
        <w:t>law</w:t>
      </w:r>
      <w:r w:rsidRPr="009B0103">
        <w:rPr>
          <w:rFonts w:cs="Times New Roman"/>
          <w:spacing w:val="-6"/>
        </w:rPr>
        <w:t xml:space="preserve"> </w:t>
      </w:r>
      <w:r w:rsidRPr="009B0103">
        <w:rPr>
          <w:rFonts w:cs="Times New Roman"/>
          <w:spacing w:val="-1"/>
        </w:rPr>
        <w:t>applies</w:t>
      </w:r>
      <w:r w:rsidRPr="009B0103">
        <w:rPr>
          <w:rFonts w:cs="Times New Roman"/>
          <w:spacing w:val="-5"/>
        </w:rPr>
        <w:t xml:space="preserve"> </w:t>
      </w:r>
      <w:r w:rsidRPr="009B0103">
        <w:rPr>
          <w:rFonts w:cs="Times New Roman"/>
        </w:rPr>
        <w:t>to</w:t>
      </w:r>
      <w:r w:rsidRPr="009B0103">
        <w:rPr>
          <w:rFonts w:cs="Times New Roman"/>
          <w:spacing w:val="-6"/>
        </w:rPr>
        <w:t xml:space="preserve"> </w:t>
      </w:r>
      <w:r w:rsidRPr="009B0103">
        <w:rPr>
          <w:rFonts w:cs="Times New Roman"/>
        </w:rPr>
        <w:t>all</w:t>
      </w:r>
      <w:r w:rsidRPr="009B0103">
        <w:rPr>
          <w:rFonts w:cs="Times New Roman"/>
          <w:spacing w:val="-4"/>
        </w:rPr>
        <w:t xml:space="preserve"> </w:t>
      </w:r>
      <w:r w:rsidRPr="009B0103">
        <w:rPr>
          <w:rFonts w:cs="Times New Roman"/>
        </w:rPr>
        <w:t>schools</w:t>
      </w:r>
      <w:r w:rsidRPr="009B0103">
        <w:rPr>
          <w:rFonts w:cs="Times New Roman"/>
          <w:spacing w:val="-5"/>
        </w:rPr>
        <w:t xml:space="preserve"> </w:t>
      </w:r>
      <w:r w:rsidRPr="009B0103">
        <w:rPr>
          <w:rFonts w:cs="Times New Roman"/>
        </w:rPr>
        <w:t>that</w:t>
      </w:r>
      <w:r w:rsidRPr="009B0103">
        <w:rPr>
          <w:rFonts w:cs="Times New Roman"/>
          <w:spacing w:val="-6"/>
        </w:rPr>
        <w:t xml:space="preserve"> </w:t>
      </w:r>
      <w:r w:rsidRPr="009B0103">
        <w:rPr>
          <w:rFonts w:cs="Times New Roman"/>
          <w:spacing w:val="-1"/>
        </w:rPr>
        <w:t>receive</w:t>
      </w:r>
      <w:r w:rsidRPr="009B0103">
        <w:rPr>
          <w:rFonts w:cs="Times New Roman"/>
          <w:spacing w:val="-3"/>
        </w:rPr>
        <w:t xml:space="preserve"> </w:t>
      </w:r>
      <w:r w:rsidRPr="009B0103">
        <w:rPr>
          <w:rFonts w:cs="Times New Roman"/>
        </w:rPr>
        <w:t>funds</w:t>
      </w:r>
      <w:r w:rsidRPr="009B0103">
        <w:rPr>
          <w:rFonts w:cs="Times New Roman"/>
          <w:spacing w:val="-4"/>
        </w:rPr>
        <w:t xml:space="preserve"> </w:t>
      </w:r>
      <w:r w:rsidRPr="009B0103">
        <w:rPr>
          <w:rFonts w:cs="Times New Roman"/>
          <w:spacing w:val="-1"/>
        </w:rPr>
        <w:t>under</w:t>
      </w:r>
      <w:r w:rsidRPr="009B0103">
        <w:rPr>
          <w:rFonts w:cs="Times New Roman"/>
          <w:spacing w:val="-5"/>
        </w:rPr>
        <w:t xml:space="preserve"> </w:t>
      </w:r>
      <w:r w:rsidRPr="009B0103">
        <w:rPr>
          <w:rFonts w:cs="Times New Roman"/>
          <w:spacing w:val="-1"/>
        </w:rPr>
        <w:t>an</w:t>
      </w:r>
      <w:r w:rsidRPr="009B0103">
        <w:rPr>
          <w:rFonts w:cs="Times New Roman"/>
          <w:spacing w:val="-4"/>
        </w:rPr>
        <w:t xml:space="preserve"> </w:t>
      </w:r>
      <w:r w:rsidRPr="009B0103">
        <w:rPr>
          <w:rFonts w:cs="Times New Roman"/>
          <w:spacing w:val="-1"/>
        </w:rPr>
        <w:t>applicable</w:t>
      </w:r>
      <w:r w:rsidRPr="009B0103">
        <w:rPr>
          <w:rFonts w:cs="Times New Roman"/>
          <w:spacing w:val="-5"/>
        </w:rPr>
        <w:t xml:space="preserve"> </w:t>
      </w:r>
      <w:r w:rsidRPr="009B0103">
        <w:rPr>
          <w:rFonts w:cs="Times New Roman"/>
          <w:spacing w:val="-1"/>
        </w:rPr>
        <w:t>program</w:t>
      </w:r>
      <w:r w:rsidRPr="009B0103">
        <w:rPr>
          <w:rFonts w:cs="Times New Roman"/>
          <w:spacing w:val="67"/>
          <w:w w:val="99"/>
        </w:rPr>
        <w:t xml:space="preserve"> </w:t>
      </w:r>
      <w:r w:rsidRPr="009B0103">
        <w:rPr>
          <w:rFonts w:cs="Times New Roman"/>
        </w:rPr>
        <w:t>of the</w:t>
      </w:r>
      <w:r w:rsidRPr="009B0103">
        <w:rPr>
          <w:rFonts w:cs="Times New Roman"/>
          <w:spacing w:val="-2"/>
        </w:rPr>
        <w:t xml:space="preserve"> </w:t>
      </w:r>
      <w:r w:rsidRPr="009B0103">
        <w:rPr>
          <w:rFonts w:cs="Times New Roman"/>
        </w:rPr>
        <w:t xml:space="preserve">U.S. </w:t>
      </w:r>
      <w:r w:rsidRPr="009B0103">
        <w:rPr>
          <w:rFonts w:cs="Times New Roman"/>
          <w:spacing w:val="-1"/>
        </w:rPr>
        <w:t>Department</w:t>
      </w:r>
      <w:r w:rsidRPr="009B0103">
        <w:rPr>
          <w:rFonts w:cs="Times New Roman"/>
        </w:rPr>
        <w:t xml:space="preserve"> of </w:t>
      </w:r>
      <w:r w:rsidRPr="009B0103">
        <w:rPr>
          <w:rFonts w:cs="Times New Roman"/>
          <w:spacing w:val="-1"/>
        </w:rPr>
        <w:t>Education.</w:t>
      </w:r>
      <w:r w:rsidRPr="009B0103">
        <w:rPr>
          <w:rFonts w:cs="Times New Roman"/>
        </w:rPr>
        <w:t xml:space="preserve"> </w:t>
      </w:r>
      <w:r w:rsidRPr="009B0103">
        <w:rPr>
          <w:rFonts w:cs="Times New Roman"/>
          <w:spacing w:val="-1"/>
        </w:rPr>
        <w:t>FERPA</w:t>
      </w:r>
      <w:r w:rsidRPr="009B0103">
        <w:rPr>
          <w:rFonts w:cs="Times New Roman"/>
          <w:spacing w:val="1"/>
        </w:rPr>
        <w:t xml:space="preserve"> </w:t>
      </w:r>
      <w:r w:rsidRPr="009B0103">
        <w:rPr>
          <w:rFonts w:cs="Times New Roman"/>
          <w:spacing w:val="-1"/>
        </w:rPr>
        <w:t>gives</w:t>
      </w:r>
      <w:r w:rsidRPr="009B0103">
        <w:rPr>
          <w:rFonts w:cs="Times New Roman"/>
        </w:rPr>
        <w:t xml:space="preserve"> </w:t>
      </w:r>
      <w:r w:rsidRPr="009B0103">
        <w:rPr>
          <w:rFonts w:cs="Times New Roman"/>
          <w:spacing w:val="-1"/>
        </w:rPr>
        <w:t>parents</w:t>
      </w:r>
      <w:r w:rsidRPr="009B0103">
        <w:rPr>
          <w:rFonts w:cs="Times New Roman"/>
        </w:rPr>
        <w:t xml:space="preserve"> </w:t>
      </w:r>
      <w:r w:rsidRPr="009B0103">
        <w:rPr>
          <w:rFonts w:cs="Times New Roman"/>
          <w:spacing w:val="-1"/>
        </w:rPr>
        <w:t>certain</w:t>
      </w:r>
      <w:r w:rsidRPr="009B0103">
        <w:rPr>
          <w:rFonts w:cs="Times New Roman"/>
        </w:rPr>
        <w:t xml:space="preserve"> </w:t>
      </w:r>
      <w:r w:rsidRPr="009B0103">
        <w:rPr>
          <w:rFonts w:cs="Times New Roman"/>
          <w:spacing w:val="-1"/>
        </w:rPr>
        <w:t>rights</w:t>
      </w:r>
      <w:r w:rsidRPr="009B0103">
        <w:rPr>
          <w:rFonts w:cs="Times New Roman"/>
        </w:rPr>
        <w:t xml:space="preserve"> with </w:t>
      </w:r>
      <w:r w:rsidRPr="009B0103">
        <w:rPr>
          <w:rFonts w:cs="Times New Roman"/>
          <w:spacing w:val="-1"/>
        </w:rPr>
        <w:t>respect</w:t>
      </w:r>
      <w:r w:rsidRPr="009B0103">
        <w:rPr>
          <w:rFonts w:cs="Times New Roman"/>
        </w:rPr>
        <w:t xml:space="preserve"> to their</w:t>
      </w:r>
      <w:r w:rsidRPr="009B0103">
        <w:rPr>
          <w:rFonts w:cs="Times New Roman"/>
          <w:spacing w:val="-1"/>
        </w:rPr>
        <w:t xml:space="preserve"> children’s</w:t>
      </w:r>
      <w:r w:rsidRPr="009B0103">
        <w:rPr>
          <w:rFonts w:cs="Times New Roman"/>
          <w:spacing w:val="103"/>
        </w:rPr>
        <w:t xml:space="preserve"> </w:t>
      </w:r>
      <w:r w:rsidRPr="009B0103">
        <w:rPr>
          <w:rFonts w:cs="Times New Roman"/>
          <w:spacing w:val="-1"/>
        </w:rPr>
        <w:t>educational</w:t>
      </w:r>
      <w:r w:rsidRPr="009B0103">
        <w:rPr>
          <w:rFonts w:cs="Times New Roman"/>
          <w:spacing w:val="-4"/>
        </w:rPr>
        <w:t xml:space="preserve"> </w:t>
      </w:r>
      <w:r w:rsidRPr="009B0103">
        <w:rPr>
          <w:rFonts w:cs="Times New Roman"/>
          <w:spacing w:val="-1"/>
        </w:rPr>
        <w:t>records.</w:t>
      </w:r>
      <w:r w:rsidRPr="009B0103">
        <w:rPr>
          <w:rFonts w:cs="Times New Roman"/>
          <w:spacing w:val="-3"/>
        </w:rPr>
        <w:t xml:space="preserve"> </w:t>
      </w:r>
      <w:r w:rsidRPr="009B0103">
        <w:rPr>
          <w:rFonts w:cs="Times New Roman"/>
        </w:rPr>
        <w:t>These</w:t>
      </w:r>
      <w:r w:rsidRPr="009B0103">
        <w:rPr>
          <w:rFonts w:cs="Times New Roman"/>
          <w:spacing w:val="-4"/>
        </w:rPr>
        <w:t xml:space="preserve"> </w:t>
      </w:r>
      <w:r w:rsidRPr="009B0103">
        <w:rPr>
          <w:rFonts w:cs="Times New Roman"/>
          <w:spacing w:val="-1"/>
        </w:rPr>
        <w:t>rights</w:t>
      </w:r>
      <w:r w:rsidRPr="009B0103">
        <w:rPr>
          <w:rFonts w:cs="Times New Roman"/>
          <w:spacing w:val="-3"/>
        </w:rPr>
        <w:t xml:space="preserve"> </w:t>
      </w:r>
      <w:r w:rsidRPr="009B0103">
        <w:rPr>
          <w:rFonts w:cs="Times New Roman"/>
        </w:rPr>
        <w:t>transfer</w:t>
      </w:r>
      <w:r w:rsidRPr="009B0103">
        <w:rPr>
          <w:rFonts w:cs="Times New Roman"/>
          <w:spacing w:val="-4"/>
        </w:rPr>
        <w:t xml:space="preserve"> </w:t>
      </w:r>
      <w:r w:rsidRPr="009B0103">
        <w:rPr>
          <w:rFonts w:cs="Times New Roman"/>
        </w:rPr>
        <w:t>to</w:t>
      </w:r>
      <w:r w:rsidRPr="009B0103">
        <w:rPr>
          <w:rFonts w:cs="Times New Roman"/>
          <w:spacing w:val="-4"/>
        </w:rPr>
        <w:t xml:space="preserve"> </w:t>
      </w:r>
      <w:r w:rsidRPr="009B0103">
        <w:rPr>
          <w:rFonts w:cs="Times New Roman"/>
        </w:rPr>
        <w:t>the</w:t>
      </w:r>
      <w:r w:rsidRPr="009B0103">
        <w:rPr>
          <w:rFonts w:cs="Times New Roman"/>
          <w:spacing w:val="-4"/>
        </w:rPr>
        <w:t xml:space="preserve"> </w:t>
      </w:r>
      <w:r w:rsidRPr="009B0103">
        <w:rPr>
          <w:rFonts w:cs="Times New Roman"/>
          <w:spacing w:val="-1"/>
        </w:rPr>
        <w:t>student</w:t>
      </w:r>
      <w:r w:rsidRPr="009B0103">
        <w:rPr>
          <w:rFonts w:cs="Times New Roman"/>
          <w:spacing w:val="-3"/>
        </w:rPr>
        <w:t xml:space="preserve"> </w:t>
      </w:r>
      <w:r w:rsidRPr="009B0103">
        <w:rPr>
          <w:rFonts w:cs="Times New Roman"/>
          <w:spacing w:val="-1"/>
        </w:rPr>
        <w:t>when</w:t>
      </w:r>
      <w:r w:rsidRPr="009B0103">
        <w:rPr>
          <w:rFonts w:cs="Times New Roman"/>
          <w:spacing w:val="-2"/>
        </w:rPr>
        <w:t xml:space="preserve"> </w:t>
      </w:r>
      <w:r w:rsidRPr="009B0103">
        <w:rPr>
          <w:rFonts w:cs="Times New Roman"/>
        </w:rPr>
        <w:t>he</w:t>
      </w:r>
      <w:r w:rsidRPr="009B0103">
        <w:rPr>
          <w:rFonts w:cs="Times New Roman"/>
          <w:spacing w:val="-4"/>
        </w:rPr>
        <w:t xml:space="preserve"> </w:t>
      </w:r>
      <w:r w:rsidRPr="009B0103">
        <w:rPr>
          <w:rFonts w:cs="Times New Roman"/>
          <w:spacing w:val="1"/>
        </w:rPr>
        <w:t>or</w:t>
      </w:r>
      <w:r w:rsidRPr="009B0103">
        <w:rPr>
          <w:rFonts w:cs="Times New Roman"/>
          <w:spacing w:val="-3"/>
        </w:rPr>
        <w:t xml:space="preserve"> </w:t>
      </w:r>
      <w:r w:rsidRPr="009B0103">
        <w:rPr>
          <w:rFonts w:cs="Times New Roman"/>
          <w:spacing w:val="-1"/>
        </w:rPr>
        <w:t>she</w:t>
      </w:r>
      <w:r w:rsidRPr="009B0103">
        <w:rPr>
          <w:rFonts w:cs="Times New Roman"/>
          <w:spacing w:val="-5"/>
        </w:rPr>
        <w:t xml:space="preserve"> </w:t>
      </w:r>
      <w:r w:rsidRPr="009B0103">
        <w:rPr>
          <w:rFonts w:cs="Times New Roman"/>
        </w:rPr>
        <w:t>attends</w:t>
      </w:r>
      <w:r w:rsidRPr="009B0103">
        <w:rPr>
          <w:rFonts w:cs="Times New Roman"/>
          <w:spacing w:val="-5"/>
        </w:rPr>
        <w:t xml:space="preserve"> </w:t>
      </w:r>
      <w:r w:rsidRPr="009B0103">
        <w:rPr>
          <w:rFonts w:cs="Times New Roman"/>
        </w:rPr>
        <w:t>a</w:t>
      </w:r>
      <w:r w:rsidRPr="009B0103">
        <w:rPr>
          <w:rFonts w:cs="Times New Roman"/>
          <w:spacing w:val="-4"/>
        </w:rPr>
        <w:t xml:space="preserve"> </w:t>
      </w:r>
      <w:r w:rsidRPr="009B0103">
        <w:rPr>
          <w:rFonts w:cs="Times New Roman"/>
          <w:spacing w:val="-1"/>
        </w:rPr>
        <w:t>school</w:t>
      </w:r>
      <w:r w:rsidRPr="009B0103">
        <w:rPr>
          <w:rFonts w:cs="Times New Roman"/>
          <w:spacing w:val="-3"/>
        </w:rPr>
        <w:t xml:space="preserve"> </w:t>
      </w:r>
      <w:r w:rsidRPr="009B0103">
        <w:rPr>
          <w:rFonts w:cs="Times New Roman"/>
          <w:spacing w:val="-1"/>
        </w:rPr>
        <w:t>beyond</w:t>
      </w:r>
      <w:r w:rsidRPr="009B0103">
        <w:rPr>
          <w:rFonts w:cs="Times New Roman"/>
          <w:spacing w:val="-3"/>
        </w:rPr>
        <w:t xml:space="preserve"> </w:t>
      </w:r>
      <w:r w:rsidRPr="009B0103">
        <w:rPr>
          <w:rFonts w:cs="Times New Roman"/>
        </w:rPr>
        <w:t>the</w:t>
      </w:r>
      <w:r w:rsidRPr="009B0103">
        <w:rPr>
          <w:rFonts w:cs="Times New Roman"/>
          <w:spacing w:val="-3"/>
        </w:rPr>
        <w:t xml:space="preserve"> </w:t>
      </w:r>
      <w:r w:rsidRPr="009B0103">
        <w:rPr>
          <w:rFonts w:cs="Times New Roman"/>
          <w:spacing w:val="-1"/>
        </w:rPr>
        <w:t>high</w:t>
      </w:r>
      <w:r w:rsidRPr="009B0103">
        <w:rPr>
          <w:rFonts w:cs="Times New Roman"/>
          <w:spacing w:val="65"/>
        </w:rPr>
        <w:t xml:space="preserve"> </w:t>
      </w:r>
      <w:r w:rsidRPr="009B0103">
        <w:rPr>
          <w:rFonts w:cs="Times New Roman"/>
          <w:spacing w:val="-1"/>
        </w:rPr>
        <w:t>school level.</w:t>
      </w:r>
      <w:r w:rsidRPr="009B0103">
        <w:rPr>
          <w:rFonts w:cs="Times New Roman"/>
        </w:rPr>
        <w:t xml:space="preserve"> Students</w:t>
      </w:r>
      <w:r w:rsidRPr="009B0103">
        <w:rPr>
          <w:rFonts w:cs="Times New Roman"/>
          <w:spacing w:val="-1"/>
        </w:rPr>
        <w:t xml:space="preserve"> </w:t>
      </w:r>
      <w:r w:rsidRPr="009B0103">
        <w:rPr>
          <w:rFonts w:cs="Times New Roman"/>
        </w:rPr>
        <w:t>to</w:t>
      </w:r>
      <w:r w:rsidRPr="009B0103">
        <w:rPr>
          <w:rFonts w:cs="Times New Roman"/>
          <w:spacing w:val="-1"/>
        </w:rPr>
        <w:t xml:space="preserve"> </w:t>
      </w:r>
      <w:r w:rsidRPr="009B0103">
        <w:rPr>
          <w:rFonts w:cs="Times New Roman"/>
        </w:rPr>
        <w:t>whom</w:t>
      </w:r>
      <w:r w:rsidRPr="009B0103">
        <w:rPr>
          <w:rFonts w:cs="Times New Roman"/>
          <w:spacing w:val="-1"/>
        </w:rPr>
        <w:t xml:space="preserve"> </w:t>
      </w:r>
      <w:r w:rsidRPr="009B0103">
        <w:rPr>
          <w:rFonts w:cs="Times New Roman"/>
        </w:rPr>
        <w:t>the</w:t>
      </w:r>
      <w:r w:rsidRPr="009B0103">
        <w:rPr>
          <w:rFonts w:cs="Times New Roman"/>
          <w:spacing w:val="-1"/>
        </w:rPr>
        <w:t xml:space="preserve"> rights </w:t>
      </w:r>
      <w:r w:rsidRPr="009B0103">
        <w:rPr>
          <w:rFonts w:cs="Times New Roman"/>
        </w:rPr>
        <w:t>have</w:t>
      </w:r>
      <w:r w:rsidRPr="009B0103">
        <w:rPr>
          <w:rFonts w:cs="Times New Roman"/>
          <w:spacing w:val="-2"/>
        </w:rPr>
        <w:t xml:space="preserve"> </w:t>
      </w:r>
      <w:r w:rsidRPr="009B0103">
        <w:rPr>
          <w:rFonts w:cs="Times New Roman"/>
          <w:spacing w:val="-1"/>
        </w:rPr>
        <w:t xml:space="preserve">transferred </w:t>
      </w:r>
      <w:r w:rsidRPr="009B0103">
        <w:rPr>
          <w:rFonts w:cs="Times New Roman"/>
        </w:rPr>
        <w:t>are</w:t>
      </w:r>
      <w:r w:rsidRPr="009B0103">
        <w:rPr>
          <w:rFonts w:cs="Times New Roman"/>
          <w:spacing w:val="-2"/>
        </w:rPr>
        <w:t xml:space="preserve"> </w:t>
      </w:r>
      <w:r w:rsidRPr="009B0103">
        <w:rPr>
          <w:rFonts w:cs="Times New Roman"/>
          <w:spacing w:val="-1"/>
        </w:rPr>
        <w:t>considered “eligible</w:t>
      </w:r>
      <w:r w:rsidRPr="009B0103">
        <w:rPr>
          <w:rFonts w:cs="Times New Roman"/>
          <w:spacing w:val="-2"/>
        </w:rPr>
        <w:t xml:space="preserve"> </w:t>
      </w:r>
      <w:r w:rsidRPr="009B0103">
        <w:rPr>
          <w:rFonts w:cs="Times New Roman"/>
        </w:rPr>
        <w:t>students.”</w:t>
      </w:r>
      <w:r w:rsidRPr="009B0103">
        <w:rPr>
          <w:rFonts w:cs="Times New Roman"/>
          <w:spacing w:val="5"/>
        </w:rPr>
        <w:t xml:space="preserve"> </w:t>
      </w:r>
      <w:r w:rsidRPr="009B0103">
        <w:rPr>
          <w:rFonts w:cs="Times New Roman"/>
          <w:spacing w:val="-2"/>
        </w:rPr>
        <w:t>In</w:t>
      </w:r>
      <w:r w:rsidRPr="009B0103">
        <w:rPr>
          <w:rFonts w:cs="Times New Roman"/>
          <w:spacing w:val="1"/>
        </w:rPr>
        <w:t xml:space="preserve"> </w:t>
      </w:r>
      <w:r w:rsidRPr="009B0103">
        <w:rPr>
          <w:rFonts w:cs="Times New Roman"/>
          <w:spacing w:val="-1"/>
        </w:rPr>
        <w:t>essence,</w:t>
      </w:r>
      <w:r w:rsidRPr="009B0103">
        <w:rPr>
          <w:rFonts w:cs="Times New Roman"/>
          <w:spacing w:val="75"/>
        </w:rPr>
        <w:t xml:space="preserve"> </w:t>
      </w:r>
      <w:r w:rsidRPr="009B0103">
        <w:rPr>
          <w:rFonts w:cs="Times New Roman"/>
        </w:rPr>
        <w:t>a</w:t>
      </w:r>
      <w:r w:rsidRPr="009B0103">
        <w:rPr>
          <w:rFonts w:cs="Times New Roman"/>
          <w:spacing w:val="-3"/>
        </w:rPr>
        <w:t xml:space="preserve"> </w:t>
      </w:r>
      <w:r w:rsidRPr="009B0103">
        <w:rPr>
          <w:rFonts w:cs="Times New Roman"/>
          <w:spacing w:val="-1"/>
        </w:rPr>
        <w:t>parent</w:t>
      </w:r>
      <w:r w:rsidRPr="009B0103">
        <w:rPr>
          <w:rFonts w:cs="Times New Roman"/>
          <w:spacing w:val="-2"/>
        </w:rPr>
        <w:t xml:space="preserve"> </w:t>
      </w:r>
      <w:r w:rsidRPr="009B0103">
        <w:rPr>
          <w:rFonts w:cs="Times New Roman"/>
        </w:rPr>
        <w:t>has</w:t>
      </w:r>
      <w:r w:rsidRPr="009B0103">
        <w:rPr>
          <w:rFonts w:cs="Times New Roman"/>
          <w:spacing w:val="-2"/>
        </w:rPr>
        <w:t xml:space="preserve"> </w:t>
      </w:r>
      <w:r w:rsidRPr="009B0103">
        <w:rPr>
          <w:rFonts w:cs="Times New Roman"/>
        </w:rPr>
        <w:t>no</w:t>
      </w:r>
      <w:r w:rsidRPr="009B0103">
        <w:rPr>
          <w:rFonts w:cs="Times New Roman"/>
          <w:spacing w:val="-2"/>
        </w:rPr>
        <w:t xml:space="preserve"> </w:t>
      </w:r>
      <w:r w:rsidRPr="009B0103">
        <w:rPr>
          <w:rFonts w:cs="Times New Roman"/>
          <w:spacing w:val="-1"/>
        </w:rPr>
        <w:t>legal</w:t>
      </w:r>
      <w:r w:rsidRPr="009B0103">
        <w:rPr>
          <w:rFonts w:cs="Times New Roman"/>
          <w:spacing w:val="-2"/>
        </w:rPr>
        <w:t xml:space="preserve"> </w:t>
      </w:r>
      <w:r w:rsidRPr="009B0103">
        <w:rPr>
          <w:rFonts w:cs="Times New Roman"/>
        </w:rPr>
        <w:t>right</w:t>
      </w:r>
      <w:r w:rsidRPr="009B0103">
        <w:rPr>
          <w:rFonts w:cs="Times New Roman"/>
          <w:spacing w:val="-1"/>
        </w:rPr>
        <w:t xml:space="preserve"> </w:t>
      </w:r>
      <w:r w:rsidRPr="009B0103">
        <w:rPr>
          <w:rFonts w:cs="Times New Roman"/>
        </w:rPr>
        <w:t>to</w:t>
      </w:r>
      <w:r w:rsidRPr="009B0103">
        <w:rPr>
          <w:rFonts w:cs="Times New Roman"/>
          <w:spacing w:val="-1"/>
        </w:rPr>
        <w:t xml:space="preserve"> </w:t>
      </w:r>
      <w:r w:rsidRPr="009B0103">
        <w:rPr>
          <w:rFonts w:cs="Times New Roman"/>
        </w:rPr>
        <w:t>obtain</w:t>
      </w:r>
      <w:r w:rsidRPr="009B0103">
        <w:rPr>
          <w:rFonts w:cs="Times New Roman"/>
          <w:spacing w:val="-2"/>
        </w:rPr>
        <w:t xml:space="preserve"> </w:t>
      </w:r>
      <w:r w:rsidRPr="009B0103">
        <w:rPr>
          <w:rFonts w:cs="Times New Roman"/>
          <w:spacing w:val="-1"/>
        </w:rPr>
        <w:t>information</w:t>
      </w:r>
      <w:r w:rsidRPr="009B0103">
        <w:rPr>
          <w:rFonts w:cs="Times New Roman"/>
          <w:spacing w:val="-2"/>
        </w:rPr>
        <w:t xml:space="preserve"> </w:t>
      </w:r>
      <w:r w:rsidRPr="009B0103">
        <w:rPr>
          <w:rFonts w:cs="Times New Roman"/>
          <w:spacing w:val="-1"/>
        </w:rPr>
        <w:t>concerning</w:t>
      </w:r>
      <w:r w:rsidRPr="009B0103">
        <w:rPr>
          <w:rFonts w:cs="Times New Roman"/>
          <w:spacing w:val="-4"/>
        </w:rPr>
        <w:t xml:space="preserve"> </w:t>
      </w:r>
      <w:r w:rsidRPr="009B0103">
        <w:rPr>
          <w:rFonts w:cs="Times New Roman"/>
        </w:rPr>
        <w:t>the</w:t>
      </w:r>
      <w:r w:rsidRPr="009B0103">
        <w:rPr>
          <w:rFonts w:cs="Times New Roman"/>
          <w:spacing w:val="-2"/>
        </w:rPr>
        <w:t xml:space="preserve"> </w:t>
      </w:r>
      <w:r w:rsidRPr="009B0103">
        <w:rPr>
          <w:rFonts w:cs="Times New Roman"/>
          <w:spacing w:val="-1"/>
        </w:rPr>
        <w:t>child’s</w:t>
      </w:r>
      <w:r w:rsidRPr="009B0103">
        <w:rPr>
          <w:rFonts w:cs="Times New Roman"/>
        </w:rPr>
        <w:t xml:space="preserve"> </w:t>
      </w:r>
      <w:r w:rsidRPr="009B0103">
        <w:rPr>
          <w:rFonts w:cs="Times New Roman"/>
          <w:spacing w:val="-1"/>
        </w:rPr>
        <w:t>college records</w:t>
      </w:r>
      <w:r w:rsidRPr="009B0103">
        <w:rPr>
          <w:rFonts w:cs="Times New Roman"/>
          <w:spacing w:val="-2"/>
        </w:rPr>
        <w:t xml:space="preserve"> </w:t>
      </w:r>
      <w:r w:rsidRPr="009B0103">
        <w:rPr>
          <w:rFonts w:cs="Times New Roman"/>
          <w:spacing w:val="-1"/>
        </w:rPr>
        <w:t>without</w:t>
      </w:r>
      <w:r w:rsidRPr="009B0103">
        <w:rPr>
          <w:rFonts w:cs="Times New Roman"/>
          <w:spacing w:val="-2"/>
        </w:rPr>
        <w:t xml:space="preserve"> </w:t>
      </w:r>
      <w:r w:rsidRPr="009B0103">
        <w:rPr>
          <w:rFonts w:cs="Times New Roman"/>
        </w:rPr>
        <w:t>the</w:t>
      </w:r>
      <w:r w:rsidRPr="009B0103">
        <w:rPr>
          <w:rFonts w:cs="Times New Roman"/>
          <w:spacing w:val="93"/>
        </w:rPr>
        <w:t xml:space="preserve"> </w:t>
      </w:r>
      <w:r w:rsidRPr="009B0103">
        <w:rPr>
          <w:rFonts w:cs="Times New Roman"/>
          <w:spacing w:val="-1"/>
        </w:rPr>
        <w:t>written</w:t>
      </w:r>
      <w:r w:rsidRPr="009B0103">
        <w:rPr>
          <w:rFonts w:cs="Times New Roman"/>
          <w:spacing w:val="-3"/>
        </w:rPr>
        <w:t xml:space="preserve"> </w:t>
      </w:r>
      <w:r w:rsidRPr="009B0103">
        <w:rPr>
          <w:rFonts w:cs="Times New Roman"/>
          <w:spacing w:val="-1"/>
        </w:rPr>
        <w:t xml:space="preserve">consent </w:t>
      </w:r>
      <w:r w:rsidRPr="009B0103">
        <w:rPr>
          <w:rFonts w:cs="Times New Roman"/>
        </w:rPr>
        <w:t>of</w:t>
      </w:r>
      <w:r w:rsidRPr="009B0103">
        <w:rPr>
          <w:rFonts w:cs="Times New Roman"/>
          <w:spacing w:val="-2"/>
        </w:rPr>
        <w:t xml:space="preserve"> </w:t>
      </w:r>
      <w:r w:rsidRPr="009B0103">
        <w:rPr>
          <w:rFonts w:cs="Times New Roman"/>
        </w:rPr>
        <w:t>the</w:t>
      </w:r>
      <w:r w:rsidRPr="009B0103">
        <w:rPr>
          <w:rFonts w:cs="Times New Roman"/>
          <w:spacing w:val="-2"/>
        </w:rPr>
        <w:t xml:space="preserve"> </w:t>
      </w:r>
      <w:r w:rsidRPr="009B0103">
        <w:rPr>
          <w:rFonts w:cs="Times New Roman"/>
          <w:spacing w:val="-1"/>
        </w:rPr>
        <w:t>student.</w:t>
      </w:r>
      <w:r w:rsidRPr="009B0103">
        <w:rPr>
          <w:rFonts w:cs="Times New Roman"/>
          <w:spacing w:val="1"/>
        </w:rPr>
        <w:t xml:space="preserve"> </w:t>
      </w:r>
      <w:r w:rsidRPr="009B0103">
        <w:rPr>
          <w:rFonts w:cs="Times New Roman"/>
          <w:spacing w:val="-3"/>
        </w:rPr>
        <w:t>In</w:t>
      </w:r>
      <w:r w:rsidRPr="009B0103">
        <w:rPr>
          <w:rFonts w:cs="Times New Roman"/>
          <w:spacing w:val="1"/>
        </w:rPr>
        <w:t xml:space="preserve"> </w:t>
      </w:r>
      <w:r w:rsidRPr="009B0103">
        <w:rPr>
          <w:rFonts w:cs="Times New Roman"/>
          <w:spacing w:val="-1"/>
        </w:rPr>
        <w:t xml:space="preserve">compliance </w:t>
      </w:r>
      <w:r w:rsidRPr="009B0103">
        <w:rPr>
          <w:rFonts w:cs="Times New Roman"/>
        </w:rPr>
        <w:t>with</w:t>
      </w:r>
      <w:r w:rsidRPr="009B0103">
        <w:rPr>
          <w:rFonts w:cs="Times New Roman"/>
          <w:spacing w:val="-1"/>
        </w:rPr>
        <w:t xml:space="preserve"> </w:t>
      </w:r>
      <w:r w:rsidRPr="009B0103">
        <w:rPr>
          <w:rFonts w:cs="Times New Roman"/>
        </w:rPr>
        <w:t>FERPA,</w:t>
      </w:r>
      <w:r w:rsidRPr="009B0103">
        <w:rPr>
          <w:rFonts w:cs="Times New Roman"/>
          <w:spacing w:val="-2"/>
        </w:rPr>
        <w:t xml:space="preserve"> </w:t>
      </w:r>
      <w:r w:rsidRPr="009B0103">
        <w:rPr>
          <w:rFonts w:cs="Times New Roman"/>
          <w:spacing w:val="-1"/>
        </w:rPr>
        <w:t xml:space="preserve">information </w:t>
      </w:r>
      <w:r w:rsidRPr="009B0103">
        <w:rPr>
          <w:rFonts w:cs="Times New Roman"/>
        </w:rPr>
        <w:t>classified</w:t>
      </w:r>
      <w:r w:rsidRPr="009B0103">
        <w:rPr>
          <w:rFonts w:cs="Times New Roman"/>
          <w:spacing w:val="-2"/>
        </w:rPr>
        <w:t xml:space="preserve"> </w:t>
      </w:r>
      <w:r w:rsidRPr="009B0103">
        <w:rPr>
          <w:rFonts w:cs="Times New Roman"/>
          <w:spacing w:val="-1"/>
        </w:rPr>
        <w:t xml:space="preserve">as </w:t>
      </w:r>
      <w:r w:rsidRPr="009B0103">
        <w:rPr>
          <w:rFonts w:cs="Times New Roman"/>
        </w:rPr>
        <w:t>“directory</w:t>
      </w:r>
      <w:r w:rsidRPr="009B0103">
        <w:rPr>
          <w:rFonts w:cs="Times New Roman"/>
          <w:spacing w:val="65"/>
        </w:rPr>
        <w:t xml:space="preserve"> </w:t>
      </w:r>
      <w:r w:rsidRPr="009B0103">
        <w:rPr>
          <w:rFonts w:cs="Times New Roman"/>
          <w:spacing w:val="-1"/>
        </w:rPr>
        <w:t xml:space="preserve">information” </w:t>
      </w:r>
      <w:r w:rsidRPr="009B0103">
        <w:rPr>
          <w:rFonts w:cs="Times New Roman"/>
          <w:spacing w:val="1"/>
        </w:rPr>
        <w:t>may</w:t>
      </w:r>
      <w:r w:rsidRPr="009B0103">
        <w:rPr>
          <w:rFonts w:cs="Times New Roman"/>
          <w:spacing w:val="-5"/>
        </w:rPr>
        <w:t xml:space="preserve"> </w:t>
      </w:r>
      <w:r w:rsidRPr="009B0103">
        <w:rPr>
          <w:rFonts w:cs="Times New Roman"/>
        </w:rPr>
        <w:t>be</w:t>
      </w:r>
      <w:r w:rsidRPr="009B0103">
        <w:rPr>
          <w:rFonts w:cs="Times New Roman"/>
          <w:spacing w:val="-1"/>
        </w:rPr>
        <w:t xml:space="preserve"> released</w:t>
      </w:r>
      <w:r w:rsidRPr="009B0103">
        <w:rPr>
          <w:rFonts w:cs="Times New Roman"/>
        </w:rPr>
        <w:t xml:space="preserve"> to the</w:t>
      </w:r>
      <w:r w:rsidRPr="009B0103">
        <w:rPr>
          <w:rFonts w:cs="Times New Roman"/>
          <w:spacing w:val="1"/>
        </w:rPr>
        <w:t xml:space="preserve"> </w:t>
      </w:r>
      <w:r w:rsidRPr="009B0103">
        <w:rPr>
          <w:rFonts w:cs="Times New Roman"/>
          <w:spacing w:val="-1"/>
        </w:rPr>
        <w:t>general</w:t>
      </w:r>
      <w:r w:rsidRPr="009B0103">
        <w:rPr>
          <w:rFonts w:cs="Times New Roman"/>
        </w:rPr>
        <w:t xml:space="preserve"> public</w:t>
      </w:r>
      <w:r w:rsidRPr="009B0103">
        <w:rPr>
          <w:rFonts w:cs="Times New Roman"/>
          <w:spacing w:val="1"/>
        </w:rPr>
        <w:t xml:space="preserve"> </w:t>
      </w:r>
      <w:r w:rsidRPr="009B0103">
        <w:rPr>
          <w:rFonts w:cs="Times New Roman"/>
        </w:rPr>
        <w:t xml:space="preserve">without the </w:t>
      </w:r>
      <w:r w:rsidRPr="009B0103">
        <w:rPr>
          <w:rFonts w:cs="Times New Roman"/>
          <w:spacing w:val="-1"/>
        </w:rPr>
        <w:t>written</w:t>
      </w:r>
      <w:r w:rsidRPr="009B0103">
        <w:rPr>
          <w:rFonts w:cs="Times New Roman"/>
        </w:rPr>
        <w:t xml:space="preserve"> </w:t>
      </w:r>
      <w:r w:rsidRPr="009B0103">
        <w:rPr>
          <w:rFonts w:cs="Times New Roman"/>
          <w:spacing w:val="-1"/>
        </w:rPr>
        <w:t>consent</w:t>
      </w:r>
      <w:r w:rsidRPr="009B0103">
        <w:rPr>
          <w:rFonts w:cs="Times New Roman"/>
        </w:rPr>
        <w:t xml:space="preserve"> of the </w:t>
      </w:r>
      <w:r w:rsidRPr="009B0103">
        <w:rPr>
          <w:rFonts w:cs="Times New Roman"/>
          <w:spacing w:val="-1"/>
        </w:rPr>
        <w:t>student</w:t>
      </w:r>
      <w:r w:rsidRPr="009B0103">
        <w:rPr>
          <w:rFonts w:cs="Times New Roman"/>
        </w:rPr>
        <w:t xml:space="preserve"> </w:t>
      </w:r>
      <w:r w:rsidRPr="009B0103">
        <w:rPr>
          <w:rFonts w:cs="Times New Roman"/>
          <w:spacing w:val="-1"/>
        </w:rPr>
        <w:t xml:space="preserve">unless </w:t>
      </w:r>
      <w:r w:rsidRPr="009B0103">
        <w:rPr>
          <w:rFonts w:cs="Times New Roman"/>
          <w:spacing w:val="1"/>
        </w:rPr>
        <w:t>the</w:t>
      </w:r>
      <w:r w:rsidRPr="009B0103">
        <w:rPr>
          <w:rFonts w:cs="Times New Roman"/>
          <w:spacing w:val="85"/>
          <w:w w:val="99"/>
        </w:rPr>
        <w:t xml:space="preserve"> </w:t>
      </w:r>
      <w:r w:rsidRPr="009B0103">
        <w:rPr>
          <w:rFonts w:cs="Times New Roman"/>
        </w:rPr>
        <w:t xml:space="preserve">student </w:t>
      </w:r>
      <w:r w:rsidRPr="009B0103">
        <w:rPr>
          <w:rFonts w:cs="Times New Roman"/>
          <w:spacing w:val="-1"/>
        </w:rPr>
        <w:t>makes</w:t>
      </w:r>
      <w:r w:rsidRPr="009B0103">
        <w:rPr>
          <w:rFonts w:cs="Times New Roman"/>
        </w:rPr>
        <w:t xml:space="preserve"> a</w:t>
      </w:r>
      <w:r w:rsidRPr="009B0103">
        <w:rPr>
          <w:rFonts w:cs="Times New Roman"/>
          <w:spacing w:val="-1"/>
        </w:rPr>
        <w:t xml:space="preserve"> request</w:t>
      </w:r>
      <w:r w:rsidRPr="009B0103">
        <w:rPr>
          <w:rFonts w:cs="Times New Roman"/>
        </w:rPr>
        <w:t xml:space="preserve"> in </w:t>
      </w:r>
      <w:r w:rsidRPr="009B0103">
        <w:rPr>
          <w:rFonts w:cs="Times New Roman"/>
          <w:spacing w:val="-1"/>
        </w:rPr>
        <w:t>writing.</w:t>
      </w:r>
      <w:r w:rsidRPr="009B0103">
        <w:rPr>
          <w:rFonts w:cs="Times New Roman"/>
        </w:rPr>
        <w:t xml:space="preserve"> Directory</w:t>
      </w:r>
      <w:r w:rsidRPr="009B0103">
        <w:rPr>
          <w:rFonts w:cs="Times New Roman"/>
          <w:spacing w:val="-5"/>
        </w:rPr>
        <w:t xml:space="preserve"> </w:t>
      </w:r>
      <w:r w:rsidRPr="009B0103">
        <w:rPr>
          <w:rFonts w:cs="Times New Roman"/>
        </w:rPr>
        <w:t xml:space="preserve">information is </w:t>
      </w:r>
      <w:r w:rsidRPr="009B0103">
        <w:rPr>
          <w:rFonts w:cs="Times New Roman"/>
          <w:spacing w:val="-1"/>
        </w:rPr>
        <w:t>defined</w:t>
      </w:r>
      <w:r w:rsidRPr="009B0103">
        <w:rPr>
          <w:rFonts w:cs="Times New Roman"/>
        </w:rPr>
        <w:t xml:space="preserve"> </w:t>
      </w:r>
      <w:r w:rsidRPr="009B0103">
        <w:rPr>
          <w:rFonts w:cs="Times New Roman"/>
          <w:spacing w:val="-1"/>
        </w:rPr>
        <w:t>as:</w:t>
      </w:r>
      <w:r w:rsidRPr="009B0103">
        <w:rPr>
          <w:rFonts w:cs="Times New Roman"/>
        </w:rPr>
        <w:t xml:space="preserve"> the</w:t>
      </w:r>
      <w:r w:rsidRPr="009B0103">
        <w:rPr>
          <w:rFonts w:cs="Times New Roman"/>
          <w:spacing w:val="1"/>
        </w:rPr>
        <w:t xml:space="preserve"> </w:t>
      </w:r>
      <w:r w:rsidRPr="009B0103">
        <w:rPr>
          <w:rFonts w:cs="Times New Roman"/>
        </w:rPr>
        <w:t xml:space="preserve">student’s </w:t>
      </w:r>
      <w:r w:rsidRPr="009B0103">
        <w:rPr>
          <w:rFonts w:cs="Times New Roman"/>
          <w:spacing w:val="-1"/>
        </w:rPr>
        <w:t>name,</w:t>
      </w:r>
      <w:r w:rsidRPr="009B0103">
        <w:rPr>
          <w:rFonts w:cs="Times New Roman"/>
        </w:rPr>
        <w:t xml:space="preserve"> </w:t>
      </w:r>
      <w:r w:rsidRPr="009B0103">
        <w:rPr>
          <w:rFonts w:cs="Times New Roman"/>
          <w:spacing w:val="-1"/>
        </w:rPr>
        <w:t>permanent</w:t>
      </w:r>
      <w:r w:rsidRPr="009B0103">
        <w:rPr>
          <w:rFonts w:cs="Times New Roman"/>
          <w:spacing w:val="69"/>
        </w:rPr>
        <w:t xml:space="preserve"> </w:t>
      </w:r>
      <w:r w:rsidRPr="009B0103">
        <w:rPr>
          <w:rFonts w:cs="Times New Roman"/>
          <w:spacing w:val="-1"/>
        </w:rPr>
        <w:t>address</w:t>
      </w:r>
      <w:r w:rsidRPr="009B0103">
        <w:rPr>
          <w:rFonts w:cs="Times New Roman"/>
          <w:spacing w:val="-6"/>
        </w:rPr>
        <w:t xml:space="preserve"> </w:t>
      </w:r>
      <w:r w:rsidRPr="009B0103">
        <w:rPr>
          <w:rFonts w:cs="Times New Roman"/>
        </w:rPr>
        <w:t>and/or</w:t>
      </w:r>
      <w:r w:rsidRPr="009B0103">
        <w:rPr>
          <w:rFonts w:cs="Times New Roman"/>
          <w:spacing w:val="-7"/>
        </w:rPr>
        <w:t xml:space="preserve"> </w:t>
      </w:r>
      <w:r w:rsidRPr="009B0103">
        <w:rPr>
          <w:rFonts w:cs="Times New Roman"/>
        </w:rPr>
        <w:t>local</w:t>
      </w:r>
      <w:r w:rsidRPr="009B0103">
        <w:rPr>
          <w:rFonts w:cs="Times New Roman"/>
          <w:spacing w:val="-6"/>
        </w:rPr>
        <w:t xml:space="preserve"> </w:t>
      </w:r>
      <w:r w:rsidRPr="009B0103">
        <w:rPr>
          <w:rFonts w:cs="Times New Roman"/>
          <w:spacing w:val="-1"/>
        </w:rPr>
        <w:t>address,</w:t>
      </w:r>
      <w:r w:rsidRPr="009B0103">
        <w:rPr>
          <w:rFonts w:cs="Times New Roman"/>
          <w:spacing w:val="-6"/>
        </w:rPr>
        <w:t xml:space="preserve"> </w:t>
      </w:r>
      <w:r w:rsidRPr="009B0103">
        <w:rPr>
          <w:rFonts w:cs="Times New Roman"/>
          <w:spacing w:val="-1"/>
        </w:rPr>
        <w:t>telephone</w:t>
      </w:r>
      <w:r w:rsidRPr="009B0103">
        <w:rPr>
          <w:rFonts w:cs="Times New Roman"/>
          <w:spacing w:val="-8"/>
        </w:rPr>
        <w:t xml:space="preserve"> </w:t>
      </w:r>
      <w:r w:rsidRPr="009B0103">
        <w:rPr>
          <w:rFonts w:cs="Times New Roman"/>
          <w:spacing w:val="-1"/>
        </w:rPr>
        <w:t>listing,</w:t>
      </w:r>
      <w:r w:rsidRPr="009B0103">
        <w:rPr>
          <w:rFonts w:cs="Times New Roman"/>
          <w:spacing w:val="-6"/>
        </w:rPr>
        <w:t xml:space="preserve"> </w:t>
      </w:r>
      <w:r w:rsidRPr="009B0103">
        <w:rPr>
          <w:rFonts w:cs="Times New Roman"/>
        </w:rPr>
        <w:t>dates</w:t>
      </w:r>
      <w:r w:rsidRPr="009B0103">
        <w:rPr>
          <w:rFonts w:cs="Times New Roman"/>
          <w:spacing w:val="-7"/>
        </w:rPr>
        <w:t xml:space="preserve"> </w:t>
      </w:r>
      <w:r w:rsidRPr="009B0103">
        <w:rPr>
          <w:rFonts w:cs="Times New Roman"/>
        </w:rPr>
        <w:t>of</w:t>
      </w:r>
      <w:r w:rsidRPr="009B0103">
        <w:rPr>
          <w:rFonts w:cs="Times New Roman"/>
          <w:spacing w:val="-6"/>
        </w:rPr>
        <w:t xml:space="preserve"> </w:t>
      </w:r>
      <w:r w:rsidRPr="009B0103">
        <w:rPr>
          <w:rFonts w:cs="Times New Roman"/>
          <w:spacing w:val="-1"/>
        </w:rPr>
        <w:t>attendance,</w:t>
      </w:r>
      <w:r w:rsidRPr="009B0103">
        <w:rPr>
          <w:rFonts w:cs="Times New Roman"/>
          <w:spacing w:val="-5"/>
        </w:rPr>
        <w:t xml:space="preserve"> </w:t>
      </w:r>
      <w:r w:rsidRPr="009B0103">
        <w:rPr>
          <w:rFonts w:cs="Times New Roman"/>
        </w:rPr>
        <w:t>most</w:t>
      </w:r>
      <w:r w:rsidRPr="009B0103">
        <w:rPr>
          <w:rFonts w:cs="Times New Roman"/>
          <w:spacing w:val="-6"/>
        </w:rPr>
        <w:t xml:space="preserve"> </w:t>
      </w:r>
      <w:r w:rsidRPr="009B0103">
        <w:rPr>
          <w:rFonts w:cs="Times New Roman"/>
          <w:spacing w:val="-1"/>
        </w:rPr>
        <w:t>recent</w:t>
      </w:r>
      <w:r w:rsidRPr="009B0103">
        <w:rPr>
          <w:rFonts w:cs="Times New Roman"/>
          <w:spacing w:val="-6"/>
        </w:rPr>
        <w:t xml:space="preserve"> </w:t>
      </w:r>
      <w:r w:rsidRPr="009B0103">
        <w:rPr>
          <w:rFonts w:cs="Times New Roman"/>
          <w:spacing w:val="-1"/>
        </w:rPr>
        <w:t>previous</w:t>
      </w:r>
      <w:r w:rsidRPr="009B0103">
        <w:rPr>
          <w:rFonts w:cs="Times New Roman"/>
          <w:spacing w:val="-6"/>
        </w:rPr>
        <w:t xml:space="preserve"> </w:t>
      </w:r>
      <w:r w:rsidRPr="009B0103">
        <w:rPr>
          <w:rFonts w:cs="Times New Roman"/>
          <w:spacing w:val="-1"/>
        </w:rPr>
        <w:t>education</w:t>
      </w:r>
      <w:r w:rsidRPr="009B0103">
        <w:rPr>
          <w:rFonts w:cs="Times New Roman"/>
          <w:spacing w:val="93"/>
        </w:rPr>
        <w:t xml:space="preserve"> </w:t>
      </w:r>
      <w:r w:rsidRPr="009B0103">
        <w:rPr>
          <w:rFonts w:cs="Times New Roman"/>
        </w:rPr>
        <w:t>institution</w:t>
      </w:r>
      <w:r w:rsidRPr="009B0103">
        <w:rPr>
          <w:rFonts w:cs="Times New Roman"/>
          <w:spacing w:val="-6"/>
        </w:rPr>
        <w:t xml:space="preserve"> </w:t>
      </w:r>
      <w:r w:rsidRPr="009B0103">
        <w:rPr>
          <w:rFonts w:cs="Times New Roman"/>
          <w:spacing w:val="-1"/>
        </w:rPr>
        <w:t>attended,</w:t>
      </w:r>
      <w:r w:rsidRPr="009B0103">
        <w:rPr>
          <w:rFonts w:cs="Times New Roman"/>
          <w:spacing w:val="-6"/>
        </w:rPr>
        <w:t xml:space="preserve"> </w:t>
      </w:r>
      <w:r w:rsidRPr="009B0103">
        <w:rPr>
          <w:rFonts w:cs="Times New Roman"/>
        </w:rPr>
        <w:t>other</w:t>
      </w:r>
      <w:r w:rsidRPr="009B0103">
        <w:rPr>
          <w:rFonts w:cs="Times New Roman"/>
          <w:spacing w:val="-7"/>
        </w:rPr>
        <w:t xml:space="preserve"> </w:t>
      </w:r>
      <w:r w:rsidRPr="009B0103">
        <w:rPr>
          <w:rFonts w:cs="Times New Roman"/>
          <w:spacing w:val="-1"/>
        </w:rPr>
        <w:t>information</w:t>
      </w:r>
      <w:r w:rsidRPr="009B0103">
        <w:rPr>
          <w:rFonts w:cs="Times New Roman"/>
          <w:spacing w:val="-7"/>
        </w:rPr>
        <w:t xml:space="preserve"> </w:t>
      </w:r>
      <w:r w:rsidRPr="009B0103">
        <w:rPr>
          <w:rFonts w:cs="Times New Roman"/>
          <w:spacing w:val="-1"/>
        </w:rPr>
        <w:t>including</w:t>
      </w:r>
      <w:r w:rsidRPr="009B0103">
        <w:rPr>
          <w:rFonts w:cs="Times New Roman"/>
          <w:spacing w:val="-4"/>
        </w:rPr>
        <w:t xml:space="preserve"> </w:t>
      </w:r>
      <w:r w:rsidRPr="009B0103">
        <w:rPr>
          <w:rFonts w:cs="Times New Roman"/>
          <w:spacing w:val="-1"/>
        </w:rPr>
        <w:t>major,</w:t>
      </w:r>
      <w:r w:rsidRPr="009B0103">
        <w:rPr>
          <w:rFonts w:cs="Times New Roman"/>
          <w:spacing w:val="-6"/>
        </w:rPr>
        <w:t xml:space="preserve"> </w:t>
      </w:r>
      <w:r w:rsidRPr="009B0103">
        <w:rPr>
          <w:rFonts w:cs="Times New Roman"/>
          <w:spacing w:val="-1"/>
        </w:rPr>
        <w:t>field</w:t>
      </w:r>
      <w:r w:rsidRPr="009B0103">
        <w:rPr>
          <w:rFonts w:cs="Times New Roman"/>
          <w:spacing w:val="-6"/>
        </w:rPr>
        <w:t xml:space="preserve"> </w:t>
      </w:r>
      <w:r w:rsidRPr="009B0103">
        <w:rPr>
          <w:rFonts w:cs="Times New Roman"/>
        </w:rPr>
        <w:t>of</w:t>
      </w:r>
      <w:r w:rsidRPr="009B0103">
        <w:rPr>
          <w:rFonts w:cs="Times New Roman"/>
          <w:spacing w:val="-6"/>
        </w:rPr>
        <w:t xml:space="preserve"> </w:t>
      </w:r>
      <w:r w:rsidRPr="009B0103">
        <w:rPr>
          <w:rFonts w:cs="Times New Roman"/>
          <w:spacing w:val="-1"/>
        </w:rPr>
        <w:t>study,</w:t>
      </w:r>
      <w:r w:rsidRPr="009B0103">
        <w:rPr>
          <w:rFonts w:cs="Times New Roman"/>
          <w:spacing w:val="-6"/>
        </w:rPr>
        <w:t xml:space="preserve"> </w:t>
      </w:r>
      <w:r w:rsidRPr="009B0103">
        <w:rPr>
          <w:rFonts w:cs="Times New Roman"/>
          <w:spacing w:val="-1"/>
        </w:rPr>
        <w:t>degrees,</w:t>
      </w:r>
      <w:r w:rsidRPr="009B0103">
        <w:rPr>
          <w:rFonts w:cs="Times New Roman"/>
          <w:spacing w:val="-5"/>
        </w:rPr>
        <w:t xml:space="preserve"> </w:t>
      </w:r>
      <w:r w:rsidRPr="009B0103">
        <w:rPr>
          <w:rFonts w:cs="Times New Roman"/>
          <w:spacing w:val="-1"/>
        </w:rPr>
        <w:t>awards</w:t>
      </w:r>
      <w:r w:rsidRPr="009B0103">
        <w:rPr>
          <w:rFonts w:cs="Times New Roman"/>
          <w:spacing w:val="-5"/>
        </w:rPr>
        <w:t xml:space="preserve"> </w:t>
      </w:r>
      <w:r w:rsidRPr="009B0103">
        <w:rPr>
          <w:rFonts w:cs="Times New Roman"/>
          <w:spacing w:val="-1"/>
        </w:rPr>
        <w:t>received,</w:t>
      </w:r>
      <w:r w:rsidRPr="009B0103">
        <w:rPr>
          <w:rFonts w:cs="Times New Roman"/>
          <w:spacing w:val="-7"/>
        </w:rPr>
        <w:t xml:space="preserve"> </w:t>
      </w:r>
      <w:r w:rsidRPr="009B0103">
        <w:rPr>
          <w:rFonts w:cs="Times New Roman"/>
        </w:rPr>
        <w:t>and</w:t>
      </w:r>
      <w:r w:rsidRPr="009B0103">
        <w:rPr>
          <w:rFonts w:cs="Times New Roman"/>
          <w:spacing w:val="101"/>
        </w:rPr>
        <w:t xml:space="preserve"> </w:t>
      </w:r>
      <w:r w:rsidRPr="009B0103">
        <w:rPr>
          <w:rFonts w:cs="Times New Roman"/>
          <w:spacing w:val="-1"/>
        </w:rPr>
        <w:t>participation</w:t>
      </w:r>
      <w:r w:rsidRPr="009B0103">
        <w:rPr>
          <w:rFonts w:cs="Times New Roman"/>
          <w:spacing w:val="-12"/>
        </w:rPr>
        <w:t xml:space="preserve"> </w:t>
      </w:r>
      <w:r w:rsidRPr="009B0103">
        <w:rPr>
          <w:rFonts w:cs="Times New Roman"/>
        </w:rPr>
        <w:t>in</w:t>
      </w:r>
      <w:r w:rsidRPr="009B0103">
        <w:rPr>
          <w:rFonts w:cs="Times New Roman"/>
          <w:spacing w:val="-10"/>
        </w:rPr>
        <w:t xml:space="preserve"> </w:t>
      </w:r>
      <w:r w:rsidRPr="009B0103">
        <w:rPr>
          <w:rFonts w:cs="Times New Roman"/>
        </w:rPr>
        <w:t>officially</w:t>
      </w:r>
      <w:r w:rsidRPr="009B0103">
        <w:rPr>
          <w:rFonts w:cs="Times New Roman"/>
          <w:spacing w:val="-12"/>
        </w:rPr>
        <w:t xml:space="preserve"> </w:t>
      </w:r>
      <w:r w:rsidRPr="009B0103">
        <w:rPr>
          <w:rFonts w:cs="Times New Roman"/>
          <w:spacing w:val="-1"/>
        </w:rPr>
        <w:t>recognized</w:t>
      </w:r>
      <w:r w:rsidRPr="009B0103">
        <w:rPr>
          <w:rFonts w:cs="Times New Roman"/>
          <w:spacing w:val="-11"/>
        </w:rPr>
        <w:t xml:space="preserve"> </w:t>
      </w:r>
      <w:r w:rsidRPr="009B0103">
        <w:rPr>
          <w:rFonts w:cs="Times New Roman"/>
          <w:spacing w:val="-1"/>
        </w:rPr>
        <w:t>activities/sports.</w:t>
      </w:r>
    </w:p>
    <w:p w14:paraId="6D0F73AB" w14:textId="04D56860" w:rsidR="00B97140" w:rsidRDefault="00B97140">
      <w:pPr>
        <w:pStyle w:val="BodyText"/>
        <w:ind w:right="147"/>
        <w:rPr>
          <w:rFonts w:cs="Times New Roman"/>
          <w:spacing w:val="-1"/>
        </w:rPr>
      </w:pPr>
    </w:p>
    <w:p w14:paraId="1F038A3C" w14:textId="7D3DB82D" w:rsidR="00EA7A41" w:rsidRPr="002E21E3" w:rsidRDefault="00EA7A41" w:rsidP="00273A84">
      <w:pPr>
        <w:pStyle w:val="BodyText"/>
        <w:ind w:left="0" w:right="147"/>
        <w:rPr>
          <w:rFonts w:cs="Times New Roman"/>
          <w:spacing w:val="-1"/>
        </w:rPr>
      </w:pPr>
    </w:p>
    <w:p w14:paraId="07A6AA78" w14:textId="29384BE7" w:rsidR="0045712E" w:rsidRDefault="007B4BA7" w:rsidP="0045712E">
      <w:pPr>
        <w:pStyle w:val="BodyText"/>
        <w:ind w:right="147"/>
        <w:rPr>
          <w:rFonts w:cs="Times New Roman"/>
          <w:bCs/>
          <w:spacing w:val="-1"/>
        </w:rPr>
      </w:pPr>
      <w:r>
        <w:rPr>
          <w:rFonts w:cs="Times New Roman"/>
          <w:b/>
          <w:spacing w:val="-1"/>
        </w:rPr>
        <w:t xml:space="preserve">Tentative </w:t>
      </w:r>
      <w:r w:rsidR="00EA7A41" w:rsidRPr="002E21E3">
        <w:rPr>
          <w:rFonts w:cs="Times New Roman"/>
          <w:b/>
          <w:spacing w:val="-1"/>
        </w:rPr>
        <w:t xml:space="preserve">Course </w:t>
      </w:r>
      <w:r>
        <w:rPr>
          <w:rFonts w:cs="Times New Roman"/>
          <w:b/>
          <w:spacing w:val="-1"/>
        </w:rPr>
        <w:t>Timeline</w:t>
      </w:r>
      <w:r w:rsidR="0045712E">
        <w:rPr>
          <w:rFonts w:cs="Times New Roman"/>
          <w:b/>
          <w:spacing w:val="-1"/>
        </w:rPr>
        <w:t>:</w:t>
      </w:r>
      <w:r w:rsidR="0045712E" w:rsidRPr="0045712E">
        <w:rPr>
          <w:rFonts w:cs="Times New Roman"/>
          <w:bCs/>
          <w:spacing w:val="-1"/>
        </w:rPr>
        <w:t xml:space="preserve"> (Instructor reserves the right to </w:t>
      </w:r>
      <w:r w:rsidR="00FD2AD9">
        <w:rPr>
          <w:rFonts w:cs="Times New Roman"/>
          <w:bCs/>
          <w:spacing w:val="-1"/>
        </w:rPr>
        <w:t>adjust</w:t>
      </w:r>
      <w:r w:rsidR="0045712E" w:rsidRPr="0045712E">
        <w:rPr>
          <w:rFonts w:cs="Times New Roman"/>
          <w:bCs/>
          <w:spacing w:val="-1"/>
        </w:rPr>
        <w:t xml:space="preserve"> this timeline at any point in the term)</w:t>
      </w:r>
    </w:p>
    <w:p w14:paraId="6FC49FFA" w14:textId="653A2976" w:rsidR="00D302D2" w:rsidRDefault="00D302D2" w:rsidP="0045712E">
      <w:pPr>
        <w:pStyle w:val="BodyText"/>
        <w:ind w:right="147"/>
        <w:rPr>
          <w:rFonts w:cs="Times New Roman"/>
        </w:rPr>
      </w:pPr>
    </w:p>
    <w:tbl>
      <w:tblPr>
        <w:tblStyle w:val="GridTable1Light"/>
        <w:tblW w:w="46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2610"/>
        <w:gridCol w:w="2578"/>
        <w:gridCol w:w="2731"/>
      </w:tblGrid>
      <w:tr w:rsidR="006A6FCA" w14:paraId="1F2B4F3D" w14:textId="77777777" w:rsidTr="006A6F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 w:type="pct"/>
          </w:tcPr>
          <w:p w14:paraId="0318DF7E" w14:textId="77777777" w:rsidR="006A6FCA" w:rsidRDefault="006A6FCA" w:rsidP="0083433F">
            <w:pPr>
              <w:pStyle w:val="Default"/>
              <w:jc w:val="center"/>
              <w:rPr>
                <w:rFonts w:ascii="Times New Roman" w:hAnsi="Times New Roman" w:cs="Times New Roman"/>
                <w:bCs w:val="0"/>
              </w:rPr>
            </w:pPr>
          </w:p>
          <w:p w14:paraId="6C42A4AF" w14:textId="77777777" w:rsidR="006A6FCA" w:rsidRDefault="006A6FCA" w:rsidP="0083433F">
            <w:pPr>
              <w:pStyle w:val="Default"/>
              <w:jc w:val="center"/>
              <w:rPr>
                <w:rFonts w:ascii="Times New Roman" w:hAnsi="Times New Roman" w:cs="Times New Roman"/>
                <w:bCs w:val="0"/>
              </w:rPr>
            </w:pPr>
            <w:r>
              <w:rPr>
                <w:rFonts w:ascii="Times New Roman" w:hAnsi="Times New Roman" w:cs="Times New Roman"/>
                <w:bCs w:val="0"/>
              </w:rPr>
              <w:t>Day/Date</w:t>
            </w:r>
          </w:p>
          <w:p w14:paraId="53B4CB75" w14:textId="77777777" w:rsidR="006A6FCA" w:rsidRDefault="006A6FCA" w:rsidP="0083433F">
            <w:pPr>
              <w:pStyle w:val="Default"/>
              <w:jc w:val="center"/>
              <w:rPr>
                <w:rFonts w:ascii="Times New Roman" w:hAnsi="Times New Roman" w:cs="Times New Roman"/>
                <w:bCs w:val="0"/>
              </w:rPr>
            </w:pPr>
          </w:p>
        </w:tc>
        <w:tc>
          <w:tcPr>
            <w:tcW w:w="1369" w:type="pct"/>
          </w:tcPr>
          <w:p w14:paraId="59EE180D" w14:textId="77777777" w:rsidR="006A6FCA" w:rsidRDefault="006A6FCA" w:rsidP="0083433F">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
          <w:p w14:paraId="1E1D8EAE" w14:textId="77777777" w:rsidR="006A6FCA" w:rsidRDefault="006A6FCA" w:rsidP="0083433F">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Cs w:val="0"/>
              </w:rPr>
              <w:t>Topic</w:t>
            </w:r>
          </w:p>
        </w:tc>
        <w:tc>
          <w:tcPr>
            <w:tcW w:w="1352" w:type="pct"/>
          </w:tcPr>
          <w:p w14:paraId="6EF76886" w14:textId="77777777" w:rsidR="006A6FCA" w:rsidRDefault="006A6FCA" w:rsidP="0083433F">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
          <w:p w14:paraId="2471C92E" w14:textId="77777777" w:rsidR="006A6FCA" w:rsidRDefault="006A6FCA" w:rsidP="0083433F">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Cs w:val="0"/>
              </w:rPr>
              <w:t>Reading Due</w:t>
            </w:r>
          </w:p>
        </w:tc>
        <w:tc>
          <w:tcPr>
            <w:tcW w:w="1432" w:type="pct"/>
          </w:tcPr>
          <w:p w14:paraId="3C3F9DC9" w14:textId="77777777" w:rsidR="006A6FCA" w:rsidRDefault="006A6FCA" w:rsidP="0083433F">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p>
          <w:p w14:paraId="6F950B12" w14:textId="77777777" w:rsidR="006A6FCA" w:rsidRDefault="006A6FCA" w:rsidP="0083433F">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rPr>
            </w:pPr>
            <w:r>
              <w:rPr>
                <w:rFonts w:ascii="Times New Roman" w:hAnsi="Times New Roman" w:cs="Times New Roman"/>
                <w:bCs w:val="0"/>
              </w:rPr>
              <w:t>Assignment Due</w:t>
            </w:r>
          </w:p>
        </w:tc>
      </w:tr>
      <w:tr w:rsidR="006A6FCA" w14:paraId="1E19C893" w14:textId="77777777" w:rsidTr="006A6FCA">
        <w:tc>
          <w:tcPr>
            <w:cnfStyle w:val="001000000000" w:firstRow="0" w:lastRow="0" w:firstColumn="1" w:lastColumn="0" w:oddVBand="0" w:evenVBand="0" w:oddHBand="0" w:evenHBand="0" w:firstRowFirstColumn="0" w:firstRowLastColumn="0" w:lastRowFirstColumn="0" w:lastRowLastColumn="0"/>
            <w:tcW w:w="847" w:type="pct"/>
          </w:tcPr>
          <w:p w14:paraId="5B8B8DB5" w14:textId="0881B069" w:rsidR="006A6FCA" w:rsidRDefault="006A6FCA" w:rsidP="0083433F">
            <w:pPr>
              <w:pStyle w:val="Default"/>
              <w:jc w:val="center"/>
              <w:rPr>
                <w:rFonts w:ascii="Times New Roman" w:hAnsi="Times New Roman" w:cs="Times New Roman"/>
                <w:bCs w:val="0"/>
              </w:rPr>
            </w:pPr>
            <w:r>
              <w:rPr>
                <w:rFonts w:ascii="Times New Roman" w:hAnsi="Times New Roman" w:cs="Times New Roman"/>
                <w:bCs w:val="0"/>
              </w:rPr>
              <w:t xml:space="preserve"> </w:t>
            </w:r>
            <w:r w:rsidR="00BD0BDE">
              <w:rPr>
                <w:rFonts w:ascii="Times New Roman" w:hAnsi="Times New Roman" w:cs="Times New Roman"/>
                <w:bCs w:val="0"/>
              </w:rPr>
              <w:t>W</w:t>
            </w:r>
            <w:r>
              <w:rPr>
                <w:rFonts w:ascii="Times New Roman" w:hAnsi="Times New Roman" w:cs="Times New Roman"/>
                <w:bCs w:val="0"/>
              </w:rPr>
              <w:t xml:space="preserve"> </w:t>
            </w:r>
            <w:r w:rsidR="00BD0BDE">
              <w:rPr>
                <w:rFonts w:ascii="Times New Roman" w:hAnsi="Times New Roman" w:cs="Times New Roman"/>
                <w:bCs w:val="0"/>
              </w:rPr>
              <w:t>1/</w:t>
            </w:r>
            <w:r w:rsidR="006176BB">
              <w:rPr>
                <w:rFonts w:ascii="Times New Roman" w:hAnsi="Times New Roman" w:cs="Times New Roman"/>
                <w:bCs w:val="0"/>
              </w:rPr>
              <w:t>2</w:t>
            </w:r>
            <w:r w:rsidR="00F008F4">
              <w:rPr>
                <w:rFonts w:ascii="Times New Roman" w:hAnsi="Times New Roman" w:cs="Times New Roman"/>
                <w:bCs w:val="0"/>
              </w:rPr>
              <w:t>1</w:t>
            </w:r>
          </w:p>
          <w:p w14:paraId="13C83B96" w14:textId="77777777" w:rsidR="006A6FCA" w:rsidRDefault="006A6FCA" w:rsidP="0083433F">
            <w:pPr>
              <w:pStyle w:val="Default"/>
              <w:jc w:val="center"/>
              <w:rPr>
                <w:rFonts w:ascii="Times New Roman" w:hAnsi="Times New Roman" w:cs="Times New Roman"/>
                <w:bCs w:val="0"/>
              </w:rPr>
            </w:pPr>
          </w:p>
        </w:tc>
        <w:tc>
          <w:tcPr>
            <w:tcW w:w="1369" w:type="pct"/>
          </w:tcPr>
          <w:p w14:paraId="5922E173" w14:textId="77777777" w:rsidR="006A6FCA" w:rsidRDefault="006A6FCA"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Introduction / Syllabus</w:t>
            </w:r>
          </w:p>
          <w:p w14:paraId="03A2B360" w14:textId="77777777" w:rsidR="008F7EA8" w:rsidRDefault="008F7EA8"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352" w:type="pct"/>
          </w:tcPr>
          <w:p w14:paraId="13C8211A" w14:textId="77777777" w:rsidR="006A6FCA" w:rsidRDefault="006A6FCA"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432" w:type="pct"/>
          </w:tcPr>
          <w:p w14:paraId="7FAA90E6" w14:textId="77777777" w:rsidR="006A6FCA" w:rsidRDefault="006A6FCA"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6A6FCA" w14:paraId="628BD9E0" w14:textId="77777777" w:rsidTr="006A6FCA">
        <w:tc>
          <w:tcPr>
            <w:cnfStyle w:val="001000000000" w:firstRow="0" w:lastRow="0" w:firstColumn="1" w:lastColumn="0" w:oddVBand="0" w:evenVBand="0" w:oddHBand="0" w:evenHBand="0" w:firstRowFirstColumn="0" w:firstRowLastColumn="0" w:lastRowFirstColumn="0" w:lastRowLastColumn="0"/>
            <w:tcW w:w="847" w:type="pct"/>
          </w:tcPr>
          <w:p w14:paraId="5E306B7E" w14:textId="6B28F7C0" w:rsidR="006A6FCA" w:rsidRDefault="00BD0BDE" w:rsidP="0083433F">
            <w:pPr>
              <w:pStyle w:val="Default"/>
              <w:jc w:val="center"/>
              <w:rPr>
                <w:rFonts w:ascii="Times New Roman" w:hAnsi="Times New Roman" w:cs="Times New Roman"/>
                <w:bCs w:val="0"/>
              </w:rPr>
            </w:pPr>
            <w:r>
              <w:rPr>
                <w:rFonts w:ascii="Times New Roman" w:hAnsi="Times New Roman" w:cs="Times New Roman"/>
                <w:bCs w:val="0"/>
              </w:rPr>
              <w:t>M</w:t>
            </w:r>
            <w:r w:rsidR="006A6FCA">
              <w:rPr>
                <w:rFonts w:ascii="Times New Roman" w:hAnsi="Times New Roman" w:cs="Times New Roman"/>
                <w:bCs w:val="0"/>
              </w:rPr>
              <w:t xml:space="preserve"> </w:t>
            </w:r>
            <w:r>
              <w:rPr>
                <w:rFonts w:ascii="Times New Roman" w:hAnsi="Times New Roman" w:cs="Times New Roman"/>
                <w:bCs w:val="0"/>
              </w:rPr>
              <w:t>1/</w:t>
            </w:r>
            <w:r w:rsidR="006176BB">
              <w:rPr>
                <w:rFonts w:ascii="Times New Roman" w:hAnsi="Times New Roman" w:cs="Times New Roman"/>
                <w:bCs w:val="0"/>
              </w:rPr>
              <w:t>2</w:t>
            </w:r>
            <w:r w:rsidR="00F008F4">
              <w:rPr>
                <w:rFonts w:ascii="Times New Roman" w:hAnsi="Times New Roman" w:cs="Times New Roman"/>
                <w:bCs w:val="0"/>
              </w:rPr>
              <w:t>6</w:t>
            </w:r>
          </w:p>
          <w:p w14:paraId="0298B48B" w14:textId="77777777" w:rsidR="006A6FCA" w:rsidRDefault="006A6FCA" w:rsidP="0083433F">
            <w:pPr>
              <w:pStyle w:val="Default"/>
              <w:jc w:val="center"/>
              <w:rPr>
                <w:rFonts w:ascii="Times New Roman" w:hAnsi="Times New Roman" w:cs="Times New Roman"/>
                <w:bCs w:val="0"/>
              </w:rPr>
            </w:pPr>
          </w:p>
        </w:tc>
        <w:tc>
          <w:tcPr>
            <w:tcW w:w="1369" w:type="pct"/>
          </w:tcPr>
          <w:p w14:paraId="3752DDF6" w14:textId="639EE05B" w:rsidR="006A6FCA" w:rsidRDefault="006A6FCA"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Discussion: </w:t>
            </w:r>
            <w:r w:rsidR="00610F18">
              <w:rPr>
                <w:rFonts w:ascii="Times New Roman" w:hAnsi="Times New Roman" w:cs="Times New Roman"/>
                <w:bCs/>
              </w:rPr>
              <w:t xml:space="preserve">Theatre Time Periods / </w:t>
            </w:r>
            <w:r w:rsidR="00C1600A">
              <w:rPr>
                <w:rFonts w:ascii="Times New Roman" w:hAnsi="Times New Roman" w:cs="Times New Roman"/>
                <w:bCs/>
              </w:rPr>
              <w:t xml:space="preserve">Greek </w:t>
            </w:r>
            <w:r>
              <w:rPr>
                <w:rFonts w:ascii="Times New Roman" w:hAnsi="Times New Roman" w:cs="Times New Roman"/>
                <w:bCs/>
              </w:rPr>
              <w:t>Theatre</w:t>
            </w:r>
            <w:r w:rsidR="006176BB">
              <w:rPr>
                <w:rFonts w:ascii="Times New Roman" w:hAnsi="Times New Roman" w:cs="Times New Roman"/>
                <w:bCs/>
              </w:rPr>
              <w:t xml:space="preserve"> / Aeschylus</w:t>
            </w:r>
          </w:p>
        </w:tc>
        <w:tc>
          <w:tcPr>
            <w:tcW w:w="1352" w:type="pct"/>
          </w:tcPr>
          <w:p w14:paraId="5FD4BF15" w14:textId="77777777" w:rsidR="006176BB" w:rsidRDefault="006A6FCA"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Norton </w:t>
            </w:r>
            <w:r w:rsidR="00B37019">
              <w:rPr>
                <w:rFonts w:ascii="Times New Roman" w:hAnsi="Times New Roman" w:cs="Times New Roman"/>
                <w:bCs/>
              </w:rPr>
              <w:t>3</w:t>
            </w:r>
            <w:r>
              <w:rPr>
                <w:rFonts w:ascii="Times New Roman" w:hAnsi="Times New Roman" w:cs="Times New Roman"/>
                <w:bCs/>
              </w:rPr>
              <w:t>-</w:t>
            </w:r>
            <w:r w:rsidR="0068429C">
              <w:rPr>
                <w:rFonts w:ascii="Times New Roman" w:hAnsi="Times New Roman" w:cs="Times New Roman"/>
                <w:bCs/>
              </w:rPr>
              <w:t>10</w:t>
            </w:r>
            <w:r w:rsidR="006176BB">
              <w:rPr>
                <w:rFonts w:ascii="Times New Roman" w:hAnsi="Times New Roman" w:cs="Times New Roman"/>
                <w:bCs/>
              </w:rPr>
              <w:t xml:space="preserve">, </w:t>
            </w:r>
          </w:p>
          <w:p w14:paraId="0119F952" w14:textId="5D4FF772" w:rsidR="006A6FCA" w:rsidRDefault="006176BB"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Norton 87-91</w:t>
            </w:r>
          </w:p>
        </w:tc>
        <w:tc>
          <w:tcPr>
            <w:tcW w:w="1432" w:type="pct"/>
          </w:tcPr>
          <w:p w14:paraId="5C7E65D3" w14:textId="2613131C" w:rsidR="006A6FCA" w:rsidRDefault="00364849"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Quiz # 1 - </w:t>
            </w:r>
            <w:r w:rsidR="00AE3931">
              <w:rPr>
                <w:rFonts w:ascii="Times New Roman" w:hAnsi="Times New Roman" w:cs="Times New Roman"/>
                <w:bCs/>
              </w:rPr>
              <w:t>In-Class</w:t>
            </w:r>
          </w:p>
        </w:tc>
      </w:tr>
      <w:tr w:rsidR="006A6FCA" w14:paraId="47784232" w14:textId="77777777" w:rsidTr="006A6FCA">
        <w:tc>
          <w:tcPr>
            <w:cnfStyle w:val="001000000000" w:firstRow="0" w:lastRow="0" w:firstColumn="1" w:lastColumn="0" w:oddVBand="0" w:evenVBand="0" w:oddHBand="0" w:evenHBand="0" w:firstRowFirstColumn="0" w:firstRowLastColumn="0" w:lastRowFirstColumn="0" w:lastRowLastColumn="0"/>
            <w:tcW w:w="847" w:type="pct"/>
          </w:tcPr>
          <w:p w14:paraId="2A32617C" w14:textId="52249BCF" w:rsidR="006A6FCA" w:rsidRPr="00D33F52" w:rsidRDefault="00BD0BDE" w:rsidP="0083433F">
            <w:pPr>
              <w:pStyle w:val="Default"/>
              <w:jc w:val="center"/>
              <w:rPr>
                <w:rFonts w:ascii="Times New Roman" w:hAnsi="Times New Roman" w:cs="Times New Roman"/>
                <w:b w:val="0"/>
              </w:rPr>
            </w:pPr>
            <w:r>
              <w:rPr>
                <w:rFonts w:ascii="Times New Roman" w:hAnsi="Times New Roman" w:cs="Times New Roman"/>
              </w:rPr>
              <w:t>W</w:t>
            </w:r>
            <w:r w:rsidR="006A6FCA">
              <w:rPr>
                <w:rFonts w:ascii="Times New Roman" w:hAnsi="Times New Roman" w:cs="Times New Roman"/>
              </w:rPr>
              <w:t xml:space="preserve"> </w:t>
            </w:r>
            <w:r>
              <w:rPr>
                <w:rFonts w:ascii="Times New Roman" w:hAnsi="Times New Roman" w:cs="Times New Roman"/>
              </w:rPr>
              <w:t>1/</w:t>
            </w:r>
            <w:r w:rsidR="006176BB">
              <w:rPr>
                <w:rFonts w:ascii="Times New Roman" w:hAnsi="Times New Roman" w:cs="Times New Roman"/>
              </w:rPr>
              <w:t>2</w:t>
            </w:r>
            <w:r w:rsidR="00F008F4">
              <w:rPr>
                <w:rFonts w:ascii="Times New Roman" w:hAnsi="Times New Roman" w:cs="Times New Roman"/>
              </w:rPr>
              <w:t>8</w:t>
            </w:r>
          </w:p>
          <w:p w14:paraId="69D2963B" w14:textId="77777777" w:rsidR="006A6FCA" w:rsidRDefault="006A6FCA" w:rsidP="0083433F">
            <w:pPr>
              <w:pStyle w:val="Default"/>
              <w:jc w:val="center"/>
              <w:rPr>
                <w:rFonts w:ascii="Times New Roman" w:hAnsi="Times New Roman" w:cs="Times New Roman"/>
                <w:bCs w:val="0"/>
              </w:rPr>
            </w:pPr>
          </w:p>
        </w:tc>
        <w:tc>
          <w:tcPr>
            <w:tcW w:w="1369" w:type="pct"/>
          </w:tcPr>
          <w:p w14:paraId="4EDA3A83" w14:textId="439306EA" w:rsidR="008F7EA8" w:rsidRDefault="006176BB" w:rsidP="006176BB">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Presentations: Ancient Gree</w:t>
            </w:r>
            <w:r w:rsidR="00253B6C">
              <w:rPr>
                <w:rFonts w:ascii="Times New Roman" w:hAnsi="Times New Roman" w:cs="Times New Roman"/>
                <w:bCs/>
              </w:rPr>
              <w:t>ce</w:t>
            </w:r>
            <w:r>
              <w:rPr>
                <w:rFonts w:ascii="Times New Roman" w:hAnsi="Times New Roman" w:cs="Times New Roman"/>
                <w:bCs/>
              </w:rPr>
              <w:t>/Aeschylus</w:t>
            </w:r>
          </w:p>
        </w:tc>
        <w:tc>
          <w:tcPr>
            <w:tcW w:w="1352" w:type="pct"/>
          </w:tcPr>
          <w:p w14:paraId="4EC96F50" w14:textId="77777777" w:rsidR="006A6FCA" w:rsidRDefault="006A6FCA"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p w14:paraId="25038EB4" w14:textId="7FB36D54" w:rsidR="006176BB" w:rsidRDefault="006176BB"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432" w:type="pct"/>
          </w:tcPr>
          <w:p w14:paraId="14866470" w14:textId="75F60763" w:rsidR="006A6FCA" w:rsidRDefault="006176BB"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Power Point Presentations</w:t>
            </w:r>
          </w:p>
        </w:tc>
      </w:tr>
      <w:tr w:rsidR="006A6FCA" w14:paraId="5C815EDA" w14:textId="77777777" w:rsidTr="006A6FCA">
        <w:tc>
          <w:tcPr>
            <w:cnfStyle w:val="001000000000" w:firstRow="0" w:lastRow="0" w:firstColumn="1" w:lastColumn="0" w:oddVBand="0" w:evenVBand="0" w:oddHBand="0" w:evenHBand="0" w:firstRowFirstColumn="0" w:firstRowLastColumn="0" w:lastRowFirstColumn="0" w:lastRowLastColumn="0"/>
            <w:tcW w:w="847" w:type="pct"/>
          </w:tcPr>
          <w:p w14:paraId="6B9054C7" w14:textId="267EB03B" w:rsidR="006A6FCA" w:rsidRDefault="00BD0BDE" w:rsidP="0083433F">
            <w:pPr>
              <w:pStyle w:val="Default"/>
              <w:jc w:val="center"/>
              <w:rPr>
                <w:rFonts w:ascii="Times New Roman" w:hAnsi="Times New Roman" w:cs="Times New Roman"/>
                <w:bCs w:val="0"/>
              </w:rPr>
            </w:pPr>
            <w:r>
              <w:rPr>
                <w:rFonts w:ascii="Times New Roman" w:hAnsi="Times New Roman" w:cs="Times New Roman"/>
                <w:bCs w:val="0"/>
              </w:rPr>
              <w:lastRenderedPageBreak/>
              <w:t xml:space="preserve">M </w:t>
            </w:r>
            <w:r w:rsidR="006176BB">
              <w:rPr>
                <w:rFonts w:ascii="Times New Roman" w:hAnsi="Times New Roman" w:cs="Times New Roman"/>
                <w:bCs w:val="0"/>
              </w:rPr>
              <w:t>2/</w:t>
            </w:r>
            <w:r w:rsidR="00F008F4">
              <w:rPr>
                <w:rFonts w:ascii="Times New Roman" w:hAnsi="Times New Roman" w:cs="Times New Roman"/>
                <w:bCs w:val="0"/>
              </w:rPr>
              <w:t>2</w:t>
            </w:r>
          </w:p>
          <w:p w14:paraId="1B113441" w14:textId="77777777" w:rsidR="006A6FCA" w:rsidRDefault="006A6FCA" w:rsidP="0083433F">
            <w:pPr>
              <w:pStyle w:val="Default"/>
              <w:jc w:val="center"/>
              <w:rPr>
                <w:rFonts w:ascii="Times New Roman" w:hAnsi="Times New Roman" w:cs="Times New Roman"/>
                <w:bCs w:val="0"/>
              </w:rPr>
            </w:pPr>
          </w:p>
        </w:tc>
        <w:tc>
          <w:tcPr>
            <w:tcW w:w="1369" w:type="pct"/>
          </w:tcPr>
          <w:p w14:paraId="7E0E730F" w14:textId="404F3AC9" w:rsidR="006A6FCA" w:rsidRDefault="006176BB"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Act</w:t>
            </w:r>
            <w:r w:rsidR="009C7BB7">
              <w:rPr>
                <w:rFonts w:ascii="Times New Roman" w:hAnsi="Times New Roman" w:cs="Times New Roman"/>
                <w:bCs/>
              </w:rPr>
              <w:t xml:space="preserve">ing </w:t>
            </w:r>
            <w:r>
              <w:rPr>
                <w:rFonts w:ascii="Times New Roman" w:hAnsi="Times New Roman" w:cs="Times New Roman"/>
                <w:bCs/>
              </w:rPr>
              <w:t xml:space="preserve">Out – </w:t>
            </w:r>
            <w:r w:rsidRPr="00563C56">
              <w:rPr>
                <w:rFonts w:ascii="Times New Roman" w:hAnsi="Times New Roman" w:cs="Times New Roman"/>
                <w:bCs/>
                <w:i/>
                <w:iCs/>
              </w:rPr>
              <w:t xml:space="preserve">Agamemnon </w:t>
            </w:r>
          </w:p>
        </w:tc>
        <w:tc>
          <w:tcPr>
            <w:tcW w:w="1352" w:type="pct"/>
          </w:tcPr>
          <w:p w14:paraId="0B60F14D" w14:textId="27A9448E" w:rsidR="006A6FCA" w:rsidRDefault="006A6FCA"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432" w:type="pct"/>
          </w:tcPr>
          <w:p w14:paraId="2115CB5A" w14:textId="7E691EE9" w:rsidR="006A6FCA" w:rsidRDefault="006176BB"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Watch: </w:t>
            </w:r>
            <w:proofErr w:type="spellStart"/>
            <w:r w:rsidRPr="00AE3931">
              <w:rPr>
                <w:rFonts w:ascii="Times New Roman" w:hAnsi="Times New Roman" w:cs="Times New Roman"/>
                <w:bCs/>
                <w:i/>
                <w:iCs/>
              </w:rPr>
              <w:t>Orestia</w:t>
            </w:r>
            <w:proofErr w:type="spellEnd"/>
            <w:r w:rsidRPr="00AE3931">
              <w:rPr>
                <w:rFonts w:ascii="Times New Roman" w:hAnsi="Times New Roman" w:cs="Times New Roman"/>
                <w:bCs/>
                <w:i/>
                <w:iCs/>
              </w:rPr>
              <w:t>, Agamemnon</w:t>
            </w:r>
            <w:r>
              <w:rPr>
                <w:rFonts w:ascii="Times New Roman" w:hAnsi="Times New Roman" w:cs="Times New Roman"/>
                <w:bCs/>
              </w:rPr>
              <w:t xml:space="preserve"> Part 1</w:t>
            </w:r>
          </w:p>
        </w:tc>
      </w:tr>
      <w:tr w:rsidR="006A6FCA" w14:paraId="18750C9C" w14:textId="77777777" w:rsidTr="006A6FCA">
        <w:tc>
          <w:tcPr>
            <w:cnfStyle w:val="001000000000" w:firstRow="0" w:lastRow="0" w:firstColumn="1" w:lastColumn="0" w:oddVBand="0" w:evenVBand="0" w:oddHBand="0" w:evenHBand="0" w:firstRowFirstColumn="0" w:firstRowLastColumn="0" w:lastRowFirstColumn="0" w:lastRowLastColumn="0"/>
            <w:tcW w:w="847" w:type="pct"/>
          </w:tcPr>
          <w:p w14:paraId="6A20CA47" w14:textId="383453CE" w:rsidR="006A6FCA" w:rsidRDefault="00BD0BDE" w:rsidP="0083433F">
            <w:pPr>
              <w:pStyle w:val="Default"/>
              <w:jc w:val="center"/>
              <w:rPr>
                <w:rFonts w:ascii="Times New Roman" w:hAnsi="Times New Roman" w:cs="Times New Roman"/>
                <w:bCs w:val="0"/>
              </w:rPr>
            </w:pPr>
            <w:r>
              <w:rPr>
                <w:rFonts w:ascii="Times New Roman" w:hAnsi="Times New Roman" w:cs="Times New Roman"/>
                <w:bCs w:val="0"/>
              </w:rPr>
              <w:t xml:space="preserve">W </w:t>
            </w:r>
            <w:r w:rsidR="006176BB">
              <w:rPr>
                <w:rFonts w:ascii="Times New Roman" w:hAnsi="Times New Roman" w:cs="Times New Roman"/>
                <w:bCs w:val="0"/>
              </w:rPr>
              <w:t>2/</w:t>
            </w:r>
            <w:r w:rsidR="00F008F4">
              <w:rPr>
                <w:rFonts w:ascii="Times New Roman" w:hAnsi="Times New Roman" w:cs="Times New Roman"/>
                <w:bCs w:val="0"/>
              </w:rPr>
              <w:t>4</w:t>
            </w:r>
          </w:p>
          <w:p w14:paraId="06FCF404" w14:textId="77777777" w:rsidR="006A6FCA" w:rsidRDefault="006A6FCA" w:rsidP="0083433F">
            <w:pPr>
              <w:pStyle w:val="Default"/>
              <w:jc w:val="center"/>
              <w:rPr>
                <w:rFonts w:ascii="Times New Roman" w:hAnsi="Times New Roman" w:cs="Times New Roman"/>
                <w:bCs w:val="0"/>
              </w:rPr>
            </w:pPr>
          </w:p>
        </w:tc>
        <w:tc>
          <w:tcPr>
            <w:tcW w:w="1369" w:type="pct"/>
          </w:tcPr>
          <w:p w14:paraId="3129F859" w14:textId="75582BB6" w:rsidR="006A6FCA" w:rsidRDefault="006176BB"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Discussion: Sophocles, Theatre Dionysus</w:t>
            </w:r>
          </w:p>
        </w:tc>
        <w:tc>
          <w:tcPr>
            <w:tcW w:w="1352" w:type="pct"/>
          </w:tcPr>
          <w:p w14:paraId="32293F55" w14:textId="5DF7E8D3" w:rsidR="006A6FCA" w:rsidRDefault="006176BB"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Norton 136-141</w:t>
            </w:r>
          </w:p>
        </w:tc>
        <w:tc>
          <w:tcPr>
            <w:tcW w:w="1432" w:type="pct"/>
          </w:tcPr>
          <w:p w14:paraId="736F60EA" w14:textId="48C606DB" w:rsidR="006A6FCA" w:rsidRDefault="00364849"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Quiz # 2 - </w:t>
            </w:r>
            <w:r w:rsidR="006176BB">
              <w:rPr>
                <w:rFonts w:ascii="Times New Roman" w:hAnsi="Times New Roman" w:cs="Times New Roman"/>
                <w:bCs/>
              </w:rPr>
              <w:t>In-Class</w:t>
            </w:r>
          </w:p>
        </w:tc>
      </w:tr>
      <w:tr w:rsidR="006A6FCA" w14:paraId="14DEB8FA" w14:textId="77777777" w:rsidTr="006A6FCA">
        <w:tc>
          <w:tcPr>
            <w:cnfStyle w:val="001000000000" w:firstRow="0" w:lastRow="0" w:firstColumn="1" w:lastColumn="0" w:oddVBand="0" w:evenVBand="0" w:oddHBand="0" w:evenHBand="0" w:firstRowFirstColumn="0" w:firstRowLastColumn="0" w:lastRowFirstColumn="0" w:lastRowLastColumn="0"/>
            <w:tcW w:w="847" w:type="pct"/>
          </w:tcPr>
          <w:p w14:paraId="5D7188F3" w14:textId="2CC3DC91" w:rsidR="006A6FCA" w:rsidRDefault="00BD0BDE" w:rsidP="0083433F">
            <w:pPr>
              <w:pStyle w:val="Default"/>
              <w:jc w:val="center"/>
              <w:rPr>
                <w:rFonts w:ascii="Times New Roman" w:hAnsi="Times New Roman" w:cs="Times New Roman"/>
                <w:bCs w:val="0"/>
              </w:rPr>
            </w:pPr>
            <w:r>
              <w:rPr>
                <w:rFonts w:ascii="Times New Roman" w:hAnsi="Times New Roman" w:cs="Times New Roman"/>
                <w:bCs w:val="0"/>
              </w:rPr>
              <w:t xml:space="preserve">M </w:t>
            </w:r>
            <w:r w:rsidR="006176BB">
              <w:rPr>
                <w:rFonts w:ascii="Times New Roman" w:hAnsi="Times New Roman" w:cs="Times New Roman"/>
                <w:bCs w:val="0"/>
              </w:rPr>
              <w:t>2/</w:t>
            </w:r>
            <w:r w:rsidR="00F008F4">
              <w:rPr>
                <w:rFonts w:ascii="Times New Roman" w:hAnsi="Times New Roman" w:cs="Times New Roman"/>
                <w:bCs w:val="0"/>
              </w:rPr>
              <w:t>9</w:t>
            </w:r>
          </w:p>
          <w:p w14:paraId="679FA8AB" w14:textId="77777777" w:rsidR="006A6FCA" w:rsidRDefault="006A6FCA" w:rsidP="0083433F">
            <w:pPr>
              <w:pStyle w:val="Default"/>
              <w:jc w:val="center"/>
              <w:rPr>
                <w:rFonts w:ascii="Times New Roman" w:hAnsi="Times New Roman" w:cs="Times New Roman"/>
                <w:bCs w:val="0"/>
              </w:rPr>
            </w:pPr>
          </w:p>
        </w:tc>
        <w:tc>
          <w:tcPr>
            <w:tcW w:w="1369" w:type="pct"/>
          </w:tcPr>
          <w:p w14:paraId="73169284" w14:textId="0C146505" w:rsidR="006A6FCA" w:rsidRDefault="00563C56" w:rsidP="0068429C">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Acting Out - </w:t>
            </w:r>
            <w:r w:rsidRPr="009C7BB7">
              <w:rPr>
                <w:rFonts w:ascii="Times New Roman" w:hAnsi="Times New Roman" w:cs="Times New Roman"/>
                <w:bCs/>
                <w:i/>
                <w:iCs/>
              </w:rPr>
              <w:t>Antigone</w:t>
            </w:r>
          </w:p>
        </w:tc>
        <w:tc>
          <w:tcPr>
            <w:tcW w:w="1352" w:type="pct"/>
          </w:tcPr>
          <w:p w14:paraId="43FFCF75" w14:textId="0AABC4C4" w:rsidR="006A6FCA" w:rsidRDefault="006A6FCA"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432" w:type="pct"/>
          </w:tcPr>
          <w:p w14:paraId="47C69EEF" w14:textId="56565A7B" w:rsidR="006A6FCA" w:rsidRDefault="006176BB"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Watch: </w:t>
            </w:r>
            <w:r w:rsidRPr="00AE3931">
              <w:rPr>
                <w:rFonts w:ascii="Times New Roman" w:hAnsi="Times New Roman" w:cs="Times New Roman"/>
                <w:bCs/>
                <w:i/>
                <w:iCs/>
              </w:rPr>
              <w:t>Antigone</w:t>
            </w:r>
            <w:r w:rsidR="00563C56">
              <w:rPr>
                <w:rFonts w:ascii="Times New Roman" w:hAnsi="Times New Roman" w:cs="Times New Roman"/>
                <w:bCs/>
              </w:rPr>
              <w:t>, Full Movie 1986</w:t>
            </w:r>
          </w:p>
        </w:tc>
      </w:tr>
      <w:tr w:rsidR="006A6FCA" w14:paraId="156FBD80" w14:textId="77777777" w:rsidTr="006A6FCA">
        <w:tc>
          <w:tcPr>
            <w:cnfStyle w:val="001000000000" w:firstRow="0" w:lastRow="0" w:firstColumn="1" w:lastColumn="0" w:oddVBand="0" w:evenVBand="0" w:oddHBand="0" w:evenHBand="0" w:firstRowFirstColumn="0" w:firstRowLastColumn="0" w:lastRowFirstColumn="0" w:lastRowLastColumn="0"/>
            <w:tcW w:w="847" w:type="pct"/>
          </w:tcPr>
          <w:p w14:paraId="3F6B0046" w14:textId="792A38A9" w:rsidR="006A6FCA" w:rsidRDefault="00BD0BDE" w:rsidP="0083433F">
            <w:pPr>
              <w:pStyle w:val="Default"/>
              <w:jc w:val="center"/>
              <w:rPr>
                <w:rFonts w:ascii="Times New Roman" w:hAnsi="Times New Roman" w:cs="Times New Roman"/>
                <w:bCs w:val="0"/>
              </w:rPr>
            </w:pPr>
            <w:r>
              <w:rPr>
                <w:rFonts w:ascii="Times New Roman" w:hAnsi="Times New Roman" w:cs="Times New Roman"/>
                <w:bCs w:val="0"/>
              </w:rPr>
              <w:t>W 2/</w:t>
            </w:r>
            <w:r w:rsidR="006176BB">
              <w:rPr>
                <w:rFonts w:ascii="Times New Roman" w:hAnsi="Times New Roman" w:cs="Times New Roman"/>
                <w:bCs w:val="0"/>
              </w:rPr>
              <w:t>1</w:t>
            </w:r>
            <w:r w:rsidR="00F008F4">
              <w:rPr>
                <w:rFonts w:ascii="Times New Roman" w:hAnsi="Times New Roman" w:cs="Times New Roman"/>
                <w:bCs w:val="0"/>
              </w:rPr>
              <w:t>1</w:t>
            </w:r>
          </w:p>
          <w:p w14:paraId="06F652C7" w14:textId="77777777" w:rsidR="006A6FCA" w:rsidRDefault="006A6FCA" w:rsidP="0083433F">
            <w:pPr>
              <w:pStyle w:val="Default"/>
              <w:jc w:val="center"/>
              <w:rPr>
                <w:rFonts w:ascii="Times New Roman" w:hAnsi="Times New Roman" w:cs="Times New Roman"/>
                <w:bCs w:val="0"/>
              </w:rPr>
            </w:pPr>
          </w:p>
        </w:tc>
        <w:tc>
          <w:tcPr>
            <w:tcW w:w="1369" w:type="pct"/>
          </w:tcPr>
          <w:p w14:paraId="32D24B80" w14:textId="3D92442F" w:rsidR="006A6FCA" w:rsidRDefault="00563C56" w:rsidP="009A73B8">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Discussion: Euripides &amp; Acting Out - </w:t>
            </w:r>
            <w:r w:rsidRPr="00253B6C">
              <w:rPr>
                <w:rFonts w:ascii="Times New Roman" w:hAnsi="Times New Roman" w:cs="Times New Roman"/>
                <w:bCs/>
                <w:i/>
                <w:iCs/>
              </w:rPr>
              <w:t>Medea</w:t>
            </w:r>
          </w:p>
        </w:tc>
        <w:tc>
          <w:tcPr>
            <w:tcW w:w="1352" w:type="pct"/>
          </w:tcPr>
          <w:p w14:paraId="48A7319C" w14:textId="2DF815EA" w:rsidR="006A6FCA" w:rsidRDefault="00563C56"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Norton 236-243</w:t>
            </w:r>
          </w:p>
        </w:tc>
        <w:tc>
          <w:tcPr>
            <w:tcW w:w="1432" w:type="pct"/>
          </w:tcPr>
          <w:p w14:paraId="51270BC8" w14:textId="44B51733" w:rsidR="006A6FCA" w:rsidRDefault="00563C56"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Quiz </w:t>
            </w:r>
            <w:r w:rsidR="00364849">
              <w:rPr>
                <w:rFonts w:ascii="Times New Roman" w:hAnsi="Times New Roman" w:cs="Times New Roman"/>
                <w:bCs/>
              </w:rPr>
              <w:t xml:space="preserve"># 3 </w:t>
            </w:r>
            <w:r>
              <w:rPr>
                <w:rFonts w:ascii="Times New Roman" w:hAnsi="Times New Roman" w:cs="Times New Roman"/>
                <w:bCs/>
              </w:rPr>
              <w:t>on Blackboard</w:t>
            </w:r>
          </w:p>
        </w:tc>
      </w:tr>
      <w:tr w:rsidR="006A6FCA" w14:paraId="16745A3E" w14:textId="77777777" w:rsidTr="006A6FCA">
        <w:tc>
          <w:tcPr>
            <w:cnfStyle w:val="001000000000" w:firstRow="0" w:lastRow="0" w:firstColumn="1" w:lastColumn="0" w:oddVBand="0" w:evenVBand="0" w:oddHBand="0" w:evenHBand="0" w:firstRowFirstColumn="0" w:firstRowLastColumn="0" w:lastRowFirstColumn="0" w:lastRowLastColumn="0"/>
            <w:tcW w:w="847" w:type="pct"/>
          </w:tcPr>
          <w:p w14:paraId="7AC594B7" w14:textId="3C8CAD97" w:rsidR="006A6FCA" w:rsidRDefault="00615053" w:rsidP="0083433F">
            <w:pPr>
              <w:pStyle w:val="Default"/>
              <w:jc w:val="center"/>
              <w:rPr>
                <w:rFonts w:ascii="Times New Roman" w:hAnsi="Times New Roman" w:cs="Times New Roman"/>
                <w:bCs w:val="0"/>
              </w:rPr>
            </w:pPr>
            <w:r>
              <w:rPr>
                <w:rFonts w:ascii="Times New Roman" w:hAnsi="Times New Roman" w:cs="Times New Roman"/>
                <w:bCs w:val="0"/>
              </w:rPr>
              <w:t>M 2/</w:t>
            </w:r>
            <w:r w:rsidR="006176BB">
              <w:rPr>
                <w:rFonts w:ascii="Times New Roman" w:hAnsi="Times New Roman" w:cs="Times New Roman"/>
                <w:bCs w:val="0"/>
              </w:rPr>
              <w:t>1</w:t>
            </w:r>
            <w:r w:rsidR="00F008F4">
              <w:rPr>
                <w:rFonts w:ascii="Times New Roman" w:hAnsi="Times New Roman" w:cs="Times New Roman"/>
                <w:bCs w:val="0"/>
              </w:rPr>
              <w:t>6</w:t>
            </w:r>
          </w:p>
          <w:p w14:paraId="08E719AF" w14:textId="77777777" w:rsidR="006A6FCA" w:rsidRDefault="006A6FCA" w:rsidP="0083433F">
            <w:pPr>
              <w:pStyle w:val="Default"/>
              <w:jc w:val="center"/>
              <w:rPr>
                <w:rFonts w:ascii="Times New Roman" w:hAnsi="Times New Roman" w:cs="Times New Roman"/>
                <w:bCs w:val="0"/>
              </w:rPr>
            </w:pPr>
          </w:p>
        </w:tc>
        <w:tc>
          <w:tcPr>
            <w:tcW w:w="1369" w:type="pct"/>
          </w:tcPr>
          <w:p w14:paraId="24D102F3" w14:textId="6960AAC6" w:rsidR="00563C56" w:rsidRDefault="00563C56" w:rsidP="00563C56">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Discussion: Medieval Theatre</w:t>
            </w:r>
          </w:p>
        </w:tc>
        <w:tc>
          <w:tcPr>
            <w:tcW w:w="1352" w:type="pct"/>
          </w:tcPr>
          <w:p w14:paraId="016AFCD9" w14:textId="6B02F556" w:rsidR="006A6FCA" w:rsidRPr="001E3893" w:rsidRDefault="00563C56"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Norton 25 - 30</w:t>
            </w:r>
          </w:p>
        </w:tc>
        <w:tc>
          <w:tcPr>
            <w:tcW w:w="1432" w:type="pct"/>
          </w:tcPr>
          <w:p w14:paraId="0072B8C6" w14:textId="525DA402" w:rsidR="006A6FCA" w:rsidRDefault="00563C56"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Response #1 Due on Blackboard</w:t>
            </w:r>
            <w:r w:rsidR="00364849">
              <w:rPr>
                <w:rFonts w:ascii="Times New Roman" w:hAnsi="Times New Roman" w:cs="Times New Roman"/>
                <w:bCs/>
              </w:rPr>
              <w:t>/Quiz #4 on Blackboard</w:t>
            </w:r>
          </w:p>
        </w:tc>
      </w:tr>
      <w:tr w:rsidR="006A6FCA" w14:paraId="1FB1368B" w14:textId="77777777" w:rsidTr="006A6FCA">
        <w:tc>
          <w:tcPr>
            <w:cnfStyle w:val="001000000000" w:firstRow="0" w:lastRow="0" w:firstColumn="1" w:lastColumn="0" w:oddVBand="0" w:evenVBand="0" w:oddHBand="0" w:evenHBand="0" w:firstRowFirstColumn="0" w:firstRowLastColumn="0" w:lastRowFirstColumn="0" w:lastRowLastColumn="0"/>
            <w:tcW w:w="847" w:type="pct"/>
          </w:tcPr>
          <w:p w14:paraId="08B6AF1B" w14:textId="33708F8E" w:rsidR="006A6FCA" w:rsidRDefault="00615053" w:rsidP="0083433F">
            <w:pPr>
              <w:pStyle w:val="Default"/>
              <w:jc w:val="center"/>
              <w:rPr>
                <w:rFonts w:ascii="Times New Roman" w:hAnsi="Times New Roman" w:cs="Times New Roman"/>
                <w:bCs w:val="0"/>
              </w:rPr>
            </w:pPr>
            <w:r>
              <w:rPr>
                <w:rFonts w:ascii="Times New Roman" w:hAnsi="Times New Roman" w:cs="Times New Roman"/>
                <w:bCs w:val="0"/>
              </w:rPr>
              <w:t>W 2/1</w:t>
            </w:r>
            <w:r w:rsidR="00F008F4">
              <w:rPr>
                <w:rFonts w:ascii="Times New Roman" w:hAnsi="Times New Roman" w:cs="Times New Roman"/>
                <w:bCs w:val="0"/>
              </w:rPr>
              <w:t>8</w:t>
            </w:r>
          </w:p>
          <w:p w14:paraId="63684339" w14:textId="77777777" w:rsidR="006A6FCA" w:rsidRDefault="006A6FCA" w:rsidP="0083433F">
            <w:pPr>
              <w:pStyle w:val="Default"/>
              <w:jc w:val="center"/>
              <w:rPr>
                <w:rFonts w:ascii="Times New Roman" w:hAnsi="Times New Roman" w:cs="Times New Roman"/>
                <w:bCs w:val="0"/>
              </w:rPr>
            </w:pPr>
          </w:p>
        </w:tc>
        <w:tc>
          <w:tcPr>
            <w:tcW w:w="1369" w:type="pct"/>
          </w:tcPr>
          <w:p w14:paraId="38F6305D" w14:textId="77777777" w:rsidR="006A6FCA" w:rsidRDefault="00563C56"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Presentations: Medieval Theatre</w:t>
            </w:r>
          </w:p>
          <w:p w14:paraId="31E7C630" w14:textId="227A50A0" w:rsidR="00563C56" w:rsidRPr="00AA6475" w:rsidRDefault="00563C56"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Acting Out - </w:t>
            </w:r>
            <w:r w:rsidRPr="00563C56">
              <w:rPr>
                <w:rFonts w:ascii="Times New Roman" w:hAnsi="Times New Roman" w:cs="Times New Roman"/>
                <w:bCs/>
                <w:i/>
                <w:iCs/>
              </w:rPr>
              <w:t>Everyman</w:t>
            </w:r>
          </w:p>
        </w:tc>
        <w:tc>
          <w:tcPr>
            <w:tcW w:w="1352" w:type="pct"/>
          </w:tcPr>
          <w:p w14:paraId="23AAE92B" w14:textId="2D3EE584" w:rsidR="006A6FCA" w:rsidRPr="00AA6475" w:rsidRDefault="00563C56"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Norton 555-559</w:t>
            </w:r>
          </w:p>
        </w:tc>
        <w:tc>
          <w:tcPr>
            <w:tcW w:w="1432" w:type="pct"/>
          </w:tcPr>
          <w:p w14:paraId="6EBFE644" w14:textId="4692819D" w:rsidR="006A6FCA" w:rsidRDefault="00563C56"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Power Point Presentations/Quiz </w:t>
            </w:r>
            <w:r w:rsidR="00364849">
              <w:rPr>
                <w:rFonts w:ascii="Times New Roman" w:hAnsi="Times New Roman" w:cs="Times New Roman"/>
                <w:bCs/>
              </w:rPr>
              <w:t xml:space="preserve">#5 </w:t>
            </w:r>
            <w:r>
              <w:rPr>
                <w:rFonts w:ascii="Times New Roman" w:hAnsi="Times New Roman" w:cs="Times New Roman"/>
                <w:bCs/>
              </w:rPr>
              <w:t>on Blackboard</w:t>
            </w:r>
          </w:p>
        </w:tc>
      </w:tr>
      <w:tr w:rsidR="006A6FCA" w14:paraId="47268A45" w14:textId="77777777" w:rsidTr="006A6FCA">
        <w:tc>
          <w:tcPr>
            <w:cnfStyle w:val="001000000000" w:firstRow="0" w:lastRow="0" w:firstColumn="1" w:lastColumn="0" w:oddVBand="0" w:evenVBand="0" w:oddHBand="0" w:evenHBand="0" w:firstRowFirstColumn="0" w:firstRowLastColumn="0" w:lastRowFirstColumn="0" w:lastRowLastColumn="0"/>
            <w:tcW w:w="847" w:type="pct"/>
          </w:tcPr>
          <w:p w14:paraId="6C864211" w14:textId="325A0DEE" w:rsidR="006A6FCA" w:rsidRDefault="00615053" w:rsidP="0083433F">
            <w:pPr>
              <w:pStyle w:val="Default"/>
              <w:jc w:val="center"/>
              <w:rPr>
                <w:rFonts w:ascii="Times New Roman" w:hAnsi="Times New Roman" w:cs="Times New Roman"/>
                <w:bCs w:val="0"/>
              </w:rPr>
            </w:pPr>
            <w:r>
              <w:rPr>
                <w:rFonts w:ascii="Times New Roman" w:hAnsi="Times New Roman" w:cs="Times New Roman"/>
                <w:bCs w:val="0"/>
              </w:rPr>
              <w:t xml:space="preserve">M </w:t>
            </w:r>
            <w:r w:rsidR="006176BB">
              <w:rPr>
                <w:rFonts w:ascii="Times New Roman" w:hAnsi="Times New Roman" w:cs="Times New Roman"/>
                <w:bCs w:val="0"/>
              </w:rPr>
              <w:t>2/2</w:t>
            </w:r>
            <w:r w:rsidR="00F008F4">
              <w:rPr>
                <w:rFonts w:ascii="Times New Roman" w:hAnsi="Times New Roman" w:cs="Times New Roman"/>
                <w:bCs w:val="0"/>
              </w:rPr>
              <w:t>3</w:t>
            </w:r>
          </w:p>
          <w:p w14:paraId="75A182A1" w14:textId="77777777" w:rsidR="006A6FCA" w:rsidRDefault="006A6FCA" w:rsidP="0083433F">
            <w:pPr>
              <w:pStyle w:val="Default"/>
              <w:jc w:val="center"/>
              <w:rPr>
                <w:rFonts w:ascii="Times New Roman" w:hAnsi="Times New Roman" w:cs="Times New Roman"/>
                <w:bCs w:val="0"/>
              </w:rPr>
            </w:pPr>
          </w:p>
        </w:tc>
        <w:tc>
          <w:tcPr>
            <w:tcW w:w="1369" w:type="pct"/>
          </w:tcPr>
          <w:p w14:paraId="0F7DDD73" w14:textId="7280007F" w:rsidR="006A6FCA" w:rsidRDefault="00563C56"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Discussion: Early Renaissance / Christopher Marlowe</w:t>
            </w:r>
          </w:p>
        </w:tc>
        <w:tc>
          <w:tcPr>
            <w:tcW w:w="1352" w:type="pct"/>
          </w:tcPr>
          <w:p w14:paraId="6AA5431E" w14:textId="7ED21869" w:rsidR="006A6FCA" w:rsidRDefault="00563C56"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Norton 662-666</w:t>
            </w:r>
          </w:p>
        </w:tc>
        <w:tc>
          <w:tcPr>
            <w:tcW w:w="1432" w:type="pct"/>
          </w:tcPr>
          <w:p w14:paraId="610CB488" w14:textId="24F3B69E" w:rsidR="006A6FCA" w:rsidRDefault="00563C56"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Response #2 Due on Blackboard / Quiz </w:t>
            </w:r>
            <w:r w:rsidR="00364849">
              <w:rPr>
                <w:rFonts w:ascii="Times New Roman" w:hAnsi="Times New Roman" w:cs="Times New Roman"/>
                <w:bCs/>
              </w:rPr>
              <w:t xml:space="preserve"># 6 </w:t>
            </w:r>
            <w:r>
              <w:rPr>
                <w:rFonts w:ascii="Times New Roman" w:hAnsi="Times New Roman" w:cs="Times New Roman"/>
                <w:bCs/>
              </w:rPr>
              <w:t>on Blackboard</w:t>
            </w:r>
          </w:p>
        </w:tc>
      </w:tr>
      <w:tr w:rsidR="006A6FCA" w14:paraId="007A7A64" w14:textId="77777777" w:rsidTr="006A6FCA">
        <w:tc>
          <w:tcPr>
            <w:cnfStyle w:val="001000000000" w:firstRow="0" w:lastRow="0" w:firstColumn="1" w:lastColumn="0" w:oddVBand="0" w:evenVBand="0" w:oddHBand="0" w:evenHBand="0" w:firstRowFirstColumn="0" w:firstRowLastColumn="0" w:lastRowFirstColumn="0" w:lastRowLastColumn="0"/>
            <w:tcW w:w="847" w:type="pct"/>
          </w:tcPr>
          <w:p w14:paraId="2C935F45" w14:textId="6555E1C6" w:rsidR="006A6FCA" w:rsidRDefault="00615053" w:rsidP="0083433F">
            <w:pPr>
              <w:pStyle w:val="Default"/>
              <w:jc w:val="center"/>
              <w:rPr>
                <w:rFonts w:ascii="Times New Roman" w:hAnsi="Times New Roman" w:cs="Times New Roman"/>
                <w:bCs w:val="0"/>
              </w:rPr>
            </w:pPr>
            <w:r>
              <w:rPr>
                <w:rFonts w:ascii="Times New Roman" w:hAnsi="Times New Roman" w:cs="Times New Roman"/>
                <w:bCs w:val="0"/>
              </w:rPr>
              <w:t>W 2/2</w:t>
            </w:r>
            <w:r w:rsidR="00F008F4">
              <w:rPr>
                <w:rFonts w:ascii="Times New Roman" w:hAnsi="Times New Roman" w:cs="Times New Roman"/>
                <w:bCs w:val="0"/>
              </w:rPr>
              <w:t>5</w:t>
            </w:r>
          </w:p>
          <w:p w14:paraId="2CBAAA9E" w14:textId="77777777" w:rsidR="006A6FCA" w:rsidRDefault="006A6FCA" w:rsidP="0083433F">
            <w:pPr>
              <w:pStyle w:val="Default"/>
              <w:jc w:val="center"/>
              <w:rPr>
                <w:rFonts w:ascii="Times New Roman" w:hAnsi="Times New Roman" w:cs="Times New Roman"/>
                <w:bCs w:val="0"/>
              </w:rPr>
            </w:pPr>
          </w:p>
        </w:tc>
        <w:tc>
          <w:tcPr>
            <w:tcW w:w="1369" w:type="pct"/>
          </w:tcPr>
          <w:p w14:paraId="10302CFE" w14:textId="30D90BB3" w:rsidR="006A6FCA" w:rsidRDefault="00563C56"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Presentations: Renaissance Theatre </w:t>
            </w:r>
            <w:r w:rsidR="009C7BB7">
              <w:rPr>
                <w:rFonts w:ascii="Times New Roman" w:hAnsi="Times New Roman" w:cs="Times New Roman"/>
                <w:bCs/>
              </w:rPr>
              <w:t xml:space="preserve">/ Acting Out - </w:t>
            </w:r>
            <w:r w:rsidR="009C7BB7" w:rsidRPr="009C7BB7">
              <w:rPr>
                <w:rFonts w:ascii="Times New Roman" w:hAnsi="Times New Roman" w:cs="Times New Roman"/>
                <w:bCs/>
                <w:i/>
                <w:iCs/>
              </w:rPr>
              <w:t>Faustus</w:t>
            </w:r>
          </w:p>
        </w:tc>
        <w:tc>
          <w:tcPr>
            <w:tcW w:w="1352" w:type="pct"/>
          </w:tcPr>
          <w:p w14:paraId="233ACB97" w14:textId="633632A8" w:rsidR="006A6FCA" w:rsidRDefault="006A6FCA"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432" w:type="pct"/>
          </w:tcPr>
          <w:p w14:paraId="21A125FE" w14:textId="12702A27" w:rsidR="006A6FCA" w:rsidRDefault="00563C56"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Power Point Presentations </w:t>
            </w:r>
          </w:p>
        </w:tc>
      </w:tr>
      <w:tr w:rsidR="006A6FCA" w14:paraId="5C31AE88" w14:textId="77777777" w:rsidTr="006A6FCA">
        <w:tc>
          <w:tcPr>
            <w:cnfStyle w:val="001000000000" w:firstRow="0" w:lastRow="0" w:firstColumn="1" w:lastColumn="0" w:oddVBand="0" w:evenVBand="0" w:oddHBand="0" w:evenHBand="0" w:firstRowFirstColumn="0" w:firstRowLastColumn="0" w:lastRowFirstColumn="0" w:lastRowLastColumn="0"/>
            <w:tcW w:w="847" w:type="pct"/>
          </w:tcPr>
          <w:p w14:paraId="75B606BF" w14:textId="20864A00" w:rsidR="006A6FCA" w:rsidRDefault="00615053" w:rsidP="0083433F">
            <w:pPr>
              <w:pStyle w:val="Default"/>
              <w:jc w:val="center"/>
              <w:rPr>
                <w:rFonts w:ascii="Times New Roman" w:hAnsi="Times New Roman" w:cs="Times New Roman"/>
                <w:bCs w:val="0"/>
              </w:rPr>
            </w:pPr>
            <w:r>
              <w:rPr>
                <w:rFonts w:ascii="Times New Roman" w:hAnsi="Times New Roman" w:cs="Times New Roman"/>
                <w:bCs w:val="0"/>
              </w:rPr>
              <w:t xml:space="preserve">M </w:t>
            </w:r>
            <w:r w:rsidR="006176BB">
              <w:rPr>
                <w:rFonts w:ascii="Times New Roman" w:hAnsi="Times New Roman" w:cs="Times New Roman"/>
                <w:bCs w:val="0"/>
              </w:rPr>
              <w:t>3/</w:t>
            </w:r>
            <w:r w:rsidR="00F008F4">
              <w:rPr>
                <w:rFonts w:ascii="Times New Roman" w:hAnsi="Times New Roman" w:cs="Times New Roman"/>
                <w:bCs w:val="0"/>
              </w:rPr>
              <w:t>2</w:t>
            </w:r>
          </w:p>
          <w:p w14:paraId="632DC4F9" w14:textId="77777777" w:rsidR="006A6FCA" w:rsidRDefault="006A6FCA" w:rsidP="0083433F">
            <w:pPr>
              <w:pStyle w:val="Default"/>
              <w:jc w:val="center"/>
              <w:rPr>
                <w:rFonts w:ascii="Times New Roman" w:hAnsi="Times New Roman" w:cs="Times New Roman"/>
                <w:bCs w:val="0"/>
              </w:rPr>
            </w:pPr>
          </w:p>
        </w:tc>
        <w:tc>
          <w:tcPr>
            <w:tcW w:w="1369" w:type="pct"/>
          </w:tcPr>
          <w:p w14:paraId="6DEA65F0" w14:textId="7CE87839" w:rsidR="006A6FCA" w:rsidRDefault="006A6FCA"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 </w:t>
            </w:r>
            <w:r w:rsidR="009C7BB7">
              <w:rPr>
                <w:rFonts w:ascii="Times New Roman" w:hAnsi="Times New Roman" w:cs="Times New Roman"/>
                <w:bCs/>
              </w:rPr>
              <w:t xml:space="preserve">Commedia Dell </w:t>
            </w:r>
            <w:proofErr w:type="spellStart"/>
            <w:r w:rsidR="009C7BB7">
              <w:rPr>
                <w:rFonts w:ascii="Times New Roman" w:hAnsi="Times New Roman" w:cs="Times New Roman"/>
                <w:bCs/>
              </w:rPr>
              <w:t>A’rte</w:t>
            </w:r>
            <w:proofErr w:type="spellEnd"/>
            <w:r w:rsidR="009C7BB7">
              <w:rPr>
                <w:rFonts w:ascii="Times New Roman" w:hAnsi="Times New Roman" w:cs="Times New Roman"/>
                <w:bCs/>
              </w:rPr>
              <w:t xml:space="preserve"> and Shakespeare </w:t>
            </w:r>
          </w:p>
        </w:tc>
        <w:tc>
          <w:tcPr>
            <w:tcW w:w="1352" w:type="pct"/>
          </w:tcPr>
          <w:p w14:paraId="54558E17" w14:textId="0F48FEB2" w:rsidR="006A6FCA" w:rsidRDefault="009C7BB7"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Norton 705 - 715</w:t>
            </w:r>
          </w:p>
        </w:tc>
        <w:tc>
          <w:tcPr>
            <w:tcW w:w="1432" w:type="pct"/>
          </w:tcPr>
          <w:p w14:paraId="7138E364" w14:textId="56A7CEF1" w:rsidR="006A6FCA" w:rsidRDefault="009C7BB7"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Response #3 Due on Blackboard</w:t>
            </w:r>
          </w:p>
        </w:tc>
      </w:tr>
      <w:tr w:rsidR="006A6FCA" w14:paraId="17557010" w14:textId="77777777" w:rsidTr="006A6FCA">
        <w:tc>
          <w:tcPr>
            <w:cnfStyle w:val="001000000000" w:firstRow="0" w:lastRow="0" w:firstColumn="1" w:lastColumn="0" w:oddVBand="0" w:evenVBand="0" w:oddHBand="0" w:evenHBand="0" w:firstRowFirstColumn="0" w:firstRowLastColumn="0" w:lastRowFirstColumn="0" w:lastRowLastColumn="0"/>
            <w:tcW w:w="847" w:type="pct"/>
          </w:tcPr>
          <w:p w14:paraId="7901798F" w14:textId="3537FCCE" w:rsidR="006A6FCA" w:rsidRDefault="00A32CCA" w:rsidP="0083433F">
            <w:pPr>
              <w:pStyle w:val="Default"/>
              <w:jc w:val="center"/>
              <w:rPr>
                <w:rFonts w:ascii="Times New Roman" w:hAnsi="Times New Roman" w:cs="Times New Roman"/>
                <w:bCs w:val="0"/>
              </w:rPr>
            </w:pPr>
            <w:r>
              <w:rPr>
                <w:rFonts w:ascii="Times New Roman" w:hAnsi="Times New Roman" w:cs="Times New Roman"/>
                <w:bCs w:val="0"/>
              </w:rPr>
              <w:t xml:space="preserve">W </w:t>
            </w:r>
            <w:r w:rsidR="006176BB">
              <w:rPr>
                <w:rFonts w:ascii="Times New Roman" w:hAnsi="Times New Roman" w:cs="Times New Roman"/>
                <w:bCs w:val="0"/>
              </w:rPr>
              <w:t>3/</w:t>
            </w:r>
            <w:r w:rsidR="00F008F4">
              <w:rPr>
                <w:rFonts w:ascii="Times New Roman" w:hAnsi="Times New Roman" w:cs="Times New Roman"/>
                <w:bCs w:val="0"/>
              </w:rPr>
              <w:t>4</w:t>
            </w:r>
          </w:p>
          <w:p w14:paraId="48A16134" w14:textId="77777777" w:rsidR="006A6FCA" w:rsidRDefault="006A6FCA" w:rsidP="0083433F">
            <w:pPr>
              <w:pStyle w:val="Default"/>
              <w:jc w:val="center"/>
              <w:rPr>
                <w:rFonts w:ascii="Times New Roman" w:hAnsi="Times New Roman" w:cs="Times New Roman"/>
                <w:bCs w:val="0"/>
              </w:rPr>
            </w:pPr>
          </w:p>
        </w:tc>
        <w:tc>
          <w:tcPr>
            <w:tcW w:w="1369" w:type="pct"/>
          </w:tcPr>
          <w:p w14:paraId="721AE446" w14:textId="0FD12069" w:rsidR="006A6FCA" w:rsidRPr="009C7BB7" w:rsidRDefault="009C7BB7" w:rsidP="009C7BB7">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Acting Out – </w:t>
            </w:r>
            <w:r w:rsidR="00F008F4">
              <w:rPr>
                <w:rFonts w:ascii="Times New Roman" w:hAnsi="Times New Roman" w:cs="Times New Roman"/>
                <w:bCs/>
                <w:i/>
                <w:iCs/>
              </w:rPr>
              <w:t>Much Ado About Nothing</w:t>
            </w:r>
          </w:p>
        </w:tc>
        <w:tc>
          <w:tcPr>
            <w:tcW w:w="1352" w:type="pct"/>
          </w:tcPr>
          <w:p w14:paraId="0CB45036" w14:textId="5BFA7165" w:rsidR="006A6FCA" w:rsidRDefault="006A6FCA"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432" w:type="pct"/>
          </w:tcPr>
          <w:p w14:paraId="7C75E7FA" w14:textId="5492E359" w:rsidR="006A6FCA" w:rsidRPr="009C7BB7" w:rsidRDefault="009C7BB7"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Watch: </w:t>
            </w:r>
            <w:r w:rsidR="00F008F4">
              <w:rPr>
                <w:rFonts w:ascii="Times New Roman" w:hAnsi="Times New Roman" w:cs="Times New Roman"/>
                <w:bCs/>
                <w:i/>
                <w:iCs/>
              </w:rPr>
              <w:t>Much Ado</w:t>
            </w:r>
            <w:r w:rsidRPr="009C7BB7">
              <w:rPr>
                <w:rFonts w:ascii="Times New Roman" w:hAnsi="Times New Roman" w:cs="Times New Roman"/>
                <w:bCs/>
                <w:i/>
                <w:iCs/>
              </w:rPr>
              <w:t xml:space="preserve"> </w:t>
            </w:r>
            <w:r w:rsidR="00F008F4">
              <w:rPr>
                <w:rFonts w:ascii="Times New Roman" w:hAnsi="Times New Roman" w:cs="Times New Roman"/>
                <w:bCs/>
                <w:i/>
                <w:iCs/>
              </w:rPr>
              <w:t>2011</w:t>
            </w:r>
          </w:p>
        </w:tc>
      </w:tr>
      <w:tr w:rsidR="006A6FCA" w14:paraId="2F954B03" w14:textId="77777777" w:rsidTr="006A6FCA">
        <w:tc>
          <w:tcPr>
            <w:cnfStyle w:val="001000000000" w:firstRow="0" w:lastRow="0" w:firstColumn="1" w:lastColumn="0" w:oddVBand="0" w:evenVBand="0" w:oddHBand="0" w:evenHBand="0" w:firstRowFirstColumn="0" w:firstRowLastColumn="0" w:lastRowFirstColumn="0" w:lastRowLastColumn="0"/>
            <w:tcW w:w="847" w:type="pct"/>
          </w:tcPr>
          <w:p w14:paraId="43B8E5B0" w14:textId="1807A623" w:rsidR="006A6FCA" w:rsidRDefault="00A32CCA" w:rsidP="0083433F">
            <w:pPr>
              <w:pStyle w:val="Default"/>
              <w:jc w:val="center"/>
              <w:rPr>
                <w:rFonts w:ascii="Times New Roman" w:hAnsi="Times New Roman" w:cs="Times New Roman"/>
                <w:bCs w:val="0"/>
              </w:rPr>
            </w:pPr>
            <w:r>
              <w:rPr>
                <w:rFonts w:ascii="Times New Roman" w:hAnsi="Times New Roman" w:cs="Times New Roman"/>
                <w:bCs w:val="0"/>
              </w:rPr>
              <w:t xml:space="preserve">M </w:t>
            </w:r>
            <w:r w:rsidR="006176BB">
              <w:rPr>
                <w:rFonts w:ascii="Times New Roman" w:hAnsi="Times New Roman" w:cs="Times New Roman"/>
                <w:bCs w:val="0"/>
              </w:rPr>
              <w:t>3/</w:t>
            </w:r>
            <w:r w:rsidR="00F008F4">
              <w:rPr>
                <w:rFonts w:ascii="Times New Roman" w:hAnsi="Times New Roman" w:cs="Times New Roman"/>
                <w:bCs w:val="0"/>
              </w:rPr>
              <w:t>9</w:t>
            </w:r>
          </w:p>
          <w:p w14:paraId="27505C8B" w14:textId="77777777" w:rsidR="006A6FCA" w:rsidRDefault="006A6FCA" w:rsidP="0083433F">
            <w:pPr>
              <w:pStyle w:val="Default"/>
              <w:jc w:val="center"/>
              <w:rPr>
                <w:rFonts w:ascii="Times New Roman" w:hAnsi="Times New Roman" w:cs="Times New Roman"/>
                <w:bCs w:val="0"/>
              </w:rPr>
            </w:pPr>
          </w:p>
        </w:tc>
        <w:tc>
          <w:tcPr>
            <w:tcW w:w="1369" w:type="pct"/>
          </w:tcPr>
          <w:p w14:paraId="50FAFE89" w14:textId="5EA4DF76" w:rsidR="006A6FCA" w:rsidRDefault="009C7BB7"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Last Day to Meet </w:t>
            </w:r>
            <w:r w:rsidR="00361D8E">
              <w:rPr>
                <w:rFonts w:ascii="Times New Roman" w:hAnsi="Times New Roman" w:cs="Times New Roman"/>
                <w:bCs/>
              </w:rPr>
              <w:t>–</w:t>
            </w:r>
            <w:r>
              <w:rPr>
                <w:rFonts w:ascii="Times New Roman" w:hAnsi="Times New Roman" w:cs="Times New Roman"/>
                <w:bCs/>
              </w:rPr>
              <w:t xml:space="preserve"> </w:t>
            </w:r>
            <w:r w:rsidR="00361D8E">
              <w:rPr>
                <w:rFonts w:ascii="Times New Roman" w:hAnsi="Times New Roman" w:cs="Times New Roman"/>
                <w:bCs/>
              </w:rPr>
              <w:t>Wrap Up and Catch Up</w:t>
            </w:r>
          </w:p>
        </w:tc>
        <w:tc>
          <w:tcPr>
            <w:tcW w:w="1352" w:type="pct"/>
          </w:tcPr>
          <w:p w14:paraId="4803B6E5" w14:textId="4A22DE52" w:rsidR="006A6FCA" w:rsidRDefault="006A6FCA"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c>
          <w:tcPr>
            <w:tcW w:w="1432" w:type="pct"/>
          </w:tcPr>
          <w:p w14:paraId="518C42F6" w14:textId="6B8AE292" w:rsidR="006A6FCA" w:rsidRDefault="006A6FCA"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p>
        </w:tc>
      </w:tr>
      <w:tr w:rsidR="006A6FCA" w14:paraId="27135B47" w14:textId="77777777" w:rsidTr="006A6FCA">
        <w:tc>
          <w:tcPr>
            <w:cnfStyle w:val="001000000000" w:firstRow="0" w:lastRow="0" w:firstColumn="1" w:lastColumn="0" w:oddVBand="0" w:evenVBand="0" w:oddHBand="0" w:evenHBand="0" w:firstRowFirstColumn="0" w:firstRowLastColumn="0" w:lastRowFirstColumn="0" w:lastRowLastColumn="0"/>
            <w:tcW w:w="847" w:type="pct"/>
          </w:tcPr>
          <w:p w14:paraId="0D6B8856" w14:textId="78FD3EFE" w:rsidR="006A6FCA" w:rsidRDefault="00A32CCA" w:rsidP="0083433F">
            <w:pPr>
              <w:pStyle w:val="Default"/>
              <w:jc w:val="center"/>
              <w:rPr>
                <w:rFonts w:ascii="Times New Roman" w:hAnsi="Times New Roman" w:cs="Times New Roman"/>
                <w:bCs w:val="0"/>
              </w:rPr>
            </w:pPr>
            <w:r>
              <w:rPr>
                <w:rFonts w:ascii="Times New Roman" w:hAnsi="Times New Roman" w:cs="Times New Roman"/>
                <w:bCs w:val="0"/>
              </w:rPr>
              <w:t>W 3/</w:t>
            </w:r>
            <w:r w:rsidR="006176BB">
              <w:rPr>
                <w:rFonts w:ascii="Times New Roman" w:hAnsi="Times New Roman" w:cs="Times New Roman"/>
                <w:bCs w:val="0"/>
              </w:rPr>
              <w:t>1</w:t>
            </w:r>
            <w:r w:rsidR="00F008F4">
              <w:rPr>
                <w:rFonts w:ascii="Times New Roman" w:hAnsi="Times New Roman" w:cs="Times New Roman"/>
                <w:bCs w:val="0"/>
              </w:rPr>
              <w:t>1</w:t>
            </w:r>
          </w:p>
          <w:p w14:paraId="715A0156" w14:textId="77777777" w:rsidR="006A6FCA" w:rsidRDefault="006A6FCA" w:rsidP="0083433F">
            <w:pPr>
              <w:pStyle w:val="Default"/>
              <w:jc w:val="center"/>
              <w:rPr>
                <w:rFonts w:ascii="Times New Roman" w:hAnsi="Times New Roman" w:cs="Times New Roman"/>
                <w:bCs w:val="0"/>
              </w:rPr>
            </w:pPr>
          </w:p>
        </w:tc>
        <w:tc>
          <w:tcPr>
            <w:tcW w:w="1369" w:type="pct"/>
          </w:tcPr>
          <w:p w14:paraId="24F245FE" w14:textId="1A9213C9" w:rsidR="006A6FCA" w:rsidRDefault="00563C56"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 xml:space="preserve">Final Essay Due on Blackboard </w:t>
            </w:r>
          </w:p>
        </w:tc>
        <w:tc>
          <w:tcPr>
            <w:tcW w:w="1352" w:type="pct"/>
          </w:tcPr>
          <w:p w14:paraId="7D73DD96" w14:textId="413C18AE" w:rsidR="006A6FCA" w:rsidRDefault="00563C56"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*Work is completed outside of class</w:t>
            </w:r>
          </w:p>
        </w:tc>
        <w:tc>
          <w:tcPr>
            <w:tcW w:w="1432" w:type="pct"/>
          </w:tcPr>
          <w:p w14:paraId="6108CC29" w14:textId="312F6D3E" w:rsidR="006A6FCA" w:rsidRDefault="00563C56" w:rsidP="0083433F">
            <w:pPr>
              <w:pStyle w:val="Defaul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Final Essay Due on Blackboard</w:t>
            </w:r>
          </w:p>
        </w:tc>
      </w:tr>
    </w:tbl>
    <w:p w14:paraId="03558696" w14:textId="77777777" w:rsidR="00D302D2" w:rsidRDefault="00D302D2" w:rsidP="0045712E">
      <w:pPr>
        <w:pStyle w:val="BodyText"/>
        <w:ind w:right="147"/>
        <w:rPr>
          <w:rFonts w:cs="Times New Roman"/>
          <w:bCs/>
          <w:spacing w:val="-1"/>
        </w:rPr>
      </w:pPr>
    </w:p>
    <w:sectPr w:rsidR="00D302D2" w:rsidSect="008D35C5">
      <w:headerReference w:type="even" r:id="rId18"/>
      <w:headerReference w:type="default" r:id="rId19"/>
      <w:pgSz w:w="12240" w:h="15840"/>
      <w:pgMar w:top="864" w:right="979" w:bottom="274"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F9A9" w14:textId="77777777" w:rsidR="00945E36" w:rsidRDefault="00945E36" w:rsidP="0031658A">
      <w:r>
        <w:separator/>
      </w:r>
    </w:p>
  </w:endnote>
  <w:endnote w:type="continuationSeparator" w:id="0">
    <w:p w14:paraId="171122BF" w14:textId="77777777" w:rsidR="00945E36" w:rsidRDefault="00945E36" w:rsidP="0031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dy CS)">
    <w:panose1 w:val="020206030504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7982C" w14:textId="77777777" w:rsidR="00945E36" w:rsidRDefault="00945E36" w:rsidP="0031658A">
      <w:r>
        <w:separator/>
      </w:r>
    </w:p>
  </w:footnote>
  <w:footnote w:type="continuationSeparator" w:id="0">
    <w:p w14:paraId="38A3199C" w14:textId="77777777" w:rsidR="00945E36" w:rsidRDefault="00945E36" w:rsidP="0031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4673437"/>
      <w:docPartObj>
        <w:docPartGallery w:val="Page Numbers (Top of Page)"/>
        <w:docPartUnique/>
      </w:docPartObj>
    </w:sdtPr>
    <w:sdtContent>
      <w:p w14:paraId="5F14A59E" w14:textId="64C47E50" w:rsidR="0031658A" w:rsidRDefault="0031658A" w:rsidP="007C631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CC5639" w14:textId="77777777" w:rsidR="0031658A" w:rsidRDefault="0031658A" w:rsidP="0031658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64195019"/>
      <w:docPartObj>
        <w:docPartGallery w:val="Page Numbers (Top of Page)"/>
        <w:docPartUnique/>
      </w:docPartObj>
    </w:sdtPr>
    <w:sdtEndPr>
      <w:rPr>
        <w:rStyle w:val="PageNumber"/>
        <w:rFonts w:ascii="Times New Roman" w:hAnsi="Times New Roman" w:cs="Times New Roman (Body CS)"/>
      </w:rPr>
    </w:sdtEndPr>
    <w:sdtContent>
      <w:p w14:paraId="3C92B610" w14:textId="16B75B16" w:rsidR="0031658A" w:rsidRPr="0031658A" w:rsidRDefault="0031658A" w:rsidP="007C631C">
        <w:pPr>
          <w:pStyle w:val="Header"/>
          <w:framePr w:wrap="none" w:vAnchor="text" w:hAnchor="margin" w:xAlign="right" w:y="1"/>
          <w:rPr>
            <w:rStyle w:val="PageNumber"/>
            <w:rFonts w:ascii="Times New Roman" w:hAnsi="Times New Roman" w:cs="Times New Roman (Body CS)"/>
          </w:rPr>
        </w:pPr>
        <w:r w:rsidRPr="0031658A">
          <w:rPr>
            <w:rStyle w:val="PageNumber"/>
            <w:rFonts w:ascii="Times New Roman" w:hAnsi="Times New Roman" w:cs="Times New Roman (Body CS)"/>
          </w:rPr>
          <w:fldChar w:fldCharType="begin"/>
        </w:r>
        <w:r w:rsidRPr="0031658A">
          <w:rPr>
            <w:rStyle w:val="PageNumber"/>
            <w:rFonts w:ascii="Times New Roman" w:hAnsi="Times New Roman" w:cs="Times New Roman (Body CS)"/>
          </w:rPr>
          <w:instrText xml:space="preserve"> PAGE </w:instrText>
        </w:r>
        <w:r w:rsidRPr="0031658A">
          <w:rPr>
            <w:rStyle w:val="PageNumber"/>
            <w:rFonts w:ascii="Times New Roman" w:hAnsi="Times New Roman" w:cs="Times New Roman (Body CS)"/>
          </w:rPr>
          <w:fldChar w:fldCharType="separate"/>
        </w:r>
        <w:r w:rsidRPr="0031658A">
          <w:rPr>
            <w:rStyle w:val="PageNumber"/>
            <w:rFonts w:ascii="Times New Roman" w:hAnsi="Times New Roman" w:cs="Times New Roman (Body CS)"/>
            <w:noProof/>
          </w:rPr>
          <w:t>1</w:t>
        </w:r>
        <w:r w:rsidRPr="0031658A">
          <w:rPr>
            <w:rStyle w:val="PageNumber"/>
            <w:rFonts w:ascii="Times New Roman" w:hAnsi="Times New Roman" w:cs="Times New Roman (Body CS)"/>
          </w:rPr>
          <w:fldChar w:fldCharType="end"/>
        </w:r>
      </w:p>
    </w:sdtContent>
  </w:sdt>
  <w:p w14:paraId="5B99F682" w14:textId="77777777" w:rsidR="0031658A" w:rsidRPr="0031658A" w:rsidRDefault="0031658A" w:rsidP="0031658A">
    <w:pPr>
      <w:pStyle w:val="Header"/>
      <w:ind w:right="360"/>
      <w:rPr>
        <w:rFonts w:ascii="Times New Roman" w:hAnsi="Times New Roman" w:cs="Times New Roman (Body 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3506"/>
    <w:multiLevelType w:val="hybridMultilevel"/>
    <w:tmpl w:val="F162E12C"/>
    <w:lvl w:ilvl="0" w:tplc="0C1E1B7E">
      <w:start w:val="1"/>
      <w:numFmt w:val="decimal"/>
      <w:lvlText w:val="%1."/>
      <w:lvlJc w:val="left"/>
      <w:pPr>
        <w:ind w:left="460" w:hanging="360"/>
      </w:pPr>
      <w:rPr>
        <w:rFonts w:ascii="Times New Roman" w:eastAsia="Cambria" w:hAnsi="Times New Roman" w:cs="Times New Roman"/>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2A802FD7"/>
    <w:multiLevelType w:val="hybridMultilevel"/>
    <w:tmpl w:val="EDC07D80"/>
    <w:lvl w:ilvl="0" w:tplc="35C65C0E">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49C67DE3"/>
    <w:multiLevelType w:val="hybridMultilevel"/>
    <w:tmpl w:val="97CCF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DB70A7"/>
    <w:multiLevelType w:val="hybridMultilevel"/>
    <w:tmpl w:val="1076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107574"/>
    <w:multiLevelType w:val="hybridMultilevel"/>
    <w:tmpl w:val="9A2276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610266"/>
    <w:multiLevelType w:val="hybridMultilevel"/>
    <w:tmpl w:val="6BFA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652E20"/>
    <w:multiLevelType w:val="hybridMultilevel"/>
    <w:tmpl w:val="99C46D7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74F95371"/>
    <w:multiLevelType w:val="hybridMultilevel"/>
    <w:tmpl w:val="C9B84102"/>
    <w:lvl w:ilvl="0" w:tplc="35C65C0E">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7868388">
    <w:abstractNumId w:val="2"/>
  </w:num>
  <w:num w:numId="2" w16cid:durableId="1045107006">
    <w:abstractNumId w:val="0"/>
  </w:num>
  <w:num w:numId="3" w16cid:durableId="2009014489">
    <w:abstractNumId w:val="7"/>
  </w:num>
  <w:num w:numId="4" w16cid:durableId="1749841697">
    <w:abstractNumId w:val="1"/>
  </w:num>
  <w:num w:numId="5" w16cid:durableId="330446419">
    <w:abstractNumId w:val="6"/>
  </w:num>
  <w:num w:numId="6" w16cid:durableId="964774100">
    <w:abstractNumId w:val="5"/>
  </w:num>
  <w:num w:numId="7" w16cid:durableId="1401781337">
    <w:abstractNumId w:val="4"/>
  </w:num>
  <w:num w:numId="8" w16cid:durableId="393889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2A12"/>
    <w:rsid w:val="00011D08"/>
    <w:rsid w:val="000325B8"/>
    <w:rsid w:val="000530B2"/>
    <w:rsid w:val="000923BB"/>
    <w:rsid w:val="0009261C"/>
    <w:rsid w:val="000C3E42"/>
    <w:rsid w:val="001010FF"/>
    <w:rsid w:val="00113BC3"/>
    <w:rsid w:val="00127CB4"/>
    <w:rsid w:val="00142A82"/>
    <w:rsid w:val="001677A8"/>
    <w:rsid w:val="0017409E"/>
    <w:rsid w:val="00182456"/>
    <w:rsid w:val="001851BC"/>
    <w:rsid w:val="00194115"/>
    <w:rsid w:val="001B448A"/>
    <w:rsid w:val="001B7855"/>
    <w:rsid w:val="001F7559"/>
    <w:rsid w:val="00253B6C"/>
    <w:rsid w:val="00273A84"/>
    <w:rsid w:val="00280711"/>
    <w:rsid w:val="002939BA"/>
    <w:rsid w:val="002943C8"/>
    <w:rsid w:val="002B06B6"/>
    <w:rsid w:val="002C351D"/>
    <w:rsid w:val="002E21E3"/>
    <w:rsid w:val="002F130E"/>
    <w:rsid w:val="00301363"/>
    <w:rsid w:val="0031658A"/>
    <w:rsid w:val="00323435"/>
    <w:rsid w:val="00330D34"/>
    <w:rsid w:val="003459C9"/>
    <w:rsid w:val="00351EA5"/>
    <w:rsid w:val="00354E26"/>
    <w:rsid w:val="00361D8E"/>
    <w:rsid w:val="00364849"/>
    <w:rsid w:val="00366A01"/>
    <w:rsid w:val="003C2948"/>
    <w:rsid w:val="003F1C62"/>
    <w:rsid w:val="00402528"/>
    <w:rsid w:val="00432A6B"/>
    <w:rsid w:val="00435483"/>
    <w:rsid w:val="00436C78"/>
    <w:rsid w:val="00444A3F"/>
    <w:rsid w:val="0045229F"/>
    <w:rsid w:val="004565A6"/>
    <w:rsid w:val="0045712E"/>
    <w:rsid w:val="00461117"/>
    <w:rsid w:val="004C0C4A"/>
    <w:rsid w:val="004C71E0"/>
    <w:rsid w:val="004F3077"/>
    <w:rsid w:val="00525219"/>
    <w:rsid w:val="0053607F"/>
    <w:rsid w:val="00563C56"/>
    <w:rsid w:val="005C594A"/>
    <w:rsid w:val="005C79AC"/>
    <w:rsid w:val="00610F18"/>
    <w:rsid w:val="00615053"/>
    <w:rsid w:val="006176BB"/>
    <w:rsid w:val="006200F8"/>
    <w:rsid w:val="00635CFE"/>
    <w:rsid w:val="006456B9"/>
    <w:rsid w:val="0066353F"/>
    <w:rsid w:val="0068429C"/>
    <w:rsid w:val="00690DDA"/>
    <w:rsid w:val="006A37BD"/>
    <w:rsid w:val="006A6FCA"/>
    <w:rsid w:val="006B38C0"/>
    <w:rsid w:val="006B6C48"/>
    <w:rsid w:val="006E56B3"/>
    <w:rsid w:val="00703DAD"/>
    <w:rsid w:val="00731E8B"/>
    <w:rsid w:val="00734F9C"/>
    <w:rsid w:val="00777592"/>
    <w:rsid w:val="0079655E"/>
    <w:rsid w:val="007B4BA7"/>
    <w:rsid w:val="007C22BE"/>
    <w:rsid w:val="007C427F"/>
    <w:rsid w:val="007D6E86"/>
    <w:rsid w:val="008070A9"/>
    <w:rsid w:val="00831FC6"/>
    <w:rsid w:val="00887C10"/>
    <w:rsid w:val="008A6630"/>
    <w:rsid w:val="008B2D81"/>
    <w:rsid w:val="008B4DA6"/>
    <w:rsid w:val="008C1D2C"/>
    <w:rsid w:val="008D35C5"/>
    <w:rsid w:val="008F7EA8"/>
    <w:rsid w:val="00944A31"/>
    <w:rsid w:val="00945D60"/>
    <w:rsid w:val="00945E36"/>
    <w:rsid w:val="009462BE"/>
    <w:rsid w:val="009750F6"/>
    <w:rsid w:val="0098491E"/>
    <w:rsid w:val="009A46F9"/>
    <w:rsid w:val="009A73B8"/>
    <w:rsid w:val="009C7BB7"/>
    <w:rsid w:val="009E5BBD"/>
    <w:rsid w:val="00A00E45"/>
    <w:rsid w:val="00A32CCA"/>
    <w:rsid w:val="00A40194"/>
    <w:rsid w:val="00A466A5"/>
    <w:rsid w:val="00A60440"/>
    <w:rsid w:val="00A855ED"/>
    <w:rsid w:val="00A90920"/>
    <w:rsid w:val="00AB5473"/>
    <w:rsid w:val="00AD3A42"/>
    <w:rsid w:val="00AD732D"/>
    <w:rsid w:val="00AE3931"/>
    <w:rsid w:val="00AF31C7"/>
    <w:rsid w:val="00B11825"/>
    <w:rsid w:val="00B37019"/>
    <w:rsid w:val="00B41117"/>
    <w:rsid w:val="00B97140"/>
    <w:rsid w:val="00BA3C60"/>
    <w:rsid w:val="00BB2FC9"/>
    <w:rsid w:val="00BD0BDE"/>
    <w:rsid w:val="00C114AA"/>
    <w:rsid w:val="00C1600A"/>
    <w:rsid w:val="00C424C4"/>
    <w:rsid w:val="00C6042A"/>
    <w:rsid w:val="00C90C2D"/>
    <w:rsid w:val="00CE09EE"/>
    <w:rsid w:val="00D302D2"/>
    <w:rsid w:val="00D32170"/>
    <w:rsid w:val="00D7310E"/>
    <w:rsid w:val="00D85118"/>
    <w:rsid w:val="00D91054"/>
    <w:rsid w:val="00DB5C9C"/>
    <w:rsid w:val="00DB74CD"/>
    <w:rsid w:val="00DE486E"/>
    <w:rsid w:val="00E027E0"/>
    <w:rsid w:val="00E07590"/>
    <w:rsid w:val="00E15CBC"/>
    <w:rsid w:val="00E26142"/>
    <w:rsid w:val="00E52667"/>
    <w:rsid w:val="00E53C66"/>
    <w:rsid w:val="00E63696"/>
    <w:rsid w:val="00E656EB"/>
    <w:rsid w:val="00E70466"/>
    <w:rsid w:val="00EA7A41"/>
    <w:rsid w:val="00ED0E6E"/>
    <w:rsid w:val="00F008F4"/>
    <w:rsid w:val="00F607A5"/>
    <w:rsid w:val="00F61E76"/>
    <w:rsid w:val="00FC4219"/>
    <w:rsid w:val="00FD2AD9"/>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semiHidden/>
    <w:unhideWhenUsed/>
    <w:rsid w:val="00354E26"/>
    <w:rPr>
      <w:color w:val="0000FF"/>
      <w:u w:val="single"/>
    </w:rPr>
  </w:style>
  <w:style w:type="paragraph" w:customStyle="1" w:styleId="Default">
    <w:name w:val="Default"/>
    <w:rsid w:val="009A46F9"/>
    <w:pPr>
      <w:widowControl/>
      <w:autoSpaceDE w:val="0"/>
      <w:autoSpaceDN w:val="0"/>
      <w:adjustRightInd w:val="0"/>
    </w:pPr>
    <w:rPr>
      <w:rFonts w:ascii="Arial" w:eastAsia="Times New Roman" w:hAnsi="Arial" w:cs="Arial"/>
      <w:color w:val="000000"/>
      <w:sz w:val="24"/>
      <w:szCs w:val="24"/>
    </w:rPr>
  </w:style>
  <w:style w:type="paragraph" w:styleId="BodyTextIndent">
    <w:name w:val="Body Text Indent"/>
    <w:basedOn w:val="Normal"/>
    <w:link w:val="BodyTextIndentChar"/>
    <w:uiPriority w:val="99"/>
    <w:semiHidden/>
    <w:unhideWhenUsed/>
    <w:rsid w:val="00E52667"/>
    <w:pPr>
      <w:spacing w:after="120"/>
      <w:ind w:left="360"/>
    </w:pPr>
  </w:style>
  <w:style w:type="character" w:customStyle="1" w:styleId="BodyTextIndentChar">
    <w:name w:val="Body Text Indent Char"/>
    <w:basedOn w:val="DefaultParagraphFont"/>
    <w:link w:val="BodyTextIndent"/>
    <w:uiPriority w:val="99"/>
    <w:semiHidden/>
    <w:rsid w:val="00E52667"/>
  </w:style>
  <w:style w:type="table" w:styleId="GridTable1Light">
    <w:name w:val="Grid Table 1 Light"/>
    <w:basedOn w:val="TableNormal"/>
    <w:uiPriority w:val="46"/>
    <w:rsid w:val="0045712E"/>
    <w:pPr>
      <w:widowControl/>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1658A"/>
    <w:pPr>
      <w:tabs>
        <w:tab w:val="center" w:pos="4680"/>
        <w:tab w:val="right" w:pos="9360"/>
      </w:tabs>
    </w:pPr>
  </w:style>
  <w:style w:type="character" w:customStyle="1" w:styleId="HeaderChar">
    <w:name w:val="Header Char"/>
    <w:basedOn w:val="DefaultParagraphFont"/>
    <w:link w:val="Header"/>
    <w:uiPriority w:val="99"/>
    <w:rsid w:val="0031658A"/>
  </w:style>
  <w:style w:type="character" w:styleId="PageNumber">
    <w:name w:val="page number"/>
    <w:basedOn w:val="DefaultParagraphFont"/>
    <w:uiPriority w:val="99"/>
    <w:semiHidden/>
    <w:unhideWhenUsed/>
    <w:rsid w:val="0031658A"/>
  </w:style>
  <w:style w:type="paragraph" w:styleId="Footer">
    <w:name w:val="footer"/>
    <w:basedOn w:val="Normal"/>
    <w:link w:val="FooterChar"/>
    <w:uiPriority w:val="99"/>
    <w:unhideWhenUsed/>
    <w:rsid w:val="0031658A"/>
    <w:pPr>
      <w:tabs>
        <w:tab w:val="center" w:pos="4680"/>
        <w:tab w:val="right" w:pos="9360"/>
      </w:tabs>
    </w:pPr>
  </w:style>
  <w:style w:type="character" w:customStyle="1" w:styleId="FooterChar">
    <w:name w:val="Footer Char"/>
    <w:basedOn w:val="DefaultParagraphFont"/>
    <w:link w:val="Footer"/>
    <w:uiPriority w:val="99"/>
    <w:rsid w:val="0031658A"/>
  </w:style>
  <w:style w:type="character" w:customStyle="1" w:styleId="outlook-search-highlight">
    <w:name w:val="outlook-search-highlight"/>
    <w:basedOn w:val="DefaultParagraphFont"/>
    <w:rsid w:val="008F7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tcc.ed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thevirtualcaregroup.com/ntcc" TargetMode="External"/><Relationship Id="rId2" Type="http://schemas.openxmlformats.org/officeDocument/2006/relationships/customXml" Target="../customXml/item2.xml"/><Relationship Id="rId16" Type="http://schemas.openxmlformats.org/officeDocument/2006/relationships/hyperlink" Target="mailto:eagleassist@ntcc.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tcc.edu/eagleassis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tcc.edu/index.php?module=Pagesetter&amp;func=viewpub&amp;tid=111&amp;p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4F6A20C7309E489E8CE2283B67AC84" ma:contentTypeVersion="8" ma:contentTypeDescription="Create a new document." ma:contentTypeScope="" ma:versionID="c201c5e01951ba2007d9df1ab62dcf59">
  <xsd:schema xmlns:xsd="http://www.w3.org/2001/XMLSchema" xmlns:xs="http://www.w3.org/2001/XMLSchema" xmlns:p="http://schemas.microsoft.com/office/2006/metadata/properties" xmlns:ns3="46ef767e-e4f4-42b2-a7e0-6641526738b4" targetNamespace="http://schemas.microsoft.com/office/2006/metadata/properties" ma:root="true" ma:fieldsID="89d4313e99a74b90a8aa4dacc68c12f7" ns3:_="">
    <xsd:import namespace="46ef767e-e4f4-42b2-a7e0-6641526738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767e-e4f4-42b2-a7e0-664152673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2C67C-0E0A-4D5C-96B7-037BCF6B66B0}">
  <ds:schemaRefs>
    <ds:schemaRef ds:uri="http://schemas.openxmlformats.org/officeDocument/2006/bibliography"/>
  </ds:schemaRefs>
</ds:datastoreItem>
</file>

<file path=customXml/itemProps2.xml><?xml version="1.0" encoding="utf-8"?>
<ds:datastoreItem xmlns:ds="http://schemas.openxmlformats.org/officeDocument/2006/customXml" ds:itemID="{B1B423A6-B8CF-41AF-9B20-46B6EE0D5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F8AF0A-9E83-48AE-B9A5-34150B7D596C}">
  <ds:schemaRefs>
    <ds:schemaRef ds:uri="http://schemas.microsoft.com/sharepoint/v3/contenttype/forms"/>
  </ds:schemaRefs>
</ds:datastoreItem>
</file>

<file path=customXml/itemProps4.xml><?xml version="1.0" encoding="utf-8"?>
<ds:datastoreItem xmlns:ds="http://schemas.openxmlformats.org/officeDocument/2006/customXml" ds:itemID="{BE737E07-2ED7-423C-97AA-1A8777A4F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767e-e4f4-42b2-a7e0-6641526738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1830</Words>
  <Characters>10086</Characters>
  <Application>Microsoft Office Word</Application>
  <DocSecurity>0</DocSecurity>
  <Lines>347</Lines>
  <Paragraphs>192</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Page Petrucka</cp:lastModifiedBy>
  <cp:revision>4</cp:revision>
  <cp:lastPrinted>2019-11-05T16:13:00Z</cp:lastPrinted>
  <dcterms:created xsi:type="dcterms:W3CDTF">2025-01-13T02:47:00Z</dcterms:created>
  <dcterms:modified xsi:type="dcterms:W3CDTF">2026-01-08T20:28:00Z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0x010100D14F6A20C7309E489E8CE2283B67AC84</vt:lpwstr>
  </property>
</Properties>
</file>