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35" w:rsidRDefault="00665635" w:rsidP="00D03541">
      <w:pPr>
        <w:spacing w:after="0" w:line="240" w:lineRule="auto"/>
        <w:jc w:val="center"/>
        <w:rPr>
          <w:b/>
          <w:noProof/>
          <w:sz w:val="32"/>
        </w:rPr>
      </w:pPr>
      <w:r>
        <w:rPr>
          <w:b/>
          <w:noProof/>
          <w:sz w:val="32"/>
        </w:rPr>
        <w:drawing>
          <wp:anchor distT="0" distB="0" distL="114300" distR="114300" simplePos="0" relativeHeight="251658240" behindDoc="0" locked="0" layoutInCell="1" allowOverlap="1">
            <wp:simplePos x="0" y="0"/>
            <wp:positionH relativeFrom="margin">
              <wp:posOffset>-274955</wp:posOffset>
            </wp:positionH>
            <wp:positionV relativeFrom="margin">
              <wp:posOffset>-466725</wp:posOffset>
            </wp:positionV>
            <wp:extent cx="1444625" cy="112522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new logo.jpg"/>
                    <pic:cNvPicPr/>
                  </pic:nvPicPr>
                  <pic:blipFill rotWithShape="1">
                    <a:blip r:embed="rId4" cstate="print">
                      <a:extLst>
                        <a:ext uri="{28A0092B-C50C-407E-A947-70E740481C1C}">
                          <a14:useLocalDpi xmlns:a14="http://schemas.microsoft.com/office/drawing/2010/main" val="0"/>
                        </a:ext>
                      </a:extLst>
                    </a:blip>
                    <a:srcRect r="11024" b="46457"/>
                    <a:stretch/>
                  </pic:blipFill>
                  <pic:spPr bwMode="auto">
                    <a:xfrm>
                      <a:off x="0" y="0"/>
                      <a:ext cx="1444625" cy="1125220"/>
                    </a:xfrm>
                    <a:prstGeom prst="rect">
                      <a:avLst/>
                    </a:prstGeom>
                    <a:ln>
                      <a:noFill/>
                    </a:ln>
                    <a:extLst>
                      <a:ext uri="{53640926-AAD7-44D8-BBD7-CCE9431645EC}">
                        <a14:shadowObscured xmlns:a14="http://schemas.microsoft.com/office/drawing/2010/main"/>
                      </a:ext>
                    </a:extLst>
                  </pic:spPr>
                </pic:pic>
              </a:graphicData>
            </a:graphic>
          </wp:anchor>
        </w:drawing>
      </w:r>
    </w:p>
    <w:p w:rsidR="00814856" w:rsidRPr="00FF0515" w:rsidRDefault="00FF0515" w:rsidP="00D03541">
      <w:pPr>
        <w:spacing w:after="0" w:line="240" w:lineRule="auto"/>
        <w:jc w:val="center"/>
        <w:rPr>
          <w:b/>
          <w:sz w:val="32"/>
        </w:rPr>
      </w:pPr>
      <w:r w:rsidRPr="00FF0515">
        <w:rPr>
          <w:b/>
          <w:sz w:val="32"/>
        </w:rPr>
        <w:t>NORTHEAST TEXAS COMMUNITY COLLEGE</w:t>
      </w:r>
    </w:p>
    <w:p w:rsidR="00D14F06" w:rsidRPr="00D03541" w:rsidRDefault="00814856" w:rsidP="00D03541">
      <w:pPr>
        <w:spacing w:after="0" w:line="240" w:lineRule="auto"/>
        <w:jc w:val="center"/>
        <w:rPr>
          <w:b/>
          <w:sz w:val="28"/>
        </w:rPr>
      </w:pPr>
      <w:r w:rsidRPr="00D03541">
        <w:rPr>
          <w:b/>
          <w:sz w:val="28"/>
        </w:rPr>
        <w:t>AGMG 238</w:t>
      </w:r>
      <w:r w:rsidR="00160D42">
        <w:rPr>
          <w:b/>
          <w:sz w:val="28"/>
        </w:rPr>
        <w:t>0</w:t>
      </w:r>
      <w:r w:rsidR="00F651A5">
        <w:rPr>
          <w:b/>
          <w:sz w:val="28"/>
        </w:rPr>
        <w:t xml:space="preserve"> 0r 2381</w:t>
      </w:r>
      <w:r w:rsidRPr="00D03541">
        <w:rPr>
          <w:b/>
          <w:sz w:val="28"/>
        </w:rPr>
        <w:t xml:space="preserve"> Business Cooperative Course</w:t>
      </w:r>
    </w:p>
    <w:p w:rsidR="00D03541" w:rsidRDefault="00D03541"/>
    <w:p w:rsidR="00814856" w:rsidRDefault="00814856">
      <w:r w:rsidRPr="00D03541">
        <w:rPr>
          <w:b/>
        </w:rPr>
        <w:t>Description:</w:t>
      </w:r>
      <w:r>
        <w:t xml:space="preserve"> The Cooperative business in agriculture course is best described as an internship course in which students will attain hands-on experiences while working for an agricultural related company.  </w:t>
      </w:r>
      <w:r w:rsidR="00D03541">
        <w:t xml:space="preserve">The student must complete the </w:t>
      </w:r>
      <w:r w:rsidR="000618FE">
        <w:t>1</w:t>
      </w:r>
      <w:r w:rsidR="00C909A8">
        <w:t>0</w:t>
      </w:r>
      <w:bookmarkStart w:id="0" w:name="_GoBack"/>
      <w:bookmarkEnd w:id="0"/>
      <w:r w:rsidR="00D03541" w:rsidRPr="00BD02A9">
        <w:rPr>
          <w:b/>
          <w:u w:val="single"/>
        </w:rPr>
        <w:t xml:space="preserve"> </w:t>
      </w:r>
      <w:r w:rsidR="00D03541">
        <w:t xml:space="preserve">week program working an average of </w:t>
      </w:r>
      <w:r w:rsidR="00FF0515">
        <w:t>15-</w:t>
      </w:r>
      <w:r w:rsidR="00D03541">
        <w:t>20 hours per week for the company</w:t>
      </w:r>
      <w:r w:rsidR="00B31F99">
        <w:t xml:space="preserve"> in order to receive credit for the course</w:t>
      </w:r>
      <w:r w:rsidR="00D03541">
        <w:t>.  Each company must be approved by the director before signing up for the course.</w:t>
      </w:r>
    </w:p>
    <w:p w:rsidR="00D03541" w:rsidRDefault="00D03541">
      <w:r>
        <w:t>The student will be required to complete an assessment prior to beginning the course and one at the end of the course.  The company will be required to verify employment and notify the school should the student no longer be employed.</w:t>
      </w:r>
    </w:p>
    <w:p w:rsidR="00D03541" w:rsidRDefault="00D03541">
      <w:r w:rsidRPr="00D03541">
        <w:rPr>
          <w:b/>
        </w:rPr>
        <w:t>Student/Employee Name</w:t>
      </w:r>
      <w:r>
        <w:t xml:space="preserve"> </w:t>
      </w:r>
    </w:p>
    <w:p w:rsidR="00D03541" w:rsidRDefault="00D03541">
      <w:r w:rsidRPr="00D03541">
        <w:rPr>
          <w:b/>
        </w:rPr>
        <w:t>NTCC Supervisor/Advisor:</w:t>
      </w:r>
      <w:r>
        <w:t xml:space="preserve"> </w:t>
      </w:r>
      <w:r w:rsidRPr="00FF0515">
        <w:rPr>
          <w:u w:val="single"/>
        </w:rPr>
        <w:t xml:space="preserve">Rene’ McCracken, 903-434-8267 or </w:t>
      </w:r>
      <w:hyperlink r:id="rId5" w:history="1">
        <w:r w:rsidRPr="00FF0515">
          <w:rPr>
            <w:rStyle w:val="Hyperlink"/>
          </w:rPr>
          <w:t>rmccracken@ntcc.edu</w:t>
        </w:r>
      </w:hyperlink>
    </w:p>
    <w:p w:rsidR="00741BA0" w:rsidRDefault="00D03541">
      <w:pPr>
        <w:rPr>
          <w:u w:val="single"/>
        </w:rPr>
      </w:pPr>
      <w:r w:rsidRPr="00FF0515">
        <w:rPr>
          <w:b/>
        </w:rPr>
        <w:t xml:space="preserve">Course </w:t>
      </w:r>
      <w:r w:rsidRPr="00FF0515">
        <w:rPr>
          <w:b/>
          <w:u w:val="single"/>
        </w:rPr>
        <w:t>#:</w:t>
      </w:r>
      <w:r w:rsidRPr="00FF0515">
        <w:rPr>
          <w:u w:val="single"/>
        </w:rPr>
        <w:t xml:space="preserve"> AGMG 238</w:t>
      </w:r>
      <w:r w:rsidR="00D75274">
        <w:rPr>
          <w:u w:val="single"/>
        </w:rPr>
        <w:t>0</w:t>
      </w:r>
      <w:r w:rsidRPr="00FF0515">
        <w:rPr>
          <w:u w:val="single"/>
        </w:rPr>
        <w:t xml:space="preserve">, </w:t>
      </w:r>
    </w:p>
    <w:p w:rsidR="00FF0515" w:rsidRPr="00FF0515" w:rsidRDefault="00FF0515">
      <w:pPr>
        <w:rPr>
          <w:u w:val="single"/>
        </w:rPr>
      </w:pPr>
      <w:r w:rsidRPr="00FF0515">
        <w:rPr>
          <w:b/>
        </w:rPr>
        <w:t>Company</w:t>
      </w:r>
      <w:proofErr w:type="gramStart"/>
      <w:r w:rsidRPr="00FF0515">
        <w:rPr>
          <w:b/>
          <w:u w:val="single"/>
        </w:rPr>
        <w:t>:</w:t>
      </w:r>
      <w:r w:rsidR="00741BA0">
        <w:rPr>
          <w:b/>
          <w:u w:val="single"/>
        </w:rPr>
        <w:t>_</w:t>
      </w:r>
      <w:proofErr w:type="gramEnd"/>
      <w:r w:rsidR="00741BA0">
        <w:rPr>
          <w:b/>
          <w:u w:val="single"/>
        </w:rPr>
        <w:t>____________________</w:t>
      </w:r>
      <w:r w:rsidR="00665635">
        <w:rPr>
          <w:b/>
          <w:u w:val="single"/>
        </w:rPr>
        <w:t>_________</w:t>
      </w:r>
      <w:r w:rsidR="00741BA0">
        <w:rPr>
          <w:b/>
          <w:u w:val="single"/>
        </w:rPr>
        <w:t>__</w:t>
      </w:r>
      <w:r>
        <w:tab/>
      </w:r>
      <w:r w:rsidRPr="00FF0515">
        <w:t>Contact Info:</w:t>
      </w:r>
      <w:r>
        <w:rPr>
          <w:u w:val="single"/>
        </w:rPr>
        <w:t xml:space="preserve"> ______________________</w:t>
      </w:r>
    </w:p>
    <w:p w:rsidR="00FF0515" w:rsidRDefault="00FF0515">
      <w:r w:rsidRPr="00FF0515">
        <w:rPr>
          <w:b/>
        </w:rPr>
        <w:t>Company Supervisor</w:t>
      </w:r>
      <w:proofErr w:type="gramStart"/>
      <w:r>
        <w:t>:_</w:t>
      </w:r>
      <w:proofErr w:type="gramEnd"/>
      <w:r>
        <w:t>__________________________________________________________</w:t>
      </w:r>
    </w:p>
    <w:p w:rsidR="00FF0515" w:rsidRDefault="00FF0515">
      <w:r w:rsidRPr="00FF0515">
        <w:rPr>
          <w:b/>
        </w:rPr>
        <w:t>Students Position</w:t>
      </w:r>
      <w:r>
        <w:t>: _____________________________________________________________</w:t>
      </w:r>
    </w:p>
    <w:p w:rsidR="00FF0515" w:rsidRDefault="00FF0515">
      <w:r w:rsidRPr="00FF0515">
        <w:rPr>
          <w:b/>
        </w:rPr>
        <w:t xml:space="preserve">Students Duties and Responsibilities at </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515" w:rsidRDefault="00FF0515">
      <w:r>
        <w:t xml:space="preserve">What are three goals that you have as a student for your cooperative at </w:t>
      </w:r>
      <w:r w:rsidR="00741BA0">
        <w:t xml:space="preserve">your </w:t>
      </w:r>
      <w:r w:rsidR="00F651A5">
        <w:t>position?</w:t>
      </w:r>
    </w:p>
    <w:p w:rsidR="00FF0515" w:rsidRDefault="00FF0515">
      <w:r>
        <w:t>1.</w:t>
      </w:r>
    </w:p>
    <w:p w:rsidR="00FF0515" w:rsidRDefault="00FF0515">
      <w:r>
        <w:t>2.</w:t>
      </w:r>
    </w:p>
    <w:p w:rsidR="00FF0515" w:rsidRDefault="00FF0515">
      <w:r>
        <w:t xml:space="preserve">3. </w:t>
      </w:r>
    </w:p>
    <w:p w:rsidR="00D03541" w:rsidRDefault="00D03541"/>
    <w:sectPr w:rsidR="00D03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6"/>
    <w:rsid w:val="000618FE"/>
    <w:rsid w:val="00160D42"/>
    <w:rsid w:val="00267520"/>
    <w:rsid w:val="00665635"/>
    <w:rsid w:val="00741BA0"/>
    <w:rsid w:val="00814856"/>
    <w:rsid w:val="00B31F99"/>
    <w:rsid w:val="00BD02A9"/>
    <w:rsid w:val="00BE0F20"/>
    <w:rsid w:val="00C909A8"/>
    <w:rsid w:val="00D03541"/>
    <w:rsid w:val="00D14F06"/>
    <w:rsid w:val="00D75274"/>
    <w:rsid w:val="00E326B2"/>
    <w:rsid w:val="00F651A5"/>
    <w:rsid w:val="00FF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DC16"/>
  <w15:docId w15:val="{2D035995-2E8D-4F40-B2B7-EFECE932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541"/>
    <w:rPr>
      <w:color w:val="0000FF" w:themeColor="hyperlink"/>
      <w:u w:val="single"/>
    </w:rPr>
  </w:style>
  <w:style w:type="paragraph" w:styleId="BalloonText">
    <w:name w:val="Balloon Text"/>
    <w:basedOn w:val="Normal"/>
    <w:link w:val="BalloonTextChar"/>
    <w:uiPriority w:val="99"/>
    <w:semiHidden/>
    <w:unhideWhenUsed/>
    <w:rsid w:val="00FF0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mccracken@ntc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McCracken</dc:creator>
  <cp:lastModifiedBy>Rene McCracken</cp:lastModifiedBy>
  <cp:revision>2</cp:revision>
  <cp:lastPrinted>2022-08-24T22:19:00Z</cp:lastPrinted>
  <dcterms:created xsi:type="dcterms:W3CDTF">2023-06-14T19:18:00Z</dcterms:created>
  <dcterms:modified xsi:type="dcterms:W3CDTF">2023-06-14T19:18:00Z</dcterms:modified>
</cp:coreProperties>
</file>