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8833" w14:textId="77777777" w:rsidR="000E06CB" w:rsidRPr="00E2498E" w:rsidRDefault="000E06CB" w:rsidP="000E06CB">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5A028880" wp14:editId="03317165">
            <wp:simplePos x="0" y="0"/>
            <wp:positionH relativeFrom="page">
              <wp:posOffset>555625</wp:posOffset>
            </wp:positionH>
            <wp:positionV relativeFrom="page">
              <wp:posOffset>695325</wp:posOffset>
            </wp:positionV>
            <wp:extent cx="1048385" cy="749935"/>
            <wp:effectExtent l="0" t="0" r="0" b="0"/>
            <wp:wrapNone/>
            <wp:docPr id="2"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32"/>
        </w:rPr>
        <w:t>EDUC 1100 Learning Frameworks-Online</w:t>
      </w:r>
    </w:p>
    <w:p w14:paraId="2296DDC0" w14:textId="7C717E60" w:rsidR="000E06CB" w:rsidRPr="002E21E3" w:rsidRDefault="000E06CB" w:rsidP="000E06C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color w:val="000000" w:themeColor="text1"/>
          <w:spacing w:val="-1"/>
          <w:sz w:val="24"/>
        </w:rPr>
        <w:t>Spring</w:t>
      </w:r>
      <w:r>
        <w:rPr>
          <w:rFonts w:ascii="Times New Roman" w:hAnsi="Times New Roman" w:cs="Times New Roman"/>
          <w:color w:val="000000" w:themeColor="text1"/>
          <w:spacing w:val="-1"/>
          <w:sz w:val="24"/>
        </w:rPr>
        <w:t xml:space="preserve"> 202</w:t>
      </w:r>
      <w:r>
        <w:rPr>
          <w:rFonts w:ascii="Times New Roman" w:hAnsi="Times New Roman" w:cs="Times New Roman"/>
          <w:color w:val="000000" w:themeColor="text1"/>
          <w:spacing w:val="-1"/>
          <w:sz w:val="24"/>
        </w:rPr>
        <w:t>5</w:t>
      </w:r>
    </w:p>
    <w:p w14:paraId="10C5E4B2" w14:textId="77777777" w:rsidR="000E06CB" w:rsidRPr="002E21E3" w:rsidRDefault="000E06CB" w:rsidP="000E06C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D39DE46" wp14:editId="7010EE21">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12E34141" w14:textId="77777777" w:rsidR="000E06CB" w:rsidRPr="002E21E3" w:rsidRDefault="000E06CB" w:rsidP="000E06CB">
      <w:pPr>
        <w:pStyle w:val="TableParagraph"/>
        <w:spacing w:line="60" w:lineRule="atLeast"/>
        <w:rPr>
          <w:rFonts w:ascii="Times New Roman" w:eastAsia="Times New Roman" w:hAnsi="Times New Roman" w:cs="Times New Roman"/>
          <w:sz w:val="6"/>
          <w:szCs w:val="6"/>
        </w:rPr>
      </w:pPr>
    </w:p>
    <w:p w14:paraId="334B241E" w14:textId="77777777" w:rsidR="000E06CB" w:rsidRPr="002E21E3" w:rsidRDefault="000E06CB" w:rsidP="000E06C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B57401" w14:textId="77777777" w:rsidR="000E06CB" w:rsidRDefault="000E06CB" w:rsidP="000E06CB">
      <w:pPr>
        <w:pStyle w:val="TableParagraph"/>
        <w:ind w:left="1908"/>
        <w:rPr>
          <w:rFonts w:ascii="Times New Roman" w:eastAsia="Times New Roman" w:hAnsi="Times New Roman" w:cs="Times New Roman"/>
          <w:b/>
          <w:color w:val="FF0000"/>
          <w:sz w:val="24"/>
          <w:szCs w:val="24"/>
          <w:u w:val="thick"/>
        </w:rPr>
      </w:pPr>
    </w:p>
    <w:p w14:paraId="203033CA" w14:textId="77777777" w:rsidR="000E06CB" w:rsidRPr="004567EB" w:rsidRDefault="000E06CB" w:rsidP="000E06CB">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Jessica Dorantes</w:t>
      </w:r>
    </w:p>
    <w:p w14:paraId="743F95A9" w14:textId="77777777" w:rsidR="000E06CB" w:rsidRPr="002E21E3" w:rsidRDefault="000E06CB" w:rsidP="000E06CB">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Student Services</w:t>
      </w:r>
    </w:p>
    <w:p w14:paraId="465D66F6" w14:textId="77777777" w:rsidR="000E06CB" w:rsidRPr="001010FF" w:rsidRDefault="000E06CB" w:rsidP="000E06CB">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Pr="004567EB">
        <w:rPr>
          <w:rFonts w:ascii="Times New Roman" w:hAnsi="Times New Roman" w:cs="Times New Roman"/>
          <w:spacing w:val="-1"/>
          <w:sz w:val="24"/>
        </w:rPr>
        <w:t>903.434.8382</w:t>
      </w:r>
    </w:p>
    <w:p w14:paraId="0843BADF" w14:textId="77777777" w:rsidR="000E06CB" w:rsidRPr="002E21E3" w:rsidRDefault="000E06CB" w:rsidP="000E06CB">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4567EB">
        <w:rPr>
          <w:rFonts w:ascii="Times New Roman" w:hAnsi="Times New Roman" w:cs="Times New Roman"/>
          <w:spacing w:val="-1"/>
          <w:sz w:val="24"/>
        </w:rPr>
        <w:t>jdorantes@ntcc.edu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06CB" w:rsidRPr="002E21E3" w14:paraId="4DD7DDF3" w14:textId="77777777" w:rsidTr="00703264">
        <w:trPr>
          <w:trHeight w:val="287"/>
        </w:trPr>
        <w:tc>
          <w:tcPr>
            <w:tcW w:w="1350" w:type="dxa"/>
            <w:vMerge w:val="restart"/>
            <w:tcBorders>
              <w:right w:val="single" w:sz="6" w:space="0" w:color="000000"/>
            </w:tcBorders>
            <w:shd w:val="clear" w:color="auto" w:fill="FFFFFF" w:themeFill="background1"/>
          </w:tcPr>
          <w:p w14:paraId="2964A5C6" w14:textId="77777777" w:rsidR="000E06CB" w:rsidRPr="002E21E3" w:rsidRDefault="000E06CB" w:rsidP="00703264">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5386F94" w14:textId="77777777" w:rsidR="000E06CB" w:rsidRPr="002E21E3" w:rsidRDefault="000E06CB" w:rsidP="00703264">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311D41A8"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A6C890C"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0D261FC"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205C51B"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2677E5E"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767A2A8" w14:textId="77777777" w:rsidR="000E06CB" w:rsidRPr="002E21E3" w:rsidRDefault="000E06CB" w:rsidP="0070326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0E06CB" w:rsidRPr="002E21E3" w14:paraId="7FFE4641" w14:textId="77777777" w:rsidTr="00703264">
        <w:trPr>
          <w:trHeight w:val="481"/>
        </w:trPr>
        <w:tc>
          <w:tcPr>
            <w:tcW w:w="1350" w:type="dxa"/>
            <w:vMerge/>
            <w:tcBorders>
              <w:top w:val="nil"/>
              <w:right w:val="single" w:sz="6" w:space="0" w:color="000000"/>
            </w:tcBorders>
            <w:shd w:val="clear" w:color="auto" w:fill="FFFFFF" w:themeFill="background1"/>
          </w:tcPr>
          <w:p w14:paraId="6D6A81BA" w14:textId="77777777" w:rsidR="000E06CB" w:rsidRPr="002E21E3" w:rsidRDefault="000E06CB" w:rsidP="0070326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9FF9D3B" w14:textId="48D84AF0" w:rsidR="000E06CB" w:rsidRPr="004567EB" w:rsidRDefault="00211746" w:rsidP="0070326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w:t>
            </w:r>
            <w:r w:rsidR="000E06C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0E06CB" w:rsidRPr="004567EB">
              <w:rPr>
                <w:rFonts w:ascii="Times New Roman" w:hAnsi="Times New Roman" w:cs="Times New Roman"/>
                <w:spacing w:val="-1"/>
                <w:sz w:val="20"/>
              </w:rPr>
              <w:t>m – 6:00 pm</w:t>
            </w:r>
          </w:p>
        </w:tc>
        <w:tc>
          <w:tcPr>
            <w:tcW w:w="1440" w:type="dxa"/>
            <w:tcBorders>
              <w:top w:val="single" w:sz="6" w:space="0" w:color="000000"/>
              <w:left w:val="single" w:sz="6" w:space="0" w:color="000000"/>
              <w:right w:val="single" w:sz="6" w:space="0" w:color="000000"/>
            </w:tcBorders>
            <w:shd w:val="clear" w:color="auto" w:fill="FFFFFF" w:themeFill="background1"/>
          </w:tcPr>
          <w:p w14:paraId="4E3FA032" w14:textId="69EAAC36" w:rsidR="000E06CB" w:rsidRPr="002E21E3" w:rsidRDefault="00211746" w:rsidP="0070326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w:t>
            </w:r>
            <w:r w:rsidR="000E06C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0E06CB" w:rsidRPr="004567EB">
              <w:rPr>
                <w:rFonts w:ascii="Times New Roman" w:hAnsi="Times New Roman" w:cs="Times New Roman"/>
                <w:spacing w:val="-1"/>
                <w:sz w:val="20"/>
              </w:rPr>
              <w:t>m – 6:00 pm</w:t>
            </w:r>
          </w:p>
        </w:tc>
        <w:tc>
          <w:tcPr>
            <w:tcW w:w="1510" w:type="dxa"/>
            <w:tcBorders>
              <w:top w:val="single" w:sz="6" w:space="0" w:color="000000"/>
              <w:left w:val="single" w:sz="6" w:space="0" w:color="000000"/>
              <w:right w:val="single" w:sz="6" w:space="0" w:color="000000"/>
            </w:tcBorders>
            <w:shd w:val="clear" w:color="auto" w:fill="FFFFFF" w:themeFill="background1"/>
          </w:tcPr>
          <w:p w14:paraId="79F18E1B" w14:textId="427024C4" w:rsidR="000E06CB" w:rsidRPr="004565A6" w:rsidRDefault="00211746" w:rsidP="00703264">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000E06C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0E06CB" w:rsidRPr="004567EB">
              <w:rPr>
                <w:rFonts w:ascii="Times New Roman" w:hAnsi="Times New Roman" w:cs="Times New Roman"/>
                <w:spacing w:val="-1"/>
                <w:sz w:val="20"/>
              </w:rPr>
              <w:t>m – 6:00 pm</w:t>
            </w:r>
          </w:p>
        </w:tc>
        <w:tc>
          <w:tcPr>
            <w:tcW w:w="1460" w:type="dxa"/>
            <w:tcBorders>
              <w:top w:val="single" w:sz="6" w:space="0" w:color="000000"/>
              <w:left w:val="single" w:sz="6" w:space="0" w:color="000000"/>
              <w:right w:val="single" w:sz="6" w:space="0" w:color="000000"/>
            </w:tcBorders>
            <w:shd w:val="clear" w:color="auto" w:fill="FFFFFF" w:themeFill="background1"/>
          </w:tcPr>
          <w:p w14:paraId="42E589E2" w14:textId="0C019652" w:rsidR="000E06CB" w:rsidRPr="004565A6" w:rsidRDefault="00211746" w:rsidP="00703264">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000E06CB" w:rsidRPr="004567EB">
              <w:rPr>
                <w:rFonts w:ascii="Times New Roman" w:hAnsi="Times New Roman" w:cs="Times New Roman"/>
                <w:spacing w:val="-1"/>
                <w:sz w:val="20"/>
              </w:rPr>
              <w:t xml:space="preserve">:00 </w:t>
            </w:r>
            <w:r>
              <w:rPr>
                <w:rFonts w:ascii="Times New Roman" w:hAnsi="Times New Roman" w:cs="Times New Roman"/>
                <w:spacing w:val="-1"/>
                <w:sz w:val="20"/>
              </w:rPr>
              <w:t>a</w:t>
            </w:r>
            <w:r w:rsidR="000E06CB" w:rsidRPr="004567EB">
              <w:rPr>
                <w:rFonts w:ascii="Times New Roman" w:hAnsi="Times New Roman" w:cs="Times New Roman"/>
                <w:spacing w:val="-1"/>
                <w:sz w:val="20"/>
              </w:rPr>
              <w:t>m – 6:00 pm</w:t>
            </w:r>
          </w:p>
        </w:tc>
        <w:tc>
          <w:tcPr>
            <w:tcW w:w="1240" w:type="dxa"/>
            <w:tcBorders>
              <w:top w:val="single" w:sz="6" w:space="0" w:color="000000"/>
              <w:left w:val="single" w:sz="6" w:space="0" w:color="000000"/>
              <w:right w:val="single" w:sz="6" w:space="0" w:color="000000"/>
            </w:tcBorders>
            <w:shd w:val="clear" w:color="auto" w:fill="FFFFFF" w:themeFill="background1"/>
          </w:tcPr>
          <w:p w14:paraId="7AE7887A" w14:textId="78E6249B" w:rsidR="000E06CB" w:rsidRPr="004565A6" w:rsidRDefault="00211746" w:rsidP="00703264">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8:00 am – 12:00 pm</w:t>
            </w:r>
          </w:p>
        </w:tc>
        <w:tc>
          <w:tcPr>
            <w:tcW w:w="1370" w:type="dxa"/>
            <w:tcBorders>
              <w:top w:val="single" w:sz="6" w:space="0" w:color="000000"/>
              <w:left w:val="single" w:sz="6" w:space="0" w:color="000000"/>
            </w:tcBorders>
            <w:shd w:val="clear" w:color="auto" w:fill="FFFFFF" w:themeFill="background1"/>
          </w:tcPr>
          <w:p w14:paraId="1F6BA74F" w14:textId="770C94F5" w:rsidR="000E06CB" w:rsidRPr="004565A6" w:rsidRDefault="00211746" w:rsidP="00703264">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Teams/Email</w:t>
            </w:r>
          </w:p>
        </w:tc>
      </w:tr>
    </w:tbl>
    <w:p w14:paraId="58DA3388" w14:textId="77777777" w:rsidR="000E06CB" w:rsidRPr="002E21E3" w:rsidRDefault="000E06CB" w:rsidP="000E06CB">
      <w:pPr>
        <w:ind w:left="100" w:right="396"/>
        <w:jc w:val="center"/>
        <w:rPr>
          <w:rFonts w:ascii="Times New Roman" w:hAnsi="Times New Roman" w:cs="Times New Roman"/>
          <w:b/>
          <w:i/>
          <w:sz w:val="28"/>
          <w:szCs w:val="28"/>
        </w:rPr>
      </w:pPr>
    </w:p>
    <w:p w14:paraId="45F7D56D" w14:textId="77777777" w:rsidR="000E06CB" w:rsidRPr="002E21E3" w:rsidRDefault="000E06CB" w:rsidP="000E06C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FC39B73" w14:textId="77777777" w:rsidR="000E06CB" w:rsidRPr="002E21E3" w:rsidRDefault="000E06CB" w:rsidP="000E06CB">
      <w:pPr>
        <w:ind w:left="100" w:right="396"/>
        <w:rPr>
          <w:rFonts w:ascii="Times New Roman" w:hAnsi="Times New Roman" w:cs="Times New Roman"/>
          <w:i/>
          <w:sz w:val="24"/>
        </w:rPr>
      </w:pPr>
    </w:p>
    <w:p w14:paraId="1E2F775A" w14:textId="77777777" w:rsidR="000E06CB" w:rsidRPr="002E21E3" w:rsidRDefault="000E06CB" w:rsidP="000E06CB">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E0272BE" w14:textId="77777777" w:rsidR="000E06CB" w:rsidRPr="002E21E3" w:rsidRDefault="000E06CB" w:rsidP="000E06CB">
      <w:pPr>
        <w:spacing w:before="8"/>
        <w:rPr>
          <w:rFonts w:ascii="Times New Roman" w:eastAsia="Times New Roman" w:hAnsi="Times New Roman" w:cs="Times New Roman"/>
          <w:i/>
          <w:sz w:val="24"/>
          <w:szCs w:val="24"/>
        </w:rPr>
      </w:pPr>
    </w:p>
    <w:p w14:paraId="5EF89B98" w14:textId="77777777" w:rsidR="000E06CB" w:rsidRPr="002E21E3" w:rsidRDefault="000E06CB" w:rsidP="000E06CB">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0275F562" w14:textId="77777777" w:rsidR="000E06CB" w:rsidRPr="002E21E3" w:rsidRDefault="000E06CB" w:rsidP="000E06CB">
      <w:pPr>
        <w:pStyle w:val="BodyText"/>
        <w:ind w:right="344"/>
        <w:rPr>
          <w:rFonts w:cs="Times New Roman"/>
          <w:spacing w:val="-1"/>
        </w:rPr>
      </w:pPr>
    </w:p>
    <w:p w14:paraId="025357F1" w14:textId="77777777" w:rsidR="000E06CB" w:rsidRPr="002E21E3" w:rsidRDefault="000E06CB" w:rsidP="000E06CB">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Pr>
          <w:rFonts w:cs="Times New Roman"/>
          <w:color w:val="000000" w:themeColor="text1"/>
          <w:spacing w:val="-1"/>
        </w:rPr>
        <w:t>None</w:t>
      </w:r>
    </w:p>
    <w:p w14:paraId="526179E4" w14:textId="77777777" w:rsidR="000E06CB" w:rsidRPr="002E21E3" w:rsidRDefault="000E06CB" w:rsidP="000E06CB">
      <w:pPr>
        <w:pStyle w:val="BodyText"/>
        <w:ind w:right="344"/>
        <w:rPr>
          <w:rFonts w:cs="Times New Roman"/>
          <w:spacing w:val="-1"/>
        </w:rPr>
      </w:pPr>
    </w:p>
    <w:p w14:paraId="008DF94B" w14:textId="77777777" w:rsidR="000E06CB" w:rsidRPr="000A5362" w:rsidRDefault="000E06CB" w:rsidP="000E06CB">
      <w:pPr>
        <w:pStyle w:val="Heading1"/>
        <w:spacing w:line="281" w:lineRule="exact"/>
        <w:rPr>
          <w:rFonts w:ascii="Times New Roman" w:eastAsia="Times New Roman" w:hAnsi="Times New Roman" w:cs="Times New Roman"/>
          <w:b/>
          <w:bCs/>
          <w:color w:val="000000" w:themeColor="text1"/>
          <w:spacing w:val="-1"/>
          <w:sz w:val="24"/>
          <w:szCs w:val="24"/>
        </w:rPr>
      </w:pPr>
      <w:r w:rsidRPr="000A5362">
        <w:rPr>
          <w:rFonts w:ascii="Times New Roman" w:hAnsi="Times New Roman" w:cs="Times New Roman"/>
          <w:spacing w:val="-1"/>
          <w:sz w:val="24"/>
          <w:szCs w:val="24"/>
        </w:rPr>
        <w:t>Student</w:t>
      </w:r>
      <w:r w:rsidRPr="000A5362">
        <w:rPr>
          <w:rFonts w:ascii="Times New Roman" w:hAnsi="Times New Roman" w:cs="Times New Roman"/>
          <w:spacing w:val="-6"/>
          <w:sz w:val="24"/>
          <w:szCs w:val="24"/>
        </w:rPr>
        <w:t xml:space="preserve"> </w:t>
      </w:r>
      <w:r w:rsidRPr="000A5362">
        <w:rPr>
          <w:rFonts w:ascii="Times New Roman" w:hAnsi="Times New Roman" w:cs="Times New Roman"/>
          <w:spacing w:val="-1"/>
          <w:sz w:val="24"/>
          <w:szCs w:val="24"/>
        </w:rPr>
        <w:t>Learning</w:t>
      </w:r>
      <w:r w:rsidRPr="000A5362">
        <w:rPr>
          <w:rFonts w:ascii="Times New Roman" w:hAnsi="Times New Roman" w:cs="Times New Roman"/>
          <w:spacing w:val="-6"/>
          <w:sz w:val="24"/>
          <w:szCs w:val="24"/>
        </w:rPr>
        <w:t xml:space="preserve"> </w:t>
      </w:r>
      <w:r w:rsidRPr="000A5362">
        <w:rPr>
          <w:rFonts w:ascii="Times New Roman" w:hAnsi="Times New Roman" w:cs="Times New Roman"/>
          <w:spacing w:val="-1"/>
          <w:sz w:val="24"/>
          <w:szCs w:val="24"/>
        </w:rPr>
        <w:t xml:space="preserve">Outcomes: </w:t>
      </w:r>
    </w:p>
    <w:p w14:paraId="61A1596F"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Implement strategies to manage your time, energy, finances, and personal responsibilities.</w:t>
      </w:r>
    </w:p>
    <w:p w14:paraId="05F0D118"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Locate and connect with various services at NTCC.</w:t>
      </w:r>
    </w:p>
    <w:p w14:paraId="02923587"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Examine and integrate strategies to increase learning, memory, test taking, notetaking, and reading comprehension.</w:t>
      </w:r>
    </w:p>
    <w:p w14:paraId="3E1C2B2C"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Demonstrate basic interpersonal communication skills for personal and professional success as it applies to context, audience, and purpose to the assigned task.</w:t>
      </w:r>
    </w:p>
    <w:p w14:paraId="59B11A7E" w14:textId="77777777" w:rsidR="000E06CB" w:rsidRPr="000A5362" w:rsidRDefault="000E06CB" w:rsidP="000E06CB">
      <w:pPr>
        <w:pStyle w:val="Heading1"/>
        <w:numPr>
          <w:ilvl w:val="0"/>
          <w:numId w:val="2"/>
        </w:numPr>
        <w:spacing w:line="281" w:lineRule="exact"/>
        <w:ind w:left="820"/>
        <w:rPr>
          <w:rFonts w:ascii="Times New Roman" w:eastAsia="Times New Roman" w:hAnsi="Times New Roman" w:cs="Times New Roman"/>
          <w:b/>
          <w:bCs/>
          <w:color w:val="000000" w:themeColor="text1"/>
          <w:spacing w:val="-1"/>
          <w:sz w:val="24"/>
          <w:szCs w:val="24"/>
        </w:rPr>
      </w:pPr>
      <w:r w:rsidRPr="000A5362">
        <w:rPr>
          <w:rFonts w:ascii="Times New Roman" w:eastAsia="Times New Roman" w:hAnsi="Times New Roman" w:cs="Times New Roman"/>
          <w:color w:val="000000" w:themeColor="text1"/>
          <w:spacing w:val="-1"/>
          <w:sz w:val="24"/>
          <w:szCs w:val="24"/>
        </w:rPr>
        <w:t>Recognize and employ essential skills of academic, career and personal success.</w:t>
      </w:r>
    </w:p>
    <w:p w14:paraId="7A5226A4" w14:textId="77777777" w:rsidR="000E06CB" w:rsidRPr="000A5362" w:rsidRDefault="000E06CB" w:rsidP="000E06CB">
      <w:pPr>
        <w:pStyle w:val="BodyText"/>
        <w:spacing w:line="281" w:lineRule="exact"/>
        <w:rPr>
          <w:rFonts w:cs="Times New Roman"/>
          <w:spacing w:val="-1"/>
          <w:sz w:val="18"/>
          <w:szCs w:val="18"/>
        </w:rPr>
      </w:pPr>
    </w:p>
    <w:p w14:paraId="3CA15DBC" w14:textId="77777777" w:rsidR="000E06CB" w:rsidRPr="000A5362" w:rsidRDefault="000E06CB" w:rsidP="000E06CB">
      <w:pPr>
        <w:pStyle w:val="Heading1"/>
        <w:rPr>
          <w:rFonts w:ascii="Times New Roman" w:hAnsi="Times New Roman" w:cs="Times New Roman"/>
          <w:b/>
          <w:bCs/>
          <w:color w:val="000000" w:themeColor="text1"/>
          <w:spacing w:val="-1"/>
          <w:sz w:val="24"/>
          <w:szCs w:val="24"/>
        </w:rPr>
      </w:pPr>
      <w:r w:rsidRPr="000A5362">
        <w:rPr>
          <w:rFonts w:ascii="Times New Roman" w:hAnsi="Times New Roman" w:cs="Times New Roman"/>
          <w:spacing w:val="-1"/>
          <w:sz w:val="24"/>
          <w:szCs w:val="24"/>
        </w:rPr>
        <w:lastRenderedPageBreak/>
        <w:t>Evaluation/Grading</w:t>
      </w:r>
      <w:r w:rsidRPr="000A5362">
        <w:rPr>
          <w:rFonts w:ascii="Times New Roman" w:hAnsi="Times New Roman" w:cs="Times New Roman"/>
          <w:spacing w:val="-10"/>
          <w:sz w:val="24"/>
          <w:szCs w:val="24"/>
        </w:rPr>
        <w:t xml:space="preserve"> </w:t>
      </w:r>
      <w:r w:rsidRPr="000A5362">
        <w:rPr>
          <w:rFonts w:ascii="Times New Roman" w:hAnsi="Times New Roman" w:cs="Times New Roman"/>
          <w:spacing w:val="-1"/>
          <w:sz w:val="24"/>
          <w:szCs w:val="24"/>
        </w:rPr>
        <w:t xml:space="preserve">Policy: </w:t>
      </w:r>
      <w:r w:rsidRPr="000A5362">
        <w:rPr>
          <w:rFonts w:ascii="Times New Roman" w:hAnsi="Times New Roman" w:cs="Times New Roman"/>
          <w:color w:val="000000" w:themeColor="text1"/>
          <w:spacing w:val="-1"/>
          <w:sz w:val="24"/>
          <w:szCs w:val="24"/>
        </w:rPr>
        <w:t xml:space="preserve">Assignments will be evaluated using the following point values: </w:t>
      </w:r>
    </w:p>
    <w:p w14:paraId="1595CE64" w14:textId="77777777"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Course pre and post surveys</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10%</w:t>
      </w:r>
    </w:p>
    <w:p w14:paraId="2F1B84AE" w14:textId="77777777"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Discussions and Responses</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25%</w:t>
      </w:r>
    </w:p>
    <w:p w14:paraId="4DBDE372" w14:textId="77777777"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Achieve Smart Book Assignments</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25%</w:t>
      </w:r>
    </w:p>
    <w:p w14:paraId="08CB7D42" w14:textId="0D43DDCA"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Module Tests</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 xml:space="preserve">20% </w:t>
      </w:r>
    </w:p>
    <w:p w14:paraId="01911596" w14:textId="40FA52E1" w:rsidR="000E06CB" w:rsidRPr="000A5362" w:rsidRDefault="000E06CB" w:rsidP="000E06CB">
      <w:pPr>
        <w:pStyle w:val="Heading1"/>
        <w:rPr>
          <w:rFonts w:ascii="Times New Roman" w:hAnsi="Times New Roman" w:cs="Times New Roman"/>
          <w:b/>
          <w:bCs/>
          <w:spacing w:val="-1"/>
          <w:sz w:val="24"/>
          <w:szCs w:val="24"/>
        </w:rPr>
      </w:pPr>
      <w:r w:rsidRPr="000A5362">
        <w:rPr>
          <w:rFonts w:ascii="Times New Roman" w:hAnsi="Times New Roman" w:cs="Times New Roman"/>
          <w:spacing w:val="-1"/>
          <w:sz w:val="24"/>
          <w:szCs w:val="24"/>
        </w:rPr>
        <w:tab/>
        <w:t>Resume Project</w:t>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r>
      <w:r w:rsidRPr="000A5362">
        <w:rPr>
          <w:rFonts w:ascii="Times New Roman" w:hAnsi="Times New Roman" w:cs="Times New Roman"/>
          <w:spacing w:val="-1"/>
          <w:sz w:val="24"/>
          <w:szCs w:val="24"/>
        </w:rPr>
        <w:tab/>
        <w:t>20%</w:t>
      </w:r>
    </w:p>
    <w:p w14:paraId="35F5CF58" w14:textId="77777777" w:rsidR="000E06CB" w:rsidRPr="000A5362" w:rsidRDefault="000E06CB" w:rsidP="000E06CB">
      <w:pPr>
        <w:pStyle w:val="Heading1"/>
        <w:rPr>
          <w:rFonts w:ascii="Times New Roman" w:hAnsi="Times New Roman" w:cs="Times New Roman"/>
          <w:b/>
          <w:bCs/>
          <w:sz w:val="24"/>
          <w:szCs w:val="24"/>
        </w:rPr>
      </w:pPr>
      <w:r w:rsidRPr="000A5362">
        <w:rPr>
          <w:rFonts w:ascii="Times New Roman" w:hAnsi="Times New Roman" w:cs="Times New Roman"/>
          <w:spacing w:val="-1"/>
          <w:sz w:val="24"/>
          <w:szCs w:val="24"/>
        </w:rPr>
        <w:tab/>
      </w:r>
    </w:p>
    <w:p w14:paraId="3220311F" w14:textId="77777777" w:rsidR="000E06CB" w:rsidRPr="0040067C" w:rsidRDefault="000E06CB" w:rsidP="000E06CB">
      <w:pPr>
        <w:pStyle w:val="Heading1"/>
        <w:rPr>
          <w:rFonts w:ascii="Times New Roman" w:hAnsi="Times New Roman" w:cs="Times New Roman"/>
          <w:b/>
          <w:bCs/>
          <w:sz w:val="24"/>
          <w:szCs w:val="24"/>
        </w:rPr>
      </w:pPr>
      <w:r w:rsidRPr="0040067C">
        <w:rPr>
          <w:rFonts w:ascii="Times New Roman" w:hAnsi="Times New Roman" w:cs="Times New Roman"/>
          <w:spacing w:val="-1"/>
          <w:sz w:val="24"/>
          <w:szCs w:val="24"/>
        </w:rPr>
        <w:t xml:space="preserve">Required Instructional Materials: </w:t>
      </w:r>
      <w:r w:rsidRPr="0040067C">
        <w:rPr>
          <w:rFonts w:ascii="Times New Roman" w:hAnsi="Times New Roman" w:cs="Times New Roman"/>
          <w:color w:val="000000" w:themeColor="text1"/>
          <w:spacing w:val="-1"/>
          <w:sz w:val="24"/>
          <w:szCs w:val="24"/>
        </w:rPr>
        <w:t>Understanding. Your College Experience:  Strategies for Success</w:t>
      </w:r>
    </w:p>
    <w:p w14:paraId="18094283" w14:textId="77777777" w:rsidR="000E06CB" w:rsidRPr="0040067C" w:rsidRDefault="000E06CB" w:rsidP="000E06CB">
      <w:pPr>
        <w:spacing w:before="11"/>
        <w:rPr>
          <w:rFonts w:ascii="Times New Roman" w:eastAsia="Cambria" w:hAnsi="Times New Roman" w:cs="Times New Roman"/>
          <w:sz w:val="24"/>
          <w:szCs w:val="24"/>
        </w:rPr>
      </w:pPr>
    </w:p>
    <w:p w14:paraId="364963AC" w14:textId="77777777" w:rsidR="000E06CB" w:rsidRPr="0040067C" w:rsidRDefault="000E06CB" w:rsidP="000E06CB">
      <w:pPr>
        <w:pStyle w:val="Heading1"/>
        <w:ind w:right="290"/>
        <w:rPr>
          <w:rFonts w:ascii="Times New Roman" w:hAnsi="Times New Roman" w:cs="Times New Roman"/>
          <w:b/>
          <w:bCs/>
          <w:sz w:val="24"/>
          <w:szCs w:val="24"/>
        </w:rPr>
      </w:pPr>
      <w:r w:rsidRPr="0040067C">
        <w:rPr>
          <w:rFonts w:ascii="Times New Roman" w:hAnsi="Times New Roman" w:cs="Times New Roman"/>
          <w:spacing w:val="-1"/>
          <w:sz w:val="24"/>
          <w:szCs w:val="24"/>
        </w:rPr>
        <w:t>Publisher:</w:t>
      </w:r>
      <w:r w:rsidRPr="0040067C">
        <w:rPr>
          <w:rFonts w:ascii="Times New Roman" w:hAnsi="Times New Roman" w:cs="Times New Roman"/>
          <w:spacing w:val="-1"/>
          <w:sz w:val="24"/>
          <w:szCs w:val="24"/>
        </w:rPr>
        <w:tab/>
      </w:r>
      <w:r w:rsidRPr="0040067C">
        <w:rPr>
          <w:rFonts w:ascii="Times New Roman" w:hAnsi="Times New Roman" w:cs="Times New Roman"/>
          <w:color w:val="000000" w:themeColor="text1"/>
          <w:spacing w:val="-1"/>
          <w:sz w:val="24"/>
          <w:szCs w:val="24"/>
        </w:rPr>
        <w:t>Bedford/Macmillan Learning</w:t>
      </w:r>
      <w:r w:rsidRPr="0040067C">
        <w:rPr>
          <w:rFonts w:ascii="Times New Roman" w:hAnsi="Times New Roman" w:cs="Times New Roman"/>
          <w:spacing w:val="-1"/>
          <w:sz w:val="24"/>
          <w:szCs w:val="24"/>
        </w:rPr>
        <w:tab/>
      </w:r>
      <w:r w:rsidRPr="0040067C">
        <w:rPr>
          <w:rFonts w:ascii="Times New Roman" w:hAnsi="Times New Roman" w:cs="Times New Roman"/>
          <w:spacing w:val="-1"/>
          <w:sz w:val="24"/>
          <w:szCs w:val="24"/>
        </w:rPr>
        <w:tab/>
        <w:t>ISBN</w:t>
      </w:r>
      <w:r w:rsidRPr="0040067C">
        <w:rPr>
          <w:rFonts w:ascii="Times New Roman" w:hAnsi="Times New Roman" w:cs="Times New Roman"/>
          <w:spacing w:val="-3"/>
          <w:sz w:val="24"/>
          <w:szCs w:val="24"/>
        </w:rPr>
        <w:t xml:space="preserve"> </w:t>
      </w:r>
      <w:r w:rsidRPr="0040067C">
        <w:rPr>
          <w:rFonts w:ascii="Times New Roman" w:hAnsi="Times New Roman" w:cs="Times New Roman"/>
          <w:spacing w:val="-1"/>
          <w:sz w:val="24"/>
          <w:szCs w:val="24"/>
        </w:rPr>
        <w:t>Number:  978-1-319-10743-7</w:t>
      </w:r>
    </w:p>
    <w:p w14:paraId="38818D49" w14:textId="77777777" w:rsidR="000E06CB" w:rsidRPr="0040067C" w:rsidRDefault="000E06CB" w:rsidP="000E06CB">
      <w:pPr>
        <w:spacing w:before="1"/>
        <w:rPr>
          <w:rFonts w:ascii="Times New Roman" w:eastAsia="Cambria" w:hAnsi="Times New Roman" w:cs="Times New Roman"/>
          <w:b/>
          <w:bCs/>
          <w:sz w:val="24"/>
          <w:szCs w:val="24"/>
        </w:rPr>
      </w:pPr>
    </w:p>
    <w:p w14:paraId="5D15EE27" w14:textId="77777777" w:rsidR="000E06CB" w:rsidRPr="0040067C" w:rsidRDefault="000E06CB" w:rsidP="000E06CB">
      <w:pPr>
        <w:pStyle w:val="Heading1"/>
        <w:rPr>
          <w:rFonts w:ascii="Times New Roman" w:hAnsi="Times New Roman" w:cs="Times New Roman"/>
          <w:b/>
          <w:bCs/>
          <w:color w:val="FF0000"/>
          <w:spacing w:val="-1"/>
          <w:sz w:val="24"/>
          <w:szCs w:val="24"/>
        </w:rPr>
      </w:pPr>
      <w:r w:rsidRPr="0040067C">
        <w:rPr>
          <w:rFonts w:ascii="Times New Roman" w:hAnsi="Times New Roman" w:cs="Times New Roman"/>
          <w:spacing w:val="-1"/>
          <w:sz w:val="24"/>
          <w:szCs w:val="24"/>
        </w:rPr>
        <w:t xml:space="preserve">Optional Instructional Materials: </w:t>
      </w:r>
      <w:r w:rsidRPr="0040067C">
        <w:rPr>
          <w:rFonts w:ascii="Times New Roman" w:hAnsi="Times New Roman" w:cs="Times New Roman"/>
          <w:color w:val="000000" w:themeColor="text1"/>
          <w:spacing w:val="-1"/>
          <w:sz w:val="24"/>
          <w:szCs w:val="24"/>
        </w:rPr>
        <w:t>None</w:t>
      </w:r>
    </w:p>
    <w:p w14:paraId="2D5E36B2" w14:textId="77777777" w:rsidR="000E06CB" w:rsidRPr="0040067C" w:rsidRDefault="000E06CB" w:rsidP="000E06CB">
      <w:pPr>
        <w:pStyle w:val="Heading1"/>
        <w:rPr>
          <w:rFonts w:ascii="Times New Roman" w:hAnsi="Times New Roman" w:cs="Times New Roman"/>
          <w:b/>
          <w:bCs/>
          <w:sz w:val="24"/>
          <w:szCs w:val="24"/>
        </w:rPr>
      </w:pPr>
    </w:p>
    <w:p w14:paraId="12650D0E" w14:textId="77777777" w:rsidR="000E06CB" w:rsidRPr="0040067C" w:rsidRDefault="000E06CB" w:rsidP="000E06CB">
      <w:pPr>
        <w:pStyle w:val="Heading1"/>
        <w:rPr>
          <w:rFonts w:ascii="Times New Roman" w:hAnsi="Times New Roman" w:cs="Times New Roman"/>
          <w:b/>
          <w:bCs/>
          <w:color w:val="000000" w:themeColor="text1"/>
          <w:spacing w:val="-1"/>
          <w:sz w:val="24"/>
          <w:szCs w:val="24"/>
        </w:rPr>
      </w:pPr>
      <w:r w:rsidRPr="0040067C">
        <w:rPr>
          <w:rFonts w:ascii="Times New Roman" w:hAnsi="Times New Roman" w:cs="Times New Roman"/>
          <w:sz w:val="24"/>
          <w:szCs w:val="24"/>
        </w:rPr>
        <w:t xml:space="preserve">Minimum Technology Requirements: </w:t>
      </w:r>
      <w:r w:rsidRPr="0040067C">
        <w:rPr>
          <w:rFonts w:ascii="Times New Roman" w:hAnsi="Times New Roman" w:cs="Times New Roman"/>
          <w:color w:val="000000" w:themeColor="text1"/>
          <w:spacing w:val="-1"/>
          <w:sz w:val="24"/>
          <w:szCs w:val="24"/>
        </w:rPr>
        <w:t xml:space="preserve">Students must have daily access to a computer with reliable internet service.  You may not complete assignments on a smartphone, tablet, or Chromebook. </w:t>
      </w:r>
    </w:p>
    <w:p w14:paraId="49B28304" w14:textId="77777777" w:rsidR="000E06CB" w:rsidRPr="0040067C" w:rsidRDefault="000E06CB" w:rsidP="000E06CB">
      <w:pPr>
        <w:pStyle w:val="Heading1"/>
        <w:rPr>
          <w:rFonts w:ascii="Times New Roman" w:hAnsi="Times New Roman" w:cs="Times New Roman"/>
          <w:b/>
          <w:bCs/>
          <w:color w:val="FF0000"/>
          <w:spacing w:val="-1"/>
          <w:sz w:val="24"/>
          <w:szCs w:val="24"/>
        </w:rPr>
      </w:pPr>
    </w:p>
    <w:p w14:paraId="6058FB61" w14:textId="77777777" w:rsidR="000E06CB" w:rsidRPr="002E21E3" w:rsidRDefault="000E06CB" w:rsidP="000E06CB">
      <w:pPr>
        <w:spacing w:before="1"/>
        <w:rPr>
          <w:rFonts w:ascii="Times New Roman" w:eastAsia="Cambria" w:hAnsi="Times New Roman" w:cs="Times New Roman"/>
          <w:sz w:val="24"/>
          <w:szCs w:val="24"/>
        </w:rPr>
      </w:pPr>
    </w:p>
    <w:p w14:paraId="50B0AAA7" w14:textId="77777777" w:rsidR="000E06CB" w:rsidRDefault="000E06CB" w:rsidP="000E06CB">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roofErr w:type="gramStart"/>
      <w:r w:rsidRPr="00A734E6">
        <w:rPr>
          <w:rFonts w:cs="Times New Roman"/>
          <w:color w:val="000000" w:themeColor="text1"/>
          <w:spacing w:val="-1"/>
        </w:rPr>
        <w:t>In order to</w:t>
      </w:r>
      <w:proofErr w:type="gramEnd"/>
      <w:r w:rsidRPr="00A734E6">
        <w:rPr>
          <w:rFonts w:cs="Times New Roman"/>
          <w:color w:val="000000" w:themeColor="text1"/>
          <w:spacing w:val="-1"/>
        </w:rPr>
        <w:t xml:space="preserve"> be successful in this course, students should minimally possess the following technical skills:</w:t>
      </w:r>
    </w:p>
    <w:p w14:paraId="248FB085" w14:textId="77777777" w:rsidR="000E06CB" w:rsidRPr="00A734E6"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3773AEB7" w14:textId="77777777" w:rsidR="000E06CB" w:rsidRPr="00A734E6"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access Microsoft Office suite.</w:t>
      </w:r>
    </w:p>
    <w:p w14:paraId="6C02787F"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read, respond, and send messages via TEAMS.</w:t>
      </w:r>
    </w:p>
    <w:p w14:paraId="35D58E0F"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use a word processing application.</w:t>
      </w:r>
    </w:p>
    <w:p w14:paraId="5CB79AE8"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save documents in a docx, rtf or pdf format.</w:t>
      </w:r>
    </w:p>
    <w:p w14:paraId="0ABE9EBC"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4DDC4DB7" w14:textId="77777777" w:rsidR="000E06CB" w:rsidRPr="001260B5"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submit files in the Blackboard assignment windows.</w:t>
      </w:r>
    </w:p>
    <w:p w14:paraId="179E40E5" w14:textId="77777777" w:rsidR="000E06CB" w:rsidRPr="002E21E3" w:rsidRDefault="000E06CB" w:rsidP="000E06CB">
      <w:pPr>
        <w:pStyle w:val="BodyText"/>
        <w:numPr>
          <w:ilvl w:val="0"/>
          <w:numId w:val="1"/>
        </w:numPr>
        <w:ind w:right="344"/>
        <w:rPr>
          <w:rFonts w:cs="Times New Roman"/>
          <w:color w:val="FF0000"/>
          <w:spacing w:val="-1"/>
        </w:rPr>
      </w:pPr>
      <w:r>
        <w:rPr>
          <w:rFonts w:cs="Times New Roman"/>
          <w:color w:val="000000" w:themeColor="text1"/>
          <w:spacing w:val="-1"/>
        </w:rPr>
        <w:t>The ability to utilize online help when needed.</w:t>
      </w:r>
    </w:p>
    <w:p w14:paraId="2D2C5BBF" w14:textId="77777777" w:rsidR="000E06CB" w:rsidRPr="002E21E3" w:rsidRDefault="000E06CB" w:rsidP="000E06CB">
      <w:pPr>
        <w:pStyle w:val="Heading1"/>
        <w:spacing w:line="281" w:lineRule="exact"/>
        <w:rPr>
          <w:rFonts w:ascii="Times New Roman" w:hAnsi="Times New Roman" w:cs="Times New Roman"/>
          <w:spacing w:val="-1"/>
        </w:rPr>
      </w:pPr>
    </w:p>
    <w:p w14:paraId="19C87DF7" w14:textId="77777777" w:rsidR="000E06CB" w:rsidRPr="0040067C" w:rsidRDefault="000E06CB" w:rsidP="000E06CB">
      <w:pPr>
        <w:pStyle w:val="Heading1"/>
        <w:spacing w:line="281" w:lineRule="exact"/>
        <w:rPr>
          <w:rFonts w:ascii="Times New Roman" w:hAnsi="Times New Roman" w:cs="Times New Roman"/>
          <w:b/>
          <w:bCs/>
          <w:color w:val="000000" w:themeColor="text1"/>
          <w:sz w:val="24"/>
          <w:szCs w:val="24"/>
        </w:rPr>
      </w:pPr>
      <w:r w:rsidRPr="0040067C">
        <w:rPr>
          <w:rFonts w:ascii="Times New Roman" w:hAnsi="Times New Roman" w:cs="Times New Roman"/>
          <w:spacing w:val="-1"/>
          <w:sz w:val="24"/>
          <w:szCs w:val="24"/>
        </w:rPr>
        <w:t xml:space="preserve">Course Structure and Overview: </w:t>
      </w:r>
    </w:p>
    <w:p w14:paraId="3B951C76" w14:textId="77777777" w:rsidR="000E06CB" w:rsidRPr="0040067C" w:rsidRDefault="000E06CB" w:rsidP="000E06CB">
      <w:pPr>
        <w:pStyle w:val="Heading1"/>
        <w:spacing w:line="281" w:lineRule="exact"/>
        <w:rPr>
          <w:rFonts w:ascii="Times New Roman" w:hAnsi="Times New Roman" w:cs="Times New Roman"/>
          <w:b/>
          <w:bCs/>
          <w:color w:val="000000" w:themeColor="text1"/>
          <w:sz w:val="24"/>
          <w:szCs w:val="24"/>
        </w:rPr>
      </w:pPr>
      <w:r w:rsidRPr="0040067C">
        <w:rPr>
          <w:rFonts w:ascii="Times New Roman" w:hAnsi="Times New Roman" w:cs="Times New Roman"/>
          <w:color w:val="000000" w:themeColor="text1"/>
          <w:sz w:val="24"/>
          <w:szCs w:val="24"/>
        </w:rPr>
        <w:t xml:space="preserve">     Course Assignments:</w:t>
      </w:r>
    </w:p>
    <w:p w14:paraId="6271A964" w14:textId="77777777" w:rsidR="000E06CB" w:rsidRPr="0040067C" w:rsidRDefault="000E06CB" w:rsidP="00611248">
      <w:pPr>
        <w:pStyle w:val="Heading1"/>
        <w:numPr>
          <w:ilvl w:val="0"/>
          <w:numId w:val="3"/>
        </w:numPr>
        <w:spacing w:line="281" w:lineRule="exact"/>
        <w:ind w:left="792"/>
        <w:rPr>
          <w:rFonts w:ascii="Times New Roman" w:hAnsi="Times New Roman" w:cs="Times New Roman"/>
          <w:b/>
          <w:bCs/>
          <w:color w:val="000000" w:themeColor="text1"/>
          <w:sz w:val="24"/>
          <w:szCs w:val="24"/>
        </w:rPr>
      </w:pPr>
      <w:r w:rsidRPr="0040067C">
        <w:rPr>
          <w:rFonts w:ascii="Times New Roman" w:hAnsi="Times New Roman" w:cs="Times New Roman"/>
          <w:color w:val="000000" w:themeColor="text1"/>
          <w:sz w:val="24"/>
          <w:szCs w:val="24"/>
        </w:rPr>
        <w:t>This course is set up in modules. Each module is centered around the course learning objectives.   Assignments in each module have due dates and are meant to be done in the order that they appear.</w:t>
      </w:r>
    </w:p>
    <w:p w14:paraId="3D7C48F4" w14:textId="77777777" w:rsidR="000E06CB" w:rsidRPr="0040067C" w:rsidRDefault="000E06CB" w:rsidP="00611248">
      <w:pPr>
        <w:pStyle w:val="Heading1"/>
        <w:numPr>
          <w:ilvl w:val="0"/>
          <w:numId w:val="3"/>
        </w:numPr>
        <w:spacing w:line="281" w:lineRule="exact"/>
        <w:ind w:left="792"/>
        <w:rPr>
          <w:rFonts w:ascii="Times New Roman" w:hAnsi="Times New Roman" w:cs="Times New Roman"/>
          <w:b/>
          <w:bCs/>
          <w:color w:val="000000" w:themeColor="text1"/>
          <w:sz w:val="24"/>
          <w:szCs w:val="24"/>
        </w:rPr>
      </w:pPr>
      <w:r w:rsidRPr="0040067C">
        <w:rPr>
          <w:rFonts w:ascii="Times New Roman" w:hAnsi="Times New Roman" w:cs="Times New Roman"/>
          <w:color w:val="000000" w:themeColor="text1"/>
          <w:sz w:val="24"/>
          <w:szCs w:val="24"/>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12BEDC85" w14:textId="71BDBB74" w:rsidR="000E06CB" w:rsidRPr="0040067C" w:rsidRDefault="000E06CB" w:rsidP="00611248">
      <w:pPr>
        <w:pStyle w:val="Heading1"/>
        <w:numPr>
          <w:ilvl w:val="0"/>
          <w:numId w:val="3"/>
        </w:numPr>
        <w:spacing w:line="281" w:lineRule="exact"/>
        <w:ind w:left="792"/>
        <w:rPr>
          <w:rFonts w:ascii="Times New Roman" w:hAnsi="Times New Roman" w:cs="Times New Roman"/>
          <w:b/>
          <w:bCs/>
          <w:color w:val="000000" w:themeColor="text1"/>
          <w:sz w:val="24"/>
          <w:szCs w:val="24"/>
        </w:rPr>
      </w:pPr>
      <w:r w:rsidRPr="0040067C">
        <w:rPr>
          <w:rFonts w:ascii="Times New Roman" w:hAnsi="Times New Roman" w:cs="Times New Roman"/>
          <w:color w:val="000000" w:themeColor="text1"/>
          <w:sz w:val="24"/>
          <w:szCs w:val="24"/>
        </w:rPr>
        <w:t xml:space="preserve">You will have one discussion per module.  You will submit an original post and </w:t>
      </w:r>
      <w:r w:rsidR="0040067C">
        <w:rPr>
          <w:rFonts w:ascii="Times New Roman" w:hAnsi="Times New Roman" w:cs="Times New Roman"/>
          <w:b/>
          <w:bCs/>
          <w:color w:val="000000" w:themeColor="text1"/>
          <w:sz w:val="24"/>
          <w:szCs w:val="24"/>
        </w:rPr>
        <w:t>two</w:t>
      </w:r>
      <w:r w:rsidRPr="0040067C">
        <w:rPr>
          <w:rFonts w:ascii="Times New Roman" w:hAnsi="Times New Roman" w:cs="Times New Roman"/>
          <w:color w:val="000000" w:themeColor="text1"/>
          <w:sz w:val="24"/>
          <w:szCs w:val="24"/>
        </w:rPr>
        <w:t xml:space="preserve"> peer responses.  The discussions are meant to be engaging and thought provoking.</w:t>
      </w:r>
    </w:p>
    <w:p w14:paraId="3F1EA0C0" w14:textId="77777777" w:rsidR="000E06CB" w:rsidRPr="0040067C" w:rsidRDefault="000E06CB" w:rsidP="000E06CB">
      <w:pPr>
        <w:pStyle w:val="Heading1"/>
        <w:spacing w:line="281" w:lineRule="exact"/>
        <w:rPr>
          <w:rFonts w:ascii="Times New Roman" w:hAnsi="Times New Roman" w:cs="Times New Roman"/>
          <w:b/>
          <w:bCs/>
          <w:color w:val="000000" w:themeColor="text1"/>
          <w:spacing w:val="-1"/>
          <w:sz w:val="24"/>
          <w:szCs w:val="24"/>
        </w:rPr>
      </w:pPr>
      <w:r w:rsidRPr="0040067C">
        <w:rPr>
          <w:rFonts w:ascii="Times New Roman" w:hAnsi="Times New Roman" w:cs="Times New Roman"/>
          <w:spacing w:val="-1"/>
          <w:sz w:val="24"/>
          <w:szCs w:val="24"/>
        </w:rPr>
        <w:t xml:space="preserve">Communications: </w:t>
      </w:r>
    </w:p>
    <w:p w14:paraId="1509B5B4" w14:textId="77777777" w:rsidR="000E06CB" w:rsidRPr="0040067C" w:rsidRDefault="000E06CB" w:rsidP="000E06CB">
      <w:pPr>
        <w:pStyle w:val="Heading1"/>
        <w:spacing w:line="281" w:lineRule="exact"/>
        <w:rPr>
          <w:rFonts w:ascii="Times New Roman" w:hAnsi="Times New Roman" w:cs="Times New Roman"/>
          <w:b/>
          <w:bCs/>
          <w:color w:val="000000" w:themeColor="text1"/>
          <w:spacing w:val="-1"/>
          <w:sz w:val="24"/>
          <w:szCs w:val="24"/>
        </w:rPr>
      </w:pPr>
      <w:r w:rsidRPr="0040067C">
        <w:rPr>
          <w:rFonts w:ascii="Times New Roman" w:hAnsi="Times New Roman" w:cs="Times New Roman"/>
          <w:color w:val="000000" w:themeColor="text1"/>
          <w:spacing w:val="-1"/>
          <w:sz w:val="24"/>
          <w:szCs w:val="24"/>
        </w:rPr>
        <w:t xml:space="preserve">       Conscientious and timely completion of assignments is essential for success in this course.  The assignments and due dates are in the syllabus, in the printable assignment calendar and on the Blackboard Course Calendar link. You can also view assignment reminders under the Bulletins and Announcements link.</w:t>
      </w:r>
    </w:p>
    <w:p w14:paraId="1548DBDE" w14:textId="603D9E2B" w:rsidR="000E06CB" w:rsidRPr="00D0358F" w:rsidRDefault="000E06CB" w:rsidP="00D0358F">
      <w:pPr>
        <w:pStyle w:val="Heading1"/>
        <w:spacing w:line="281" w:lineRule="exact"/>
        <w:rPr>
          <w:rFonts w:ascii="Times New Roman" w:hAnsi="Times New Roman" w:cs="Times New Roman"/>
          <w:b/>
          <w:bCs/>
          <w:sz w:val="24"/>
          <w:szCs w:val="24"/>
        </w:rPr>
      </w:pPr>
      <w:r w:rsidRPr="0040067C">
        <w:rPr>
          <w:rFonts w:ascii="Times New Roman" w:hAnsi="Times New Roman" w:cs="Times New Roman"/>
          <w:color w:val="000000" w:themeColor="text1"/>
          <w:spacing w:val="-1"/>
          <w:sz w:val="24"/>
          <w:szCs w:val="24"/>
        </w:rPr>
        <w:t xml:space="preserve">        NTCC email and TEAMS are the primary forms of communication for this course and will be answered within 24 hours during the week and 48 hours on the weekend. Emails from personal accounts will not be answered.  </w:t>
      </w:r>
      <w:r w:rsidRPr="0040067C">
        <w:rPr>
          <w:rFonts w:ascii="Times New Roman" w:hAnsi="Times New Roman" w:cs="Times New Roman"/>
          <w:b/>
          <w:bCs/>
          <w:color w:val="000000" w:themeColor="text1"/>
          <w:spacing w:val="-1"/>
          <w:sz w:val="24"/>
          <w:szCs w:val="24"/>
        </w:rPr>
        <w:t>Assignments will not be accepted via email</w:t>
      </w:r>
      <w:r w:rsidRPr="0040067C">
        <w:rPr>
          <w:rFonts w:ascii="Times New Roman" w:hAnsi="Times New Roman" w:cs="Times New Roman"/>
          <w:color w:val="000000" w:themeColor="text1"/>
          <w:spacing w:val="-1"/>
          <w:sz w:val="24"/>
          <w:szCs w:val="24"/>
        </w:rPr>
        <w:t>.</w:t>
      </w:r>
    </w:p>
    <w:p w14:paraId="272796C9" w14:textId="77777777" w:rsidR="000E06CB" w:rsidRPr="00D0358F" w:rsidRDefault="000E06CB" w:rsidP="000E06CB">
      <w:pPr>
        <w:pStyle w:val="Heading1"/>
        <w:rPr>
          <w:rFonts w:ascii="Times New Roman" w:hAnsi="Times New Roman" w:cs="Times New Roman"/>
          <w:spacing w:val="-1"/>
          <w:sz w:val="24"/>
          <w:szCs w:val="24"/>
        </w:rPr>
      </w:pPr>
      <w:r w:rsidRPr="00D0358F">
        <w:rPr>
          <w:rFonts w:ascii="Times New Roman" w:hAnsi="Times New Roman" w:cs="Times New Roman"/>
          <w:spacing w:val="-1"/>
          <w:sz w:val="24"/>
          <w:szCs w:val="24"/>
        </w:rPr>
        <w:t xml:space="preserve">Institutional/Course Policy: </w:t>
      </w:r>
    </w:p>
    <w:p w14:paraId="34D06D45" w14:textId="77777777" w:rsidR="000E06CB" w:rsidRPr="00D0358F" w:rsidRDefault="000E06CB" w:rsidP="000E06CB">
      <w:pPr>
        <w:pStyle w:val="Heading1"/>
        <w:rPr>
          <w:rFonts w:ascii="Times New Roman" w:hAnsi="Times New Roman" w:cs="Times New Roman"/>
          <w:color w:val="auto"/>
          <w:spacing w:val="-1"/>
          <w:sz w:val="24"/>
          <w:szCs w:val="24"/>
        </w:rPr>
      </w:pPr>
      <w:r w:rsidRPr="00D0358F">
        <w:rPr>
          <w:rFonts w:ascii="Times New Roman" w:hAnsi="Times New Roman" w:cs="Times New Roman"/>
          <w:color w:val="auto"/>
          <w:spacing w:val="-1"/>
          <w:sz w:val="24"/>
          <w:szCs w:val="24"/>
        </w:rPr>
        <w:t>Late Work Policy: A core focus of this course is to prepare you for experiences in higher education and/or your future in the workplace. Completing work on time, by using good time-management skills you will learn in this course, is considered highly desirable and an important habit to develop. Points can be deducted for late work. If you are having trouble completing an assignment on time, please contact me as soon as possible. If possible, I want to work with you so you can submit the assignment without losing points.</w:t>
      </w:r>
    </w:p>
    <w:p w14:paraId="4C0A1AA7" w14:textId="0E125C21" w:rsidR="000E06CB" w:rsidRDefault="000E06CB" w:rsidP="000E06CB">
      <w:pPr>
        <w:pStyle w:val="Heading1"/>
        <w:spacing w:line="274" w:lineRule="exact"/>
        <w:rPr>
          <w:rFonts w:ascii="Times New Roman" w:hAnsi="Times New Roman" w:cs="Times New Roman"/>
          <w:color w:val="auto"/>
          <w:spacing w:val="-1"/>
          <w:sz w:val="24"/>
          <w:szCs w:val="24"/>
        </w:rPr>
      </w:pPr>
      <w:r w:rsidRPr="00D0358F">
        <w:rPr>
          <w:rFonts w:ascii="Times New Roman" w:hAnsi="Times New Roman" w:cs="Times New Roman"/>
          <w:color w:val="auto"/>
          <w:spacing w:val="-1"/>
          <w:sz w:val="24"/>
          <w:szCs w:val="24"/>
        </w:rPr>
        <w:t>All submitted work, including written assignments, are to be original to the current course. No previously written work, whether your own or someone else’s will be considered for course credit. CHATGPT or any other AI software is not to be used for any assignments in the course.</w:t>
      </w:r>
    </w:p>
    <w:p w14:paraId="3AAD4FF6" w14:textId="77777777" w:rsidR="000E06CB" w:rsidRDefault="000E06CB" w:rsidP="007B0708">
      <w:pPr>
        <w:widowControl/>
        <w:rPr>
          <w:rFonts w:ascii="Times New Roman" w:eastAsia="Times New Roman" w:hAnsi="Times New Roman" w:cs="Times New Roman"/>
          <w:b/>
          <w:bCs/>
          <w:color w:val="000000"/>
          <w:sz w:val="24"/>
          <w:szCs w:val="24"/>
        </w:rPr>
      </w:pPr>
    </w:p>
    <w:p w14:paraId="25E15B4C" w14:textId="77777777" w:rsidR="000E06CB" w:rsidRPr="007B0708" w:rsidRDefault="000E06CB" w:rsidP="007B0708">
      <w:pPr>
        <w:pStyle w:val="Heading1"/>
        <w:rPr>
          <w:rFonts w:ascii="Times New Roman" w:hAnsi="Times New Roman" w:cs="Times New Roman"/>
          <w:color w:val="auto"/>
          <w:spacing w:val="-1"/>
          <w:sz w:val="24"/>
          <w:szCs w:val="24"/>
        </w:rPr>
      </w:pPr>
      <w:r w:rsidRPr="007B0708">
        <w:rPr>
          <w:rFonts w:ascii="Times New Roman" w:hAnsi="Times New Roman" w:cs="Times New Roman"/>
          <w:color w:val="auto"/>
          <w:spacing w:val="-1"/>
          <w:sz w:val="24"/>
          <w:szCs w:val="24"/>
        </w:rPr>
        <w:lastRenderedPageBreak/>
        <w:t>Alternate Operations During Campus Closure and/or Alternate Course Delivery Requirements</w:t>
      </w:r>
    </w:p>
    <w:p w14:paraId="0D08C140" w14:textId="1D5FABF6" w:rsidR="000E06CB" w:rsidRPr="007B0708" w:rsidRDefault="000E06CB" w:rsidP="007B0708">
      <w:pPr>
        <w:pStyle w:val="Heading1"/>
        <w:rPr>
          <w:rFonts w:ascii="Times New Roman" w:hAnsi="Times New Roman" w:cs="Times New Roman"/>
          <w:color w:val="auto"/>
          <w:spacing w:val="-1"/>
          <w:sz w:val="24"/>
          <w:szCs w:val="24"/>
        </w:rPr>
      </w:pPr>
      <w:r w:rsidRPr="007B0708">
        <w:rPr>
          <w:rFonts w:ascii="Times New Roman" w:hAnsi="Times New Roman" w:cs="Times New Roman"/>
          <w:color w:val="auto"/>
          <w:spacing w:val="-1"/>
          <w:sz w:val="24"/>
          <w:szCs w:val="24"/>
        </w:rPr>
        <w:t>In the event of an emergency or announced campus closure due to a natural disaster or pandemic, it may</w:t>
      </w:r>
      <w:r w:rsidR="00C70B6E" w:rsidRPr="007B0708">
        <w:rPr>
          <w:rFonts w:ascii="Times New Roman" w:hAnsi="Times New Roman" w:cs="Times New Roman"/>
          <w:color w:val="auto"/>
          <w:spacing w:val="-1"/>
          <w:sz w:val="24"/>
          <w:szCs w:val="24"/>
        </w:rPr>
        <w:t xml:space="preserve"> </w:t>
      </w:r>
      <w:r w:rsidRPr="007B0708">
        <w:rPr>
          <w:rFonts w:ascii="Times New Roman" w:hAnsi="Times New Roman" w:cs="Times New Roman"/>
          <w:color w:val="auto"/>
          <w:spacing w:val="-1"/>
          <w:sz w:val="24"/>
          <w:szCs w:val="24"/>
        </w:rPr>
        <w:t>be</w:t>
      </w:r>
      <w:r w:rsidR="00D0358F" w:rsidRPr="007B0708">
        <w:rPr>
          <w:rFonts w:ascii="Times New Roman" w:hAnsi="Times New Roman" w:cs="Times New Roman"/>
          <w:color w:val="auto"/>
          <w:spacing w:val="-1"/>
          <w:sz w:val="24"/>
          <w:szCs w:val="24"/>
        </w:rPr>
        <w:t xml:space="preserve"> </w:t>
      </w:r>
      <w:r w:rsidRPr="007B0708">
        <w:rPr>
          <w:rFonts w:ascii="Times New Roman" w:hAnsi="Times New Roman" w:cs="Times New Roman"/>
          <w:color w:val="auto"/>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7B0708">
          <w:rPr>
            <w:rFonts w:ascii="Times New Roman" w:hAnsi="Times New Roman" w:cs="Times New Roman"/>
            <w:color w:val="auto"/>
            <w:spacing w:val="-1"/>
            <w:sz w:val="24"/>
            <w:szCs w:val="24"/>
          </w:rPr>
          <w:t>http://www.ntcc.edu/</w:t>
        </w:r>
      </w:hyperlink>
      <w:r w:rsidRPr="007B0708">
        <w:rPr>
          <w:rFonts w:ascii="Times New Roman" w:hAnsi="Times New Roman" w:cs="Times New Roman"/>
          <w:color w:val="auto"/>
          <w:spacing w:val="-1"/>
          <w:sz w:val="24"/>
          <w:szCs w:val="24"/>
        </w:rPr>
        <w:t>) for instructions about continuing courses remotely, Blackboard for each class for course-specific communication, and NTCC email for important general information.</w:t>
      </w:r>
    </w:p>
    <w:p w14:paraId="23EA5E49" w14:textId="77777777" w:rsidR="000E06CB" w:rsidRPr="00D0358F" w:rsidRDefault="000E06CB" w:rsidP="000E06CB">
      <w:pPr>
        <w:widowControl/>
        <w:ind w:left="90"/>
        <w:rPr>
          <w:rFonts w:ascii="Times New Roman" w:eastAsia="Times New Roman" w:hAnsi="Times New Roman" w:cs="Times New Roman"/>
          <w:color w:val="000000"/>
          <w:sz w:val="24"/>
          <w:szCs w:val="24"/>
        </w:rPr>
      </w:pPr>
    </w:p>
    <w:p w14:paraId="4387B2ED" w14:textId="5C9FFB0D" w:rsidR="000E06CB" w:rsidRDefault="000E06CB" w:rsidP="007B0708">
      <w:pPr>
        <w:widowControl/>
        <w:ind w:left="90"/>
        <w:rPr>
          <w:rFonts w:ascii="Times New Roman" w:eastAsia="Times New Roman" w:hAnsi="Times New Roman" w:cs="Times New Roman"/>
          <w:color w:val="000000"/>
          <w:sz w:val="24"/>
          <w:szCs w:val="24"/>
        </w:rPr>
      </w:pPr>
      <w:r w:rsidRPr="00D0358F">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041E671" w14:textId="77777777" w:rsidR="007B0708" w:rsidRPr="007B0708" w:rsidRDefault="007B0708" w:rsidP="007B0708">
      <w:pPr>
        <w:widowControl/>
        <w:ind w:left="90"/>
        <w:rPr>
          <w:rFonts w:ascii="Times New Roman" w:eastAsia="Times New Roman" w:hAnsi="Times New Roman" w:cs="Times New Roman"/>
          <w:color w:val="000000"/>
          <w:sz w:val="24"/>
          <w:szCs w:val="24"/>
        </w:rPr>
      </w:pPr>
    </w:p>
    <w:p w14:paraId="47E80FE1" w14:textId="77777777" w:rsidR="000E06CB" w:rsidRPr="002E21E3" w:rsidRDefault="000E06CB" w:rsidP="000E06CB">
      <w:pPr>
        <w:pStyle w:val="Heading1"/>
        <w:spacing w:line="274" w:lineRule="exact"/>
        <w:rPr>
          <w:rFonts w:ascii="Times New Roman" w:eastAsia="Times New Roman" w:hAnsi="Times New Roman" w:cs="Times New Roman"/>
          <w:b/>
          <w:bCs/>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CB60627" w14:textId="77777777" w:rsidR="000E06CB" w:rsidRPr="002E21E3" w:rsidRDefault="000E06CB" w:rsidP="000E06C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Pr>
          <w:rFonts w:cs="Times New Roman"/>
          <w:spacing w:val="-5"/>
        </w:rPr>
        <w:t xml:space="preserve">the use of artificial intelligence to generate any portion of an assignment,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5E16D0B8" w14:textId="77777777" w:rsidR="000E06CB" w:rsidRPr="002E21E3" w:rsidRDefault="000E06CB" w:rsidP="000E06CB">
      <w:pPr>
        <w:spacing w:before="5"/>
        <w:rPr>
          <w:rFonts w:ascii="Times New Roman" w:eastAsia="Times New Roman" w:hAnsi="Times New Roman" w:cs="Times New Roman"/>
          <w:sz w:val="20"/>
          <w:szCs w:val="20"/>
        </w:rPr>
      </w:pPr>
    </w:p>
    <w:p w14:paraId="2C5218C8" w14:textId="77777777" w:rsidR="000E06CB" w:rsidRPr="002E21E3" w:rsidRDefault="000E06CB" w:rsidP="000E06CB">
      <w:pPr>
        <w:pStyle w:val="Heading1"/>
        <w:spacing w:line="274" w:lineRule="exact"/>
        <w:rPr>
          <w:rFonts w:ascii="Times New Roman" w:eastAsia="Times New Roman" w:hAnsi="Times New Roman" w:cs="Times New Roman"/>
          <w:b/>
          <w:bCs/>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48D86BF" w14:textId="77777777" w:rsidR="000E06CB" w:rsidRPr="00FE445C" w:rsidRDefault="000E06CB" w:rsidP="000E06C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24774247" w14:textId="77777777" w:rsidR="000E06CB" w:rsidRPr="002E21E3" w:rsidRDefault="000E06CB" w:rsidP="000E06CB">
      <w:pPr>
        <w:ind w:left="90"/>
        <w:rPr>
          <w:rFonts w:ascii="Times New Roman" w:hAnsi="Times New Roman" w:cs="Times New Roman"/>
          <w:color w:val="000000"/>
          <w:sz w:val="24"/>
          <w:szCs w:val="24"/>
        </w:rPr>
      </w:pPr>
    </w:p>
    <w:p w14:paraId="0E365F0F" w14:textId="77777777" w:rsidR="000E06CB" w:rsidRPr="002E21E3" w:rsidRDefault="000E06CB" w:rsidP="000E06CB">
      <w:pPr>
        <w:pStyle w:val="Heading1"/>
        <w:rPr>
          <w:rFonts w:ascii="Times New Roman" w:eastAsia="Times New Roman" w:hAnsi="Times New Roman" w:cs="Times New Roman"/>
          <w:b/>
          <w:bCs/>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spacing w:val="-1"/>
        </w:rPr>
        <w:t>)</w:t>
      </w:r>
      <w:r w:rsidRPr="002E21E3">
        <w:rPr>
          <w:rFonts w:ascii="Times New Roman" w:hAnsi="Times New Roman" w:cs="Times New Roman"/>
          <w:spacing w:val="-1"/>
        </w:rPr>
        <w:t>:</w:t>
      </w:r>
    </w:p>
    <w:p w14:paraId="56E97DF1" w14:textId="77777777" w:rsidR="000E06CB" w:rsidRPr="002E21E3" w:rsidRDefault="000E06CB" w:rsidP="000E06C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lastRenderedPageBreak/>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69168EE" w14:textId="77777777" w:rsidR="000E06CB" w:rsidRPr="002E21E3" w:rsidRDefault="000E06CB" w:rsidP="000E06CB">
      <w:pPr>
        <w:pStyle w:val="BodyText"/>
        <w:ind w:right="147"/>
        <w:rPr>
          <w:rFonts w:cs="Times New Roman"/>
          <w:spacing w:val="-1"/>
        </w:rPr>
      </w:pPr>
    </w:p>
    <w:p w14:paraId="23735F42" w14:textId="77777777" w:rsidR="000E06CB" w:rsidRDefault="000E06CB" w:rsidP="000E06CB">
      <w:pPr>
        <w:pStyle w:val="BodyText"/>
        <w:ind w:right="147"/>
        <w:rPr>
          <w:rFonts w:cs="Times New Roman"/>
          <w:b/>
          <w:spacing w:val="-1"/>
        </w:rPr>
      </w:pPr>
    </w:p>
    <w:p w14:paraId="1C1A36ED" w14:textId="77777777" w:rsidR="000E06CB" w:rsidRDefault="000E06CB" w:rsidP="000E06CB">
      <w:pPr>
        <w:pStyle w:val="BodyText"/>
        <w:ind w:right="147"/>
        <w:rPr>
          <w:rFonts w:cs="Times New Roman"/>
          <w:b/>
          <w:spacing w:val="-1"/>
        </w:rPr>
      </w:pPr>
    </w:p>
    <w:p w14:paraId="34B9F4AB" w14:textId="77777777" w:rsidR="000E06CB" w:rsidRDefault="000E06CB" w:rsidP="000E06CB">
      <w:pPr>
        <w:pStyle w:val="BodyText"/>
        <w:ind w:right="147"/>
        <w:rPr>
          <w:rFonts w:cs="Times New Roman"/>
          <w:b/>
          <w:spacing w:val="-1"/>
        </w:rPr>
      </w:pPr>
    </w:p>
    <w:p w14:paraId="5CEC2467" w14:textId="77777777" w:rsidR="000E06CB" w:rsidRDefault="000E06CB" w:rsidP="000E06CB">
      <w:pPr>
        <w:pStyle w:val="BodyText"/>
        <w:ind w:left="0" w:right="147"/>
        <w:rPr>
          <w:rFonts w:cs="Times New Roman"/>
          <w:b/>
          <w:spacing w:val="-1"/>
        </w:rPr>
      </w:pPr>
    </w:p>
    <w:p w14:paraId="6A3D6CEA" w14:textId="77777777" w:rsidR="000E06CB" w:rsidRDefault="000E06CB" w:rsidP="000E06CB">
      <w:pPr>
        <w:pStyle w:val="BodyText"/>
        <w:ind w:left="0" w:right="147"/>
        <w:rPr>
          <w:rFonts w:cs="Times New Roman"/>
          <w:b/>
          <w:spacing w:val="-1"/>
        </w:rPr>
      </w:pPr>
    </w:p>
    <w:p w14:paraId="344DE5F4" w14:textId="77777777" w:rsidR="00E86D8F" w:rsidRDefault="00E86D8F" w:rsidP="000E06CB">
      <w:pPr>
        <w:pStyle w:val="BodyText"/>
        <w:ind w:right="147"/>
        <w:jc w:val="center"/>
        <w:rPr>
          <w:rFonts w:cs="Times New Roman"/>
          <w:b/>
          <w:bCs/>
          <w:color w:val="000000" w:themeColor="text1"/>
          <w:spacing w:val="-1"/>
        </w:rPr>
      </w:pPr>
    </w:p>
    <w:p w14:paraId="3D764CF9" w14:textId="77777777" w:rsidR="00E86D8F" w:rsidRDefault="00E86D8F" w:rsidP="000E06CB">
      <w:pPr>
        <w:pStyle w:val="BodyText"/>
        <w:ind w:right="147"/>
        <w:jc w:val="center"/>
        <w:rPr>
          <w:rFonts w:cs="Times New Roman"/>
          <w:b/>
          <w:bCs/>
          <w:color w:val="000000" w:themeColor="text1"/>
          <w:spacing w:val="-1"/>
        </w:rPr>
      </w:pPr>
    </w:p>
    <w:p w14:paraId="382C9E92" w14:textId="77777777" w:rsidR="00E86D8F" w:rsidRDefault="00E86D8F" w:rsidP="000E06CB">
      <w:pPr>
        <w:pStyle w:val="BodyText"/>
        <w:ind w:right="147"/>
        <w:jc w:val="center"/>
        <w:rPr>
          <w:rFonts w:cs="Times New Roman"/>
          <w:b/>
          <w:bCs/>
          <w:color w:val="000000" w:themeColor="text1"/>
          <w:spacing w:val="-1"/>
        </w:rPr>
      </w:pPr>
    </w:p>
    <w:p w14:paraId="0A1C402D" w14:textId="77777777" w:rsidR="00E86D8F" w:rsidRDefault="00E86D8F" w:rsidP="000E06CB">
      <w:pPr>
        <w:pStyle w:val="BodyText"/>
        <w:ind w:right="147"/>
        <w:jc w:val="center"/>
        <w:rPr>
          <w:rFonts w:cs="Times New Roman"/>
          <w:b/>
          <w:bCs/>
          <w:color w:val="000000" w:themeColor="text1"/>
          <w:spacing w:val="-1"/>
        </w:rPr>
      </w:pPr>
    </w:p>
    <w:p w14:paraId="5ED5844E" w14:textId="77777777" w:rsidR="00E86D8F" w:rsidRDefault="00E86D8F" w:rsidP="000E06CB">
      <w:pPr>
        <w:pStyle w:val="BodyText"/>
        <w:ind w:right="147"/>
        <w:jc w:val="center"/>
        <w:rPr>
          <w:rFonts w:cs="Times New Roman"/>
          <w:b/>
          <w:bCs/>
          <w:color w:val="000000" w:themeColor="text1"/>
          <w:spacing w:val="-1"/>
        </w:rPr>
      </w:pPr>
    </w:p>
    <w:p w14:paraId="301BA1C6" w14:textId="77777777" w:rsidR="00E86D8F" w:rsidRDefault="00E86D8F" w:rsidP="000E06CB">
      <w:pPr>
        <w:pStyle w:val="BodyText"/>
        <w:ind w:right="147"/>
        <w:jc w:val="center"/>
        <w:rPr>
          <w:rFonts w:cs="Times New Roman"/>
          <w:b/>
          <w:bCs/>
          <w:color w:val="000000" w:themeColor="text1"/>
          <w:spacing w:val="-1"/>
        </w:rPr>
      </w:pPr>
    </w:p>
    <w:p w14:paraId="118D6C66" w14:textId="77777777" w:rsidR="00E86D8F" w:rsidRDefault="00E86D8F" w:rsidP="000E06CB">
      <w:pPr>
        <w:pStyle w:val="BodyText"/>
        <w:ind w:right="147"/>
        <w:jc w:val="center"/>
        <w:rPr>
          <w:rFonts w:cs="Times New Roman"/>
          <w:b/>
          <w:bCs/>
          <w:color w:val="000000" w:themeColor="text1"/>
          <w:spacing w:val="-1"/>
        </w:rPr>
      </w:pPr>
    </w:p>
    <w:p w14:paraId="639E66DD" w14:textId="77777777" w:rsidR="00E86D8F" w:rsidRDefault="00E86D8F" w:rsidP="000E06CB">
      <w:pPr>
        <w:pStyle w:val="BodyText"/>
        <w:ind w:right="147"/>
        <w:jc w:val="center"/>
        <w:rPr>
          <w:rFonts w:cs="Times New Roman"/>
          <w:b/>
          <w:bCs/>
          <w:color w:val="000000" w:themeColor="text1"/>
          <w:spacing w:val="-1"/>
        </w:rPr>
      </w:pPr>
    </w:p>
    <w:p w14:paraId="15820EC6" w14:textId="77777777" w:rsidR="00E86D8F" w:rsidRDefault="00E86D8F" w:rsidP="000E06CB">
      <w:pPr>
        <w:pStyle w:val="BodyText"/>
        <w:ind w:right="147"/>
        <w:jc w:val="center"/>
        <w:rPr>
          <w:rFonts w:cs="Times New Roman"/>
          <w:b/>
          <w:bCs/>
          <w:color w:val="000000" w:themeColor="text1"/>
          <w:spacing w:val="-1"/>
        </w:rPr>
      </w:pPr>
    </w:p>
    <w:p w14:paraId="2129F91F" w14:textId="77777777" w:rsidR="00E86D8F" w:rsidRDefault="00E86D8F" w:rsidP="000E06CB">
      <w:pPr>
        <w:pStyle w:val="BodyText"/>
        <w:ind w:right="147"/>
        <w:jc w:val="center"/>
        <w:rPr>
          <w:rFonts w:cs="Times New Roman"/>
          <w:b/>
          <w:bCs/>
          <w:color w:val="000000" w:themeColor="text1"/>
          <w:spacing w:val="-1"/>
        </w:rPr>
      </w:pPr>
    </w:p>
    <w:p w14:paraId="552C70D8" w14:textId="77777777" w:rsidR="00E86D8F" w:rsidRDefault="00E86D8F" w:rsidP="000E06CB">
      <w:pPr>
        <w:pStyle w:val="BodyText"/>
        <w:ind w:right="147"/>
        <w:jc w:val="center"/>
        <w:rPr>
          <w:rFonts w:cs="Times New Roman"/>
          <w:b/>
          <w:bCs/>
          <w:color w:val="000000" w:themeColor="text1"/>
          <w:spacing w:val="-1"/>
        </w:rPr>
      </w:pPr>
    </w:p>
    <w:p w14:paraId="6F9DAE0A" w14:textId="77777777" w:rsidR="00E86D8F" w:rsidRDefault="00E86D8F" w:rsidP="000E06CB">
      <w:pPr>
        <w:pStyle w:val="BodyText"/>
        <w:ind w:right="147"/>
        <w:jc w:val="center"/>
        <w:rPr>
          <w:rFonts w:cs="Times New Roman"/>
          <w:b/>
          <w:bCs/>
          <w:color w:val="000000" w:themeColor="text1"/>
          <w:spacing w:val="-1"/>
        </w:rPr>
      </w:pPr>
    </w:p>
    <w:p w14:paraId="74DF20DD" w14:textId="77777777" w:rsidR="00E86D8F" w:rsidRDefault="00E86D8F" w:rsidP="000E06CB">
      <w:pPr>
        <w:pStyle w:val="BodyText"/>
        <w:ind w:right="147"/>
        <w:jc w:val="center"/>
        <w:rPr>
          <w:rFonts w:cs="Times New Roman"/>
          <w:b/>
          <w:bCs/>
          <w:color w:val="000000" w:themeColor="text1"/>
          <w:spacing w:val="-1"/>
        </w:rPr>
      </w:pPr>
    </w:p>
    <w:p w14:paraId="32132880" w14:textId="77777777" w:rsidR="00E86D8F" w:rsidRDefault="00E86D8F" w:rsidP="000E06CB">
      <w:pPr>
        <w:pStyle w:val="BodyText"/>
        <w:ind w:right="147"/>
        <w:jc w:val="center"/>
        <w:rPr>
          <w:rFonts w:cs="Times New Roman"/>
          <w:b/>
          <w:bCs/>
          <w:color w:val="000000" w:themeColor="text1"/>
          <w:spacing w:val="-1"/>
        </w:rPr>
      </w:pPr>
    </w:p>
    <w:p w14:paraId="014070A8" w14:textId="77777777" w:rsidR="00E86D8F" w:rsidRDefault="00E86D8F" w:rsidP="000E06CB">
      <w:pPr>
        <w:pStyle w:val="BodyText"/>
        <w:ind w:right="147"/>
        <w:jc w:val="center"/>
        <w:rPr>
          <w:rFonts w:cs="Times New Roman"/>
          <w:b/>
          <w:bCs/>
          <w:color w:val="000000" w:themeColor="text1"/>
          <w:spacing w:val="-1"/>
        </w:rPr>
      </w:pPr>
    </w:p>
    <w:p w14:paraId="359B7AB4" w14:textId="77777777" w:rsidR="00E86D8F" w:rsidRDefault="00E86D8F" w:rsidP="000E06CB">
      <w:pPr>
        <w:pStyle w:val="BodyText"/>
        <w:ind w:right="147"/>
        <w:jc w:val="center"/>
        <w:rPr>
          <w:rFonts w:cs="Times New Roman"/>
          <w:b/>
          <w:bCs/>
          <w:color w:val="000000" w:themeColor="text1"/>
          <w:spacing w:val="-1"/>
        </w:rPr>
      </w:pPr>
    </w:p>
    <w:p w14:paraId="44EC2DB3" w14:textId="77777777" w:rsidR="00E86D8F" w:rsidRDefault="00E86D8F" w:rsidP="000E06CB">
      <w:pPr>
        <w:pStyle w:val="BodyText"/>
        <w:ind w:right="147"/>
        <w:jc w:val="center"/>
        <w:rPr>
          <w:rFonts w:cs="Times New Roman"/>
          <w:b/>
          <w:bCs/>
          <w:color w:val="000000" w:themeColor="text1"/>
          <w:spacing w:val="-1"/>
        </w:rPr>
      </w:pPr>
    </w:p>
    <w:p w14:paraId="66DC88F1" w14:textId="77777777" w:rsidR="00E86D8F" w:rsidRDefault="00E86D8F" w:rsidP="000E06CB">
      <w:pPr>
        <w:pStyle w:val="BodyText"/>
        <w:ind w:right="147"/>
        <w:jc w:val="center"/>
        <w:rPr>
          <w:rFonts w:cs="Times New Roman"/>
          <w:b/>
          <w:bCs/>
          <w:color w:val="000000" w:themeColor="text1"/>
          <w:spacing w:val="-1"/>
        </w:rPr>
      </w:pPr>
    </w:p>
    <w:p w14:paraId="51655437" w14:textId="77777777" w:rsidR="00E86D8F" w:rsidRDefault="00E86D8F" w:rsidP="000E06CB">
      <w:pPr>
        <w:pStyle w:val="BodyText"/>
        <w:ind w:right="147"/>
        <w:jc w:val="center"/>
        <w:rPr>
          <w:rFonts w:cs="Times New Roman"/>
          <w:b/>
          <w:bCs/>
          <w:color w:val="000000" w:themeColor="text1"/>
          <w:spacing w:val="-1"/>
        </w:rPr>
      </w:pPr>
    </w:p>
    <w:p w14:paraId="79B277DA" w14:textId="77777777" w:rsidR="00E86D8F" w:rsidRDefault="00E86D8F" w:rsidP="000E06CB">
      <w:pPr>
        <w:pStyle w:val="BodyText"/>
        <w:ind w:right="147"/>
        <w:jc w:val="center"/>
        <w:rPr>
          <w:rFonts w:cs="Times New Roman"/>
          <w:b/>
          <w:bCs/>
          <w:color w:val="000000" w:themeColor="text1"/>
          <w:spacing w:val="-1"/>
        </w:rPr>
      </w:pPr>
    </w:p>
    <w:p w14:paraId="571E8AAF" w14:textId="77777777" w:rsidR="00E86D8F" w:rsidRDefault="00E86D8F" w:rsidP="000E06CB">
      <w:pPr>
        <w:pStyle w:val="BodyText"/>
        <w:ind w:right="147"/>
        <w:jc w:val="center"/>
        <w:rPr>
          <w:rFonts w:cs="Times New Roman"/>
          <w:b/>
          <w:bCs/>
          <w:color w:val="000000" w:themeColor="text1"/>
          <w:spacing w:val="-1"/>
        </w:rPr>
      </w:pPr>
    </w:p>
    <w:p w14:paraId="2FCBC05C" w14:textId="77777777" w:rsidR="00E86D8F" w:rsidRDefault="00E86D8F" w:rsidP="000E06CB">
      <w:pPr>
        <w:pStyle w:val="BodyText"/>
        <w:ind w:right="147"/>
        <w:jc w:val="center"/>
        <w:rPr>
          <w:rFonts w:cs="Times New Roman"/>
          <w:b/>
          <w:bCs/>
          <w:color w:val="000000" w:themeColor="text1"/>
          <w:spacing w:val="-1"/>
        </w:rPr>
      </w:pPr>
    </w:p>
    <w:p w14:paraId="19EC8752" w14:textId="77777777" w:rsidR="00E86D8F" w:rsidRDefault="00E86D8F" w:rsidP="000E06CB">
      <w:pPr>
        <w:pStyle w:val="BodyText"/>
        <w:ind w:right="147"/>
        <w:jc w:val="center"/>
        <w:rPr>
          <w:rFonts w:cs="Times New Roman"/>
          <w:b/>
          <w:bCs/>
          <w:color w:val="000000" w:themeColor="text1"/>
          <w:spacing w:val="-1"/>
        </w:rPr>
      </w:pPr>
    </w:p>
    <w:p w14:paraId="5B425413" w14:textId="77777777" w:rsidR="00E86D8F" w:rsidRDefault="00E86D8F" w:rsidP="000E06CB">
      <w:pPr>
        <w:pStyle w:val="BodyText"/>
        <w:ind w:right="147"/>
        <w:jc w:val="center"/>
        <w:rPr>
          <w:rFonts w:cs="Times New Roman"/>
          <w:b/>
          <w:bCs/>
          <w:color w:val="000000" w:themeColor="text1"/>
          <w:spacing w:val="-1"/>
        </w:rPr>
      </w:pPr>
    </w:p>
    <w:p w14:paraId="0FA305B9" w14:textId="77777777" w:rsidR="00E86D8F" w:rsidRDefault="00E86D8F" w:rsidP="000E06CB">
      <w:pPr>
        <w:pStyle w:val="BodyText"/>
        <w:ind w:right="147"/>
        <w:jc w:val="center"/>
        <w:rPr>
          <w:rFonts w:cs="Times New Roman"/>
          <w:b/>
          <w:bCs/>
          <w:color w:val="000000" w:themeColor="text1"/>
          <w:spacing w:val="-1"/>
        </w:rPr>
      </w:pPr>
    </w:p>
    <w:p w14:paraId="5887F1F9" w14:textId="77777777" w:rsidR="00E86D8F" w:rsidRDefault="00E86D8F" w:rsidP="000E06CB">
      <w:pPr>
        <w:pStyle w:val="BodyText"/>
        <w:ind w:right="147"/>
        <w:jc w:val="center"/>
        <w:rPr>
          <w:rFonts w:cs="Times New Roman"/>
          <w:b/>
          <w:bCs/>
          <w:color w:val="000000" w:themeColor="text1"/>
          <w:spacing w:val="-1"/>
        </w:rPr>
      </w:pPr>
    </w:p>
    <w:p w14:paraId="20390DA0" w14:textId="77777777" w:rsidR="00E86D8F" w:rsidRDefault="00E86D8F" w:rsidP="000E06CB">
      <w:pPr>
        <w:pStyle w:val="BodyText"/>
        <w:ind w:right="147"/>
        <w:jc w:val="center"/>
        <w:rPr>
          <w:rFonts w:cs="Times New Roman"/>
          <w:b/>
          <w:bCs/>
          <w:color w:val="000000" w:themeColor="text1"/>
          <w:spacing w:val="-1"/>
        </w:rPr>
      </w:pPr>
    </w:p>
    <w:p w14:paraId="08B3E62C" w14:textId="77777777" w:rsidR="00E86D8F" w:rsidRDefault="00E86D8F" w:rsidP="000E06CB">
      <w:pPr>
        <w:pStyle w:val="BodyText"/>
        <w:ind w:right="147"/>
        <w:jc w:val="center"/>
        <w:rPr>
          <w:rFonts w:cs="Times New Roman"/>
          <w:b/>
          <w:bCs/>
          <w:color w:val="000000" w:themeColor="text1"/>
          <w:spacing w:val="-1"/>
        </w:rPr>
      </w:pPr>
    </w:p>
    <w:p w14:paraId="0D4221B3" w14:textId="77777777" w:rsidR="00E86D8F" w:rsidRDefault="00E86D8F" w:rsidP="000E06CB">
      <w:pPr>
        <w:pStyle w:val="BodyText"/>
        <w:ind w:right="147"/>
        <w:jc w:val="center"/>
        <w:rPr>
          <w:rFonts w:cs="Times New Roman"/>
          <w:b/>
          <w:bCs/>
          <w:color w:val="000000" w:themeColor="text1"/>
          <w:spacing w:val="-1"/>
        </w:rPr>
      </w:pPr>
    </w:p>
    <w:p w14:paraId="312737D9" w14:textId="77777777" w:rsidR="00E86D8F" w:rsidRDefault="00E86D8F" w:rsidP="000E06CB">
      <w:pPr>
        <w:pStyle w:val="BodyText"/>
        <w:ind w:right="147"/>
        <w:jc w:val="center"/>
        <w:rPr>
          <w:rFonts w:cs="Times New Roman"/>
          <w:b/>
          <w:bCs/>
          <w:color w:val="000000" w:themeColor="text1"/>
          <w:spacing w:val="-1"/>
        </w:rPr>
      </w:pPr>
    </w:p>
    <w:p w14:paraId="46BC5E0B" w14:textId="77777777" w:rsidR="00E86D8F" w:rsidRDefault="00E86D8F" w:rsidP="000E06CB">
      <w:pPr>
        <w:pStyle w:val="BodyText"/>
        <w:ind w:right="147"/>
        <w:jc w:val="center"/>
        <w:rPr>
          <w:rFonts w:cs="Times New Roman"/>
          <w:b/>
          <w:bCs/>
          <w:color w:val="000000" w:themeColor="text1"/>
          <w:spacing w:val="-1"/>
        </w:rPr>
      </w:pPr>
    </w:p>
    <w:p w14:paraId="5140EF50" w14:textId="77777777" w:rsidR="00E86D8F" w:rsidRDefault="00E86D8F" w:rsidP="000E06CB">
      <w:pPr>
        <w:pStyle w:val="BodyText"/>
        <w:ind w:right="147"/>
        <w:jc w:val="center"/>
        <w:rPr>
          <w:rFonts w:cs="Times New Roman"/>
          <w:b/>
          <w:bCs/>
          <w:color w:val="000000" w:themeColor="text1"/>
          <w:spacing w:val="-1"/>
        </w:rPr>
      </w:pPr>
    </w:p>
    <w:p w14:paraId="32507E9B" w14:textId="77777777" w:rsidR="00E86D8F" w:rsidRDefault="00E86D8F" w:rsidP="000E06CB">
      <w:pPr>
        <w:pStyle w:val="BodyText"/>
        <w:ind w:right="147"/>
        <w:jc w:val="center"/>
        <w:rPr>
          <w:rFonts w:cs="Times New Roman"/>
          <w:b/>
          <w:bCs/>
          <w:color w:val="000000" w:themeColor="text1"/>
          <w:spacing w:val="-1"/>
        </w:rPr>
      </w:pPr>
    </w:p>
    <w:p w14:paraId="40CC4795" w14:textId="77777777" w:rsidR="00E86D8F" w:rsidRDefault="00E86D8F" w:rsidP="000E06CB">
      <w:pPr>
        <w:pStyle w:val="BodyText"/>
        <w:ind w:right="147"/>
        <w:jc w:val="center"/>
        <w:rPr>
          <w:rFonts w:cs="Times New Roman"/>
          <w:b/>
          <w:bCs/>
          <w:color w:val="000000" w:themeColor="text1"/>
          <w:spacing w:val="-1"/>
        </w:rPr>
      </w:pPr>
    </w:p>
    <w:p w14:paraId="599E51F4" w14:textId="77777777" w:rsidR="00E86D8F" w:rsidRDefault="00E86D8F" w:rsidP="000E06CB">
      <w:pPr>
        <w:pStyle w:val="BodyText"/>
        <w:ind w:right="147"/>
        <w:jc w:val="center"/>
        <w:rPr>
          <w:rFonts w:cs="Times New Roman"/>
          <w:b/>
          <w:bCs/>
          <w:color w:val="000000" w:themeColor="text1"/>
          <w:spacing w:val="-1"/>
        </w:rPr>
      </w:pPr>
    </w:p>
    <w:p w14:paraId="02B23B49" w14:textId="77777777" w:rsidR="00E86D8F" w:rsidRDefault="00E86D8F" w:rsidP="000E06CB">
      <w:pPr>
        <w:pStyle w:val="BodyText"/>
        <w:ind w:right="147"/>
        <w:jc w:val="center"/>
        <w:rPr>
          <w:rFonts w:cs="Times New Roman"/>
          <w:b/>
          <w:bCs/>
          <w:color w:val="000000" w:themeColor="text1"/>
          <w:spacing w:val="-1"/>
        </w:rPr>
      </w:pPr>
    </w:p>
    <w:p w14:paraId="2F7A3B4B" w14:textId="77777777" w:rsidR="00E86D8F" w:rsidRDefault="00E86D8F" w:rsidP="000E06CB">
      <w:pPr>
        <w:pStyle w:val="BodyText"/>
        <w:ind w:right="147"/>
        <w:jc w:val="center"/>
        <w:rPr>
          <w:rFonts w:cs="Times New Roman"/>
          <w:b/>
          <w:bCs/>
          <w:color w:val="000000" w:themeColor="text1"/>
          <w:spacing w:val="-1"/>
        </w:rPr>
      </w:pPr>
    </w:p>
    <w:p w14:paraId="0CB0B300" w14:textId="77777777" w:rsidR="00E86D8F" w:rsidRDefault="00E86D8F" w:rsidP="000E06CB">
      <w:pPr>
        <w:pStyle w:val="BodyText"/>
        <w:ind w:right="147"/>
        <w:jc w:val="center"/>
        <w:rPr>
          <w:rFonts w:cs="Times New Roman"/>
          <w:b/>
          <w:bCs/>
          <w:color w:val="000000" w:themeColor="text1"/>
          <w:spacing w:val="-1"/>
        </w:rPr>
      </w:pPr>
    </w:p>
    <w:p w14:paraId="485735D2" w14:textId="77777777" w:rsidR="00E86D8F" w:rsidRDefault="00E86D8F" w:rsidP="000E06CB">
      <w:pPr>
        <w:pStyle w:val="BodyText"/>
        <w:ind w:right="147"/>
        <w:jc w:val="center"/>
        <w:rPr>
          <w:rFonts w:cs="Times New Roman"/>
          <w:b/>
          <w:bCs/>
          <w:color w:val="000000" w:themeColor="text1"/>
          <w:spacing w:val="-1"/>
        </w:rPr>
      </w:pPr>
    </w:p>
    <w:p w14:paraId="48D72050" w14:textId="77777777" w:rsidR="00E86D8F" w:rsidRDefault="00E86D8F" w:rsidP="000E06CB">
      <w:pPr>
        <w:pStyle w:val="BodyText"/>
        <w:ind w:right="147"/>
        <w:jc w:val="center"/>
        <w:rPr>
          <w:rFonts w:cs="Times New Roman"/>
          <w:b/>
          <w:bCs/>
          <w:color w:val="000000" w:themeColor="text1"/>
          <w:spacing w:val="-1"/>
        </w:rPr>
      </w:pPr>
    </w:p>
    <w:p w14:paraId="08C5F378" w14:textId="77777777" w:rsidR="00E86D8F" w:rsidRDefault="00E86D8F" w:rsidP="000E06CB">
      <w:pPr>
        <w:pStyle w:val="BodyText"/>
        <w:ind w:right="147"/>
        <w:jc w:val="center"/>
        <w:rPr>
          <w:rFonts w:cs="Times New Roman"/>
          <w:b/>
          <w:bCs/>
          <w:color w:val="000000" w:themeColor="text1"/>
          <w:spacing w:val="-1"/>
        </w:rPr>
      </w:pPr>
    </w:p>
    <w:p w14:paraId="59AB4F12" w14:textId="77777777" w:rsidR="00E86D8F" w:rsidRDefault="00E86D8F" w:rsidP="000E06CB">
      <w:pPr>
        <w:pStyle w:val="BodyText"/>
        <w:ind w:right="147"/>
        <w:jc w:val="center"/>
        <w:rPr>
          <w:rFonts w:cs="Times New Roman"/>
          <w:b/>
          <w:bCs/>
          <w:color w:val="000000" w:themeColor="text1"/>
          <w:spacing w:val="-1"/>
        </w:rPr>
      </w:pPr>
    </w:p>
    <w:p w14:paraId="10E177F7" w14:textId="77777777" w:rsidR="00E86D8F" w:rsidRDefault="00E86D8F" w:rsidP="000E06CB">
      <w:pPr>
        <w:pStyle w:val="BodyText"/>
        <w:ind w:right="147"/>
        <w:jc w:val="center"/>
        <w:rPr>
          <w:rFonts w:cs="Times New Roman"/>
          <w:b/>
          <w:bCs/>
          <w:color w:val="000000" w:themeColor="text1"/>
          <w:spacing w:val="-1"/>
        </w:rPr>
      </w:pPr>
    </w:p>
    <w:p w14:paraId="5C74A9D2" w14:textId="77777777" w:rsidR="00E86D8F" w:rsidRDefault="00E86D8F" w:rsidP="000E06CB">
      <w:pPr>
        <w:pStyle w:val="BodyText"/>
        <w:ind w:right="147"/>
        <w:jc w:val="center"/>
        <w:rPr>
          <w:rFonts w:cs="Times New Roman"/>
          <w:b/>
          <w:bCs/>
          <w:color w:val="000000" w:themeColor="text1"/>
          <w:spacing w:val="-1"/>
        </w:rPr>
      </w:pPr>
    </w:p>
    <w:p w14:paraId="6010E380" w14:textId="77777777" w:rsidR="00E86D8F" w:rsidRDefault="00E86D8F" w:rsidP="000E06CB">
      <w:pPr>
        <w:pStyle w:val="BodyText"/>
        <w:ind w:right="147"/>
        <w:jc w:val="center"/>
        <w:rPr>
          <w:rFonts w:cs="Times New Roman"/>
          <w:b/>
          <w:bCs/>
          <w:color w:val="000000" w:themeColor="text1"/>
          <w:spacing w:val="-1"/>
        </w:rPr>
      </w:pPr>
    </w:p>
    <w:p w14:paraId="7B3E78D3" w14:textId="77777777" w:rsidR="00E86D8F" w:rsidRDefault="00E86D8F" w:rsidP="000E06CB">
      <w:pPr>
        <w:pStyle w:val="BodyText"/>
        <w:ind w:right="147"/>
        <w:jc w:val="center"/>
        <w:rPr>
          <w:rFonts w:cs="Times New Roman"/>
          <w:b/>
          <w:bCs/>
          <w:color w:val="000000" w:themeColor="text1"/>
          <w:spacing w:val="-1"/>
        </w:rPr>
      </w:pPr>
    </w:p>
    <w:p w14:paraId="5188439E" w14:textId="02F48FD4" w:rsidR="000E06CB" w:rsidRDefault="000E06CB" w:rsidP="000E06CB">
      <w:pPr>
        <w:pStyle w:val="BodyText"/>
        <w:ind w:right="147"/>
        <w:jc w:val="center"/>
        <w:rPr>
          <w:rFonts w:cs="Times New Roman"/>
          <w:b/>
          <w:bCs/>
          <w:color w:val="000000" w:themeColor="text1"/>
          <w:spacing w:val="-1"/>
        </w:rPr>
      </w:pPr>
      <w:r w:rsidRPr="00444DD4">
        <w:rPr>
          <w:rFonts w:cs="Times New Roman"/>
          <w:b/>
          <w:bCs/>
          <w:color w:val="000000" w:themeColor="text1"/>
          <w:spacing w:val="-1"/>
        </w:rPr>
        <w:lastRenderedPageBreak/>
        <w:t>Assignment Calendar</w:t>
      </w:r>
    </w:p>
    <w:p w14:paraId="7396F2D7" w14:textId="77777777" w:rsidR="000E06CB" w:rsidRDefault="000E06CB" w:rsidP="000E06CB">
      <w:pPr>
        <w:pStyle w:val="BodyText"/>
        <w:ind w:right="147"/>
        <w:jc w:val="center"/>
        <w:rPr>
          <w:rFonts w:cs="Times New Roman"/>
          <w:b/>
          <w:bCs/>
          <w:color w:val="000000" w:themeColor="text1"/>
          <w:spacing w:val="-1"/>
        </w:rPr>
      </w:pPr>
      <w:r>
        <w:rPr>
          <w:rFonts w:cs="Times New Roman"/>
          <w:b/>
          <w:bCs/>
          <w:color w:val="000000" w:themeColor="text1"/>
          <w:spacing w:val="-1"/>
        </w:rPr>
        <w:t>Learning Frameworks – EDUC 1100</w:t>
      </w:r>
    </w:p>
    <w:p w14:paraId="00EF1846" w14:textId="1BEC2BBF" w:rsidR="000E06CB" w:rsidRDefault="00F71360" w:rsidP="000E06CB">
      <w:pPr>
        <w:pStyle w:val="BodyText"/>
        <w:ind w:right="147"/>
        <w:jc w:val="center"/>
        <w:rPr>
          <w:rFonts w:cs="Times New Roman"/>
          <w:b/>
          <w:bCs/>
          <w:color w:val="000000" w:themeColor="text1"/>
          <w:spacing w:val="-1"/>
        </w:rPr>
      </w:pPr>
      <w:r>
        <w:rPr>
          <w:rFonts w:cs="Times New Roman"/>
          <w:b/>
          <w:bCs/>
          <w:color w:val="000000" w:themeColor="text1"/>
          <w:spacing w:val="-1"/>
        </w:rPr>
        <w:t>Spring</w:t>
      </w:r>
      <w:r w:rsidR="000E06CB">
        <w:rPr>
          <w:rFonts w:cs="Times New Roman"/>
          <w:b/>
          <w:bCs/>
          <w:color w:val="000000" w:themeColor="text1"/>
          <w:spacing w:val="-1"/>
        </w:rPr>
        <w:t xml:space="preserve"> 202</w:t>
      </w:r>
      <w:r>
        <w:rPr>
          <w:rFonts w:cs="Times New Roman"/>
          <w:b/>
          <w:bCs/>
          <w:color w:val="000000" w:themeColor="text1"/>
          <w:spacing w:val="-1"/>
        </w:rPr>
        <w:t>5</w:t>
      </w:r>
    </w:p>
    <w:p w14:paraId="6F82D3C6" w14:textId="77777777" w:rsidR="000E06CB" w:rsidRPr="00A35D99" w:rsidRDefault="000E06CB" w:rsidP="000E06CB">
      <w:pPr>
        <w:pStyle w:val="BodyText"/>
        <w:ind w:right="147"/>
        <w:jc w:val="center"/>
        <w:rPr>
          <w:rFonts w:cs="Times New Roman"/>
          <w:b/>
          <w:bCs/>
          <w:color w:val="000000" w:themeColor="text1"/>
          <w:spacing w:val="-1"/>
        </w:rPr>
      </w:pPr>
    </w:p>
    <w:p w14:paraId="0903426E" w14:textId="77777777" w:rsidR="000E06CB" w:rsidRDefault="000E06CB" w:rsidP="000E06CB">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5D181967" w14:textId="77777777" w:rsidR="000E06CB" w:rsidRDefault="000E06CB" w:rsidP="000E06CB">
      <w:pPr>
        <w:pStyle w:val="BodyText"/>
        <w:ind w:left="0" w:right="147"/>
        <w:rPr>
          <w:rFonts w:cs="Times New Roman"/>
          <w:b/>
          <w:spacing w:val="-1"/>
        </w:rPr>
      </w:pPr>
    </w:p>
    <w:p w14:paraId="00935B0A" w14:textId="2A3F156D" w:rsidR="000E06CB" w:rsidRDefault="00F71360" w:rsidP="000E06CB">
      <w:pPr>
        <w:pStyle w:val="BodyText"/>
        <w:ind w:right="147"/>
        <w:rPr>
          <w:rFonts w:cs="Times New Roman"/>
          <w:b/>
          <w:spacing w:val="-1"/>
        </w:rPr>
      </w:pPr>
      <w:r>
        <w:rPr>
          <w:rFonts w:cs="Times New Roman"/>
          <w:b/>
          <w:spacing w:val="-1"/>
        </w:rPr>
        <w:t>01/21 – 1/26</w:t>
      </w:r>
      <w:r w:rsidR="000E06CB">
        <w:rPr>
          <w:rFonts w:cs="Times New Roman"/>
          <w:b/>
          <w:spacing w:val="-1"/>
        </w:rPr>
        <w:tab/>
      </w:r>
      <w:r w:rsidR="000E06CB">
        <w:rPr>
          <w:rFonts w:cs="Times New Roman"/>
          <w:b/>
          <w:spacing w:val="-1"/>
        </w:rPr>
        <w:tab/>
      </w:r>
    </w:p>
    <w:p w14:paraId="30184136" w14:textId="77777777" w:rsidR="000E06CB" w:rsidRDefault="000E06CB" w:rsidP="000E06CB">
      <w:pPr>
        <w:pStyle w:val="BodyText"/>
        <w:numPr>
          <w:ilvl w:val="0"/>
          <w:numId w:val="4"/>
        </w:numPr>
        <w:ind w:right="147"/>
        <w:rPr>
          <w:rFonts w:cs="Times New Roman"/>
          <w:b/>
          <w:spacing w:val="-1"/>
        </w:rPr>
      </w:pPr>
      <w:r>
        <w:rPr>
          <w:rFonts w:cs="Times New Roman"/>
          <w:bCs/>
          <w:spacing w:val="-1"/>
        </w:rPr>
        <w:t xml:space="preserve">Review everything in the </w:t>
      </w:r>
      <w:r>
        <w:rPr>
          <w:rFonts w:cs="Times New Roman"/>
          <w:b/>
          <w:spacing w:val="-1"/>
        </w:rPr>
        <w:t>Start Here folder</w:t>
      </w:r>
    </w:p>
    <w:p w14:paraId="2D8A7F66" w14:textId="73E67607" w:rsidR="000E06CB" w:rsidRPr="000268A5" w:rsidRDefault="000E06CB" w:rsidP="000E06CB">
      <w:pPr>
        <w:pStyle w:val="BodyText"/>
        <w:numPr>
          <w:ilvl w:val="0"/>
          <w:numId w:val="4"/>
        </w:numPr>
        <w:ind w:right="147"/>
        <w:rPr>
          <w:rFonts w:cs="Times New Roman"/>
          <w:b/>
          <w:spacing w:val="-1"/>
        </w:rPr>
      </w:pPr>
      <w:r>
        <w:rPr>
          <w:rFonts w:cs="Times New Roman"/>
          <w:bCs/>
          <w:spacing w:val="-1"/>
        </w:rPr>
        <w:t>Introductions (Graded)</w:t>
      </w:r>
      <w:r w:rsidR="00855465">
        <w:rPr>
          <w:rFonts w:cs="Times New Roman"/>
          <w:bCs/>
          <w:spacing w:val="-1"/>
        </w:rPr>
        <w:t xml:space="preserve"> </w:t>
      </w:r>
    </w:p>
    <w:p w14:paraId="67E9F158" w14:textId="03D611D3" w:rsidR="000E06CB" w:rsidRPr="00F71360" w:rsidRDefault="000E06CB" w:rsidP="00F71360">
      <w:pPr>
        <w:pStyle w:val="BodyText"/>
        <w:numPr>
          <w:ilvl w:val="0"/>
          <w:numId w:val="4"/>
        </w:numPr>
        <w:ind w:right="147"/>
        <w:rPr>
          <w:rFonts w:cs="Times New Roman"/>
          <w:b/>
          <w:spacing w:val="-1"/>
        </w:rPr>
      </w:pPr>
      <w:r>
        <w:rPr>
          <w:rFonts w:cs="Times New Roman"/>
          <w:bCs/>
          <w:spacing w:val="-1"/>
        </w:rPr>
        <w:t>Pre-Survey (Graded)</w:t>
      </w:r>
      <w:r w:rsidR="00855465">
        <w:rPr>
          <w:rFonts w:cs="Times New Roman"/>
          <w:bCs/>
          <w:spacing w:val="-1"/>
        </w:rPr>
        <w:t xml:space="preserve"> 1/24</w:t>
      </w:r>
    </w:p>
    <w:p w14:paraId="14DCAD37" w14:textId="3F3EAE9D" w:rsidR="000E06CB" w:rsidRDefault="000E06CB" w:rsidP="000E06CB">
      <w:pPr>
        <w:pStyle w:val="BodyText"/>
        <w:numPr>
          <w:ilvl w:val="0"/>
          <w:numId w:val="4"/>
        </w:numPr>
        <w:ind w:right="147"/>
        <w:rPr>
          <w:rFonts w:cs="Times New Roman"/>
          <w:bCs/>
          <w:spacing w:val="-1"/>
        </w:rPr>
      </w:pPr>
      <w:r w:rsidRPr="008B3F53">
        <w:rPr>
          <w:rFonts w:cs="Times New Roman"/>
          <w:bCs/>
          <w:spacing w:val="-1"/>
        </w:rPr>
        <w:t xml:space="preserve">Syllabus Acknowledgment due </w:t>
      </w:r>
      <w:r w:rsidR="00855465">
        <w:rPr>
          <w:rFonts w:cs="Times New Roman"/>
          <w:bCs/>
          <w:spacing w:val="-1"/>
        </w:rPr>
        <w:t>1/26</w:t>
      </w:r>
    </w:p>
    <w:p w14:paraId="6E0C75B5" w14:textId="77777777" w:rsidR="000E06CB" w:rsidRDefault="000E06CB" w:rsidP="000E06CB">
      <w:pPr>
        <w:pStyle w:val="BodyText"/>
        <w:ind w:right="147"/>
        <w:rPr>
          <w:rFonts w:cs="Times New Roman"/>
          <w:bCs/>
          <w:spacing w:val="-1"/>
        </w:rPr>
      </w:pPr>
    </w:p>
    <w:p w14:paraId="6F0C9245" w14:textId="59E4668D" w:rsidR="000E06CB" w:rsidRDefault="00F71360" w:rsidP="000E06CB">
      <w:pPr>
        <w:pStyle w:val="BodyText"/>
        <w:ind w:right="147"/>
        <w:rPr>
          <w:rFonts w:cs="Times New Roman"/>
          <w:b/>
          <w:spacing w:val="-1"/>
        </w:rPr>
      </w:pPr>
      <w:r>
        <w:rPr>
          <w:rFonts w:cs="Times New Roman"/>
          <w:b/>
          <w:spacing w:val="-1"/>
        </w:rPr>
        <w:t>01/27 – 2/2</w:t>
      </w:r>
      <w:r w:rsidR="000E06CB">
        <w:rPr>
          <w:rFonts w:cs="Times New Roman"/>
          <w:b/>
          <w:spacing w:val="-1"/>
        </w:rPr>
        <w:tab/>
      </w:r>
      <w:r w:rsidR="000E06CB">
        <w:rPr>
          <w:rFonts w:cs="Times New Roman"/>
          <w:b/>
          <w:spacing w:val="-1"/>
        </w:rPr>
        <w:tab/>
        <w:t>(Module 1)</w:t>
      </w:r>
    </w:p>
    <w:p w14:paraId="4B789B9D" w14:textId="77777777" w:rsidR="000E06CB" w:rsidRPr="003C24C2" w:rsidRDefault="000E06CB" w:rsidP="000E06CB">
      <w:pPr>
        <w:pStyle w:val="BodyText"/>
        <w:numPr>
          <w:ilvl w:val="0"/>
          <w:numId w:val="5"/>
        </w:numPr>
        <w:ind w:right="147"/>
        <w:rPr>
          <w:rFonts w:cs="Times New Roman"/>
          <w:bCs/>
          <w:spacing w:val="-1"/>
        </w:rPr>
      </w:pPr>
      <w:r w:rsidRPr="008B3F53">
        <w:rPr>
          <w:rFonts w:cs="Times New Roman"/>
          <w:bCs/>
          <w:spacing w:val="-1"/>
        </w:rPr>
        <w:t>Read Chapter 1</w:t>
      </w:r>
      <w:r>
        <w:rPr>
          <w:rFonts w:cs="Times New Roman"/>
          <w:bCs/>
          <w:spacing w:val="-1"/>
        </w:rPr>
        <w:t xml:space="preserve"> the following sections ONLY:</w:t>
      </w:r>
    </w:p>
    <w:p w14:paraId="6CF6AA67" w14:textId="77777777" w:rsidR="000E06CB" w:rsidRDefault="000E06CB" w:rsidP="000E06CB">
      <w:pPr>
        <w:pStyle w:val="BodyText"/>
        <w:numPr>
          <w:ilvl w:val="1"/>
          <w:numId w:val="5"/>
        </w:numPr>
        <w:ind w:right="147"/>
        <w:rPr>
          <w:rFonts w:cs="Times New Roman"/>
          <w:bCs/>
          <w:spacing w:val="-1"/>
        </w:rPr>
      </w:pPr>
      <w:r>
        <w:rPr>
          <w:rFonts w:cs="Times New Roman"/>
          <w:bCs/>
          <w:spacing w:val="-1"/>
        </w:rPr>
        <w:t>1.1</w:t>
      </w:r>
    </w:p>
    <w:p w14:paraId="4DF41F7D" w14:textId="77777777" w:rsidR="000E06CB" w:rsidRPr="002D0EC5" w:rsidRDefault="000E06CB" w:rsidP="000E06CB">
      <w:pPr>
        <w:pStyle w:val="BodyText"/>
        <w:numPr>
          <w:ilvl w:val="1"/>
          <w:numId w:val="5"/>
        </w:numPr>
        <w:ind w:right="147"/>
        <w:rPr>
          <w:rFonts w:cs="Times New Roman"/>
          <w:bCs/>
          <w:spacing w:val="-1"/>
        </w:rPr>
      </w:pPr>
      <w:r>
        <w:rPr>
          <w:rFonts w:cs="Times New Roman"/>
          <w:bCs/>
          <w:spacing w:val="-1"/>
        </w:rPr>
        <w:t>1.2</w:t>
      </w:r>
    </w:p>
    <w:p w14:paraId="2968D1CF" w14:textId="2B21204D" w:rsidR="000E06CB" w:rsidRDefault="000E06CB" w:rsidP="000E06CB">
      <w:pPr>
        <w:pStyle w:val="BodyText"/>
        <w:numPr>
          <w:ilvl w:val="0"/>
          <w:numId w:val="5"/>
        </w:numPr>
        <w:ind w:right="147"/>
        <w:rPr>
          <w:rFonts w:cs="Times New Roman"/>
          <w:bCs/>
          <w:spacing w:val="-1"/>
        </w:rPr>
      </w:pPr>
      <w:r>
        <w:rPr>
          <w:rFonts w:cs="Times New Roman"/>
          <w:bCs/>
          <w:spacing w:val="-1"/>
        </w:rPr>
        <w:t xml:space="preserve">Discussion Post Due (SMART Goals) Due: </w:t>
      </w:r>
      <w:r w:rsidR="002556EB">
        <w:rPr>
          <w:rFonts w:cs="Times New Roman"/>
          <w:bCs/>
          <w:spacing w:val="-1"/>
        </w:rPr>
        <w:t>2/2</w:t>
      </w:r>
    </w:p>
    <w:p w14:paraId="3545AC0B" w14:textId="77777777" w:rsidR="000E06CB" w:rsidRPr="002B6047" w:rsidRDefault="000E06CB" w:rsidP="000E06CB">
      <w:pPr>
        <w:pStyle w:val="BodyText"/>
        <w:numPr>
          <w:ilvl w:val="0"/>
          <w:numId w:val="5"/>
        </w:numPr>
        <w:ind w:right="147"/>
        <w:rPr>
          <w:rFonts w:cs="Times New Roman"/>
          <w:bCs/>
          <w:spacing w:val="-1"/>
        </w:rPr>
      </w:pPr>
      <w:r>
        <w:rPr>
          <w:rFonts w:cs="Times New Roman"/>
          <w:bCs/>
          <w:spacing w:val="-1"/>
        </w:rPr>
        <w:t xml:space="preserve">Chapter 1 Case Study Quiz </w:t>
      </w:r>
    </w:p>
    <w:p w14:paraId="4CE60487" w14:textId="77777777" w:rsidR="000E06CB" w:rsidRDefault="000E06CB" w:rsidP="000E06CB">
      <w:pPr>
        <w:pStyle w:val="BodyText"/>
        <w:ind w:right="147"/>
        <w:rPr>
          <w:rFonts w:cs="Times New Roman"/>
          <w:bCs/>
          <w:spacing w:val="-1"/>
        </w:rPr>
      </w:pPr>
    </w:p>
    <w:p w14:paraId="2F48836A" w14:textId="099CA7F7" w:rsidR="000E06CB" w:rsidRDefault="00F71360" w:rsidP="000E06CB">
      <w:pPr>
        <w:pStyle w:val="BodyText"/>
        <w:ind w:right="147"/>
        <w:rPr>
          <w:rFonts w:cs="Times New Roman"/>
          <w:b/>
          <w:spacing w:val="-1"/>
        </w:rPr>
      </w:pPr>
      <w:r>
        <w:rPr>
          <w:rFonts w:cs="Times New Roman"/>
          <w:b/>
          <w:spacing w:val="-1"/>
        </w:rPr>
        <w:t>2/3 – 2/9</w:t>
      </w:r>
      <w:r w:rsidR="000E06CB">
        <w:rPr>
          <w:rFonts w:cs="Times New Roman"/>
          <w:b/>
          <w:spacing w:val="-1"/>
        </w:rPr>
        <w:tab/>
      </w:r>
      <w:r w:rsidR="000E06CB">
        <w:rPr>
          <w:rFonts w:cs="Times New Roman"/>
          <w:b/>
          <w:spacing w:val="-1"/>
        </w:rPr>
        <w:tab/>
      </w:r>
    </w:p>
    <w:p w14:paraId="0BE64138" w14:textId="77777777" w:rsidR="000E06CB" w:rsidRDefault="000E06CB" w:rsidP="000E06CB">
      <w:pPr>
        <w:pStyle w:val="BodyText"/>
        <w:numPr>
          <w:ilvl w:val="0"/>
          <w:numId w:val="6"/>
        </w:numPr>
        <w:ind w:right="147"/>
        <w:rPr>
          <w:rFonts w:cs="Times New Roman"/>
          <w:bCs/>
          <w:spacing w:val="-1"/>
        </w:rPr>
      </w:pPr>
      <w:r>
        <w:rPr>
          <w:rFonts w:cs="Times New Roman"/>
          <w:bCs/>
          <w:spacing w:val="-1"/>
        </w:rPr>
        <w:t>Video Activity: Student Voices: Goals</w:t>
      </w:r>
    </w:p>
    <w:p w14:paraId="1B60AE4E" w14:textId="77777777" w:rsidR="000E06CB" w:rsidRDefault="000E06CB" w:rsidP="000E06CB">
      <w:pPr>
        <w:pStyle w:val="BodyText"/>
        <w:numPr>
          <w:ilvl w:val="0"/>
          <w:numId w:val="6"/>
        </w:numPr>
        <w:ind w:right="147"/>
        <w:rPr>
          <w:rFonts w:cs="Times New Roman"/>
          <w:bCs/>
          <w:spacing w:val="-1"/>
        </w:rPr>
      </w:pPr>
      <w:r>
        <w:rPr>
          <w:rFonts w:cs="Times New Roman"/>
          <w:bCs/>
          <w:spacing w:val="-1"/>
        </w:rPr>
        <w:t>Read Chapter 1 the following sections ONLY:</w:t>
      </w:r>
    </w:p>
    <w:p w14:paraId="670B9936" w14:textId="77777777" w:rsidR="000E06CB" w:rsidRDefault="000E06CB" w:rsidP="000E06CB">
      <w:pPr>
        <w:pStyle w:val="BodyText"/>
        <w:numPr>
          <w:ilvl w:val="1"/>
          <w:numId w:val="6"/>
        </w:numPr>
        <w:ind w:right="147"/>
        <w:rPr>
          <w:rFonts w:cs="Times New Roman"/>
          <w:bCs/>
          <w:spacing w:val="-1"/>
        </w:rPr>
      </w:pPr>
      <w:r>
        <w:rPr>
          <w:rFonts w:cs="Times New Roman"/>
          <w:bCs/>
          <w:spacing w:val="-1"/>
        </w:rPr>
        <w:t>1.3</w:t>
      </w:r>
    </w:p>
    <w:p w14:paraId="43019345" w14:textId="77777777" w:rsidR="000E06CB" w:rsidRDefault="000E06CB" w:rsidP="000E06CB">
      <w:pPr>
        <w:pStyle w:val="BodyText"/>
        <w:numPr>
          <w:ilvl w:val="1"/>
          <w:numId w:val="6"/>
        </w:numPr>
        <w:ind w:right="147"/>
        <w:rPr>
          <w:rFonts w:cs="Times New Roman"/>
          <w:bCs/>
          <w:spacing w:val="-1"/>
        </w:rPr>
      </w:pPr>
      <w:r>
        <w:rPr>
          <w:rFonts w:cs="Times New Roman"/>
          <w:bCs/>
          <w:spacing w:val="-1"/>
        </w:rPr>
        <w:t>1.4</w:t>
      </w:r>
    </w:p>
    <w:p w14:paraId="2E7B9210" w14:textId="77777777" w:rsidR="000E06CB" w:rsidRDefault="000E06CB" w:rsidP="000E06CB">
      <w:pPr>
        <w:pStyle w:val="BodyText"/>
        <w:numPr>
          <w:ilvl w:val="1"/>
          <w:numId w:val="6"/>
        </w:numPr>
        <w:ind w:right="147"/>
        <w:rPr>
          <w:rFonts w:cs="Times New Roman"/>
          <w:bCs/>
          <w:spacing w:val="-1"/>
        </w:rPr>
      </w:pPr>
      <w:r>
        <w:rPr>
          <w:rFonts w:cs="Times New Roman"/>
          <w:bCs/>
          <w:spacing w:val="-1"/>
        </w:rPr>
        <w:t>1.5</w:t>
      </w:r>
    </w:p>
    <w:p w14:paraId="559F3B0A" w14:textId="77777777" w:rsidR="000E06CB" w:rsidRPr="00D30D35" w:rsidRDefault="000E06CB" w:rsidP="000E06CB">
      <w:pPr>
        <w:pStyle w:val="BodyText"/>
        <w:numPr>
          <w:ilvl w:val="0"/>
          <w:numId w:val="6"/>
        </w:numPr>
        <w:ind w:right="147"/>
        <w:rPr>
          <w:rFonts w:cs="Times New Roman"/>
          <w:bCs/>
          <w:spacing w:val="-1"/>
        </w:rPr>
      </w:pPr>
      <w:r>
        <w:rPr>
          <w:rFonts w:cs="Times New Roman"/>
          <w:bCs/>
          <w:spacing w:val="-1"/>
        </w:rPr>
        <w:t>Review for Chapter 1 Test</w:t>
      </w:r>
    </w:p>
    <w:p w14:paraId="58A8D68F" w14:textId="29C52A6C" w:rsidR="000E06CB" w:rsidRDefault="000E06CB" w:rsidP="000E06CB">
      <w:pPr>
        <w:pStyle w:val="BodyText"/>
        <w:numPr>
          <w:ilvl w:val="0"/>
          <w:numId w:val="7"/>
        </w:numPr>
        <w:ind w:right="147"/>
        <w:rPr>
          <w:rFonts w:cs="Times New Roman"/>
          <w:bCs/>
          <w:spacing w:val="-1"/>
        </w:rPr>
      </w:pPr>
      <w:r>
        <w:rPr>
          <w:rFonts w:cs="Times New Roman"/>
          <w:bCs/>
          <w:spacing w:val="-1"/>
        </w:rPr>
        <w:t xml:space="preserve">Learning Curve Test – Chapter 1 Due </w:t>
      </w:r>
      <w:r w:rsidR="002556EB">
        <w:rPr>
          <w:rFonts w:cs="Times New Roman"/>
          <w:bCs/>
          <w:spacing w:val="-1"/>
        </w:rPr>
        <w:t>2/9</w:t>
      </w:r>
    </w:p>
    <w:p w14:paraId="603C0350" w14:textId="77777777" w:rsidR="000E06CB" w:rsidRDefault="000E06CB" w:rsidP="000E06CB">
      <w:pPr>
        <w:pStyle w:val="BodyText"/>
        <w:ind w:right="147"/>
        <w:rPr>
          <w:rFonts w:cs="Times New Roman"/>
          <w:bCs/>
          <w:spacing w:val="-1"/>
        </w:rPr>
      </w:pPr>
    </w:p>
    <w:p w14:paraId="79580C52" w14:textId="1B2C3291" w:rsidR="000E06CB" w:rsidRDefault="00F71360" w:rsidP="000E06CB">
      <w:pPr>
        <w:pStyle w:val="BodyText"/>
        <w:ind w:right="147"/>
        <w:rPr>
          <w:rFonts w:cs="Times New Roman"/>
          <w:b/>
          <w:spacing w:val="-1"/>
        </w:rPr>
      </w:pPr>
      <w:r>
        <w:rPr>
          <w:rFonts w:cs="Times New Roman"/>
          <w:b/>
          <w:spacing w:val="-1"/>
        </w:rPr>
        <w:t>2/10 – 2/16</w:t>
      </w:r>
      <w:r w:rsidR="000E06CB">
        <w:rPr>
          <w:rFonts w:cs="Times New Roman"/>
          <w:b/>
          <w:spacing w:val="-1"/>
        </w:rPr>
        <w:tab/>
      </w:r>
      <w:r w:rsidR="000E06CB">
        <w:rPr>
          <w:rFonts w:cs="Times New Roman"/>
          <w:b/>
          <w:spacing w:val="-1"/>
        </w:rPr>
        <w:tab/>
        <w:t xml:space="preserve"> (Module 2)</w:t>
      </w:r>
    </w:p>
    <w:p w14:paraId="41DD9415" w14:textId="77777777" w:rsidR="000E06CB" w:rsidRDefault="000E06CB" w:rsidP="000E06CB">
      <w:pPr>
        <w:pStyle w:val="BodyText"/>
        <w:numPr>
          <w:ilvl w:val="0"/>
          <w:numId w:val="7"/>
        </w:numPr>
        <w:ind w:right="147"/>
        <w:rPr>
          <w:rFonts w:cs="Times New Roman"/>
          <w:bCs/>
          <w:spacing w:val="-1"/>
        </w:rPr>
      </w:pPr>
      <w:r>
        <w:rPr>
          <w:rFonts w:cs="Times New Roman"/>
          <w:bCs/>
          <w:spacing w:val="-1"/>
        </w:rPr>
        <w:t>Read Chapter 3 the following sections ONLY:</w:t>
      </w:r>
    </w:p>
    <w:p w14:paraId="6C86D1DA" w14:textId="77777777" w:rsidR="000E06CB" w:rsidRDefault="000E06CB" w:rsidP="000E06CB">
      <w:pPr>
        <w:pStyle w:val="BodyText"/>
        <w:numPr>
          <w:ilvl w:val="1"/>
          <w:numId w:val="7"/>
        </w:numPr>
        <w:ind w:right="147"/>
        <w:rPr>
          <w:rFonts w:cs="Times New Roman"/>
          <w:bCs/>
          <w:spacing w:val="-1"/>
        </w:rPr>
      </w:pPr>
      <w:r>
        <w:rPr>
          <w:rFonts w:cs="Times New Roman"/>
          <w:bCs/>
          <w:spacing w:val="-1"/>
        </w:rPr>
        <w:t>3.1</w:t>
      </w:r>
    </w:p>
    <w:p w14:paraId="0B2D8B70" w14:textId="77777777" w:rsidR="000E06CB" w:rsidRDefault="000E06CB" w:rsidP="000E06CB">
      <w:pPr>
        <w:pStyle w:val="BodyText"/>
        <w:numPr>
          <w:ilvl w:val="1"/>
          <w:numId w:val="7"/>
        </w:numPr>
        <w:ind w:right="147"/>
        <w:rPr>
          <w:rFonts w:cs="Times New Roman"/>
          <w:bCs/>
          <w:spacing w:val="-1"/>
        </w:rPr>
      </w:pPr>
      <w:r>
        <w:rPr>
          <w:rFonts w:cs="Times New Roman"/>
          <w:bCs/>
          <w:spacing w:val="-1"/>
        </w:rPr>
        <w:t>3.2</w:t>
      </w:r>
    </w:p>
    <w:p w14:paraId="6D4B093F" w14:textId="77777777" w:rsidR="000E06CB" w:rsidRDefault="000E06CB" w:rsidP="000E06CB">
      <w:pPr>
        <w:pStyle w:val="BodyText"/>
        <w:numPr>
          <w:ilvl w:val="1"/>
          <w:numId w:val="7"/>
        </w:numPr>
        <w:ind w:right="147"/>
        <w:rPr>
          <w:rFonts w:cs="Times New Roman"/>
          <w:bCs/>
          <w:spacing w:val="-1"/>
        </w:rPr>
      </w:pPr>
      <w:r>
        <w:rPr>
          <w:rFonts w:cs="Times New Roman"/>
          <w:bCs/>
          <w:spacing w:val="-1"/>
        </w:rPr>
        <w:t>3.3</w:t>
      </w:r>
    </w:p>
    <w:p w14:paraId="748B995B" w14:textId="3D51581E" w:rsidR="000E06CB" w:rsidRPr="00F71360" w:rsidRDefault="000E06CB" w:rsidP="00F71360">
      <w:pPr>
        <w:pStyle w:val="BodyText"/>
        <w:numPr>
          <w:ilvl w:val="0"/>
          <w:numId w:val="7"/>
        </w:numPr>
        <w:ind w:right="147"/>
        <w:rPr>
          <w:rFonts w:cs="Times New Roman"/>
          <w:bCs/>
          <w:spacing w:val="-1"/>
        </w:rPr>
      </w:pPr>
      <w:r>
        <w:rPr>
          <w:rFonts w:cs="Times New Roman"/>
          <w:bCs/>
          <w:spacing w:val="-1"/>
        </w:rPr>
        <w:t xml:space="preserve">Discussion Post Due </w:t>
      </w:r>
      <w:r w:rsidR="002556EB">
        <w:rPr>
          <w:rFonts w:cs="Times New Roman"/>
          <w:bCs/>
          <w:spacing w:val="-1"/>
        </w:rPr>
        <w:t>2/16</w:t>
      </w:r>
    </w:p>
    <w:p w14:paraId="2A871F03" w14:textId="77777777" w:rsidR="000E06CB" w:rsidRPr="006D1937" w:rsidRDefault="000E06CB" w:rsidP="000E06CB">
      <w:pPr>
        <w:pStyle w:val="BodyText"/>
        <w:numPr>
          <w:ilvl w:val="0"/>
          <w:numId w:val="9"/>
        </w:numPr>
        <w:ind w:right="147"/>
        <w:rPr>
          <w:rFonts w:cs="Times New Roman"/>
          <w:bCs/>
          <w:spacing w:val="-1"/>
        </w:rPr>
      </w:pPr>
      <w:r>
        <w:rPr>
          <w:rFonts w:cs="Times New Roman"/>
          <w:bCs/>
          <w:spacing w:val="-1"/>
        </w:rPr>
        <w:t>Review for Ch 3 Case Study Quiz – Credit Cards</w:t>
      </w:r>
    </w:p>
    <w:p w14:paraId="1CBD7FBF" w14:textId="77777777" w:rsidR="000E06CB" w:rsidRDefault="000E06CB" w:rsidP="000E06CB">
      <w:pPr>
        <w:pStyle w:val="BodyText"/>
        <w:ind w:left="2160" w:right="147"/>
        <w:rPr>
          <w:rFonts w:cs="Times New Roman"/>
          <w:bCs/>
          <w:spacing w:val="-1"/>
        </w:rPr>
      </w:pPr>
    </w:p>
    <w:p w14:paraId="2CDA8B12" w14:textId="77777777" w:rsidR="000E06CB" w:rsidRDefault="000E06CB" w:rsidP="000E06CB">
      <w:pPr>
        <w:pStyle w:val="BodyText"/>
        <w:ind w:right="147"/>
        <w:rPr>
          <w:rFonts w:cs="Times New Roman"/>
          <w:bCs/>
          <w:spacing w:val="-1"/>
        </w:rPr>
      </w:pPr>
    </w:p>
    <w:p w14:paraId="5715EC5B" w14:textId="61FEB22D" w:rsidR="000E06CB" w:rsidRDefault="00F71360" w:rsidP="000E06CB">
      <w:pPr>
        <w:pStyle w:val="BodyText"/>
        <w:ind w:right="147"/>
        <w:rPr>
          <w:rFonts w:cs="Times New Roman"/>
          <w:b/>
          <w:spacing w:val="-1"/>
        </w:rPr>
      </w:pPr>
      <w:r>
        <w:rPr>
          <w:rFonts w:cs="Times New Roman"/>
          <w:b/>
          <w:spacing w:val="-1"/>
        </w:rPr>
        <w:t xml:space="preserve">2/17 – </w:t>
      </w:r>
      <w:r w:rsidR="002556EB">
        <w:rPr>
          <w:rFonts w:cs="Times New Roman"/>
          <w:b/>
          <w:spacing w:val="-1"/>
        </w:rPr>
        <w:t>2/23</w:t>
      </w:r>
      <w:r w:rsidR="000E06CB">
        <w:rPr>
          <w:rFonts w:cs="Times New Roman"/>
          <w:b/>
          <w:spacing w:val="-1"/>
        </w:rPr>
        <w:tab/>
      </w:r>
      <w:r w:rsidR="000E06CB">
        <w:rPr>
          <w:rFonts w:cs="Times New Roman"/>
          <w:b/>
          <w:spacing w:val="-1"/>
        </w:rPr>
        <w:tab/>
      </w:r>
    </w:p>
    <w:p w14:paraId="50859D9D" w14:textId="77777777" w:rsidR="00F71360" w:rsidRDefault="000E06CB" w:rsidP="00F71360">
      <w:pPr>
        <w:pStyle w:val="BodyText"/>
        <w:numPr>
          <w:ilvl w:val="0"/>
          <w:numId w:val="8"/>
        </w:numPr>
        <w:ind w:right="147"/>
        <w:rPr>
          <w:rFonts w:cs="Times New Roman"/>
          <w:bCs/>
          <w:spacing w:val="-1"/>
        </w:rPr>
      </w:pPr>
      <w:r>
        <w:rPr>
          <w:rFonts w:cs="Times New Roman"/>
          <w:bCs/>
          <w:spacing w:val="-1"/>
        </w:rPr>
        <w:t>Chapter 3 – Case Study Quiz – Credit Cards</w:t>
      </w:r>
    </w:p>
    <w:p w14:paraId="146E3500" w14:textId="41B17942" w:rsidR="000E06CB" w:rsidRPr="00F71360" w:rsidRDefault="000E06CB" w:rsidP="00F71360">
      <w:pPr>
        <w:pStyle w:val="BodyText"/>
        <w:numPr>
          <w:ilvl w:val="0"/>
          <w:numId w:val="8"/>
        </w:numPr>
        <w:ind w:right="147"/>
        <w:rPr>
          <w:rFonts w:cs="Times New Roman"/>
          <w:bCs/>
          <w:spacing w:val="-1"/>
        </w:rPr>
      </w:pPr>
      <w:r w:rsidRPr="00F71360">
        <w:rPr>
          <w:rFonts w:cs="Times New Roman"/>
          <w:bCs/>
          <w:spacing w:val="-1"/>
        </w:rPr>
        <w:t>Student Voices – Time Management Strategies</w:t>
      </w:r>
    </w:p>
    <w:p w14:paraId="62F3F06E" w14:textId="38288B12" w:rsidR="000E06CB" w:rsidRPr="006D1937" w:rsidRDefault="000E06CB" w:rsidP="000E06CB">
      <w:pPr>
        <w:pStyle w:val="BodyText"/>
        <w:numPr>
          <w:ilvl w:val="0"/>
          <w:numId w:val="8"/>
        </w:numPr>
        <w:ind w:right="147"/>
        <w:rPr>
          <w:rFonts w:cs="Times New Roman"/>
          <w:b/>
          <w:spacing w:val="-1"/>
        </w:rPr>
      </w:pPr>
      <w:r>
        <w:rPr>
          <w:rFonts w:cs="Times New Roman"/>
          <w:bCs/>
          <w:spacing w:val="-1"/>
        </w:rPr>
        <w:t>Learning Curve – Chapter 3</w:t>
      </w:r>
      <w:r w:rsidR="002556EB">
        <w:rPr>
          <w:rFonts w:cs="Times New Roman"/>
          <w:bCs/>
          <w:spacing w:val="-1"/>
        </w:rPr>
        <w:t xml:space="preserve"> </w:t>
      </w:r>
      <w:r w:rsidR="005E71A6">
        <w:rPr>
          <w:rFonts w:cs="Times New Roman"/>
          <w:bCs/>
          <w:spacing w:val="-1"/>
        </w:rPr>
        <w:t>–</w:t>
      </w:r>
      <w:r w:rsidR="002556EB">
        <w:rPr>
          <w:rFonts w:cs="Times New Roman"/>
          <w:bCs/>
          <w:spacing w:val="-1"/>
        </w:rPr>
        <w:t xml:space="preserve"> </w:t>
      </w:r>
      <w:r w:rsidR="005E71A6">
        <w:rPr>
          <w:rFonts w:cs="Times New Roman"/>
          <w:bCs/>
          <w:spacing w:val="-1"/>
        </w:rPr>
        <w:t>2/23</w:t>
      </w:r>
    </w:p>
    <w:p w14:paraId="435B84FA" w14:textId="77777777" w:rsidR="000E06CB" w:rsidRDefault="000E06CB" w:rsidP="000E06CB">
      <w:pPr>
        <w:pStyle w:val="BodyText"/>
        <w:ind w:right="147"/>
        <w:rPr>
          <w:rFonts w:cs="Times New Roman"/>
          <w:bCs/>
          <w:spacing w:val="-1"/>
        </w:rPr>
      </w:pPr>
    </w:p>
    <w:p w14:paraId="29093C92" w14:textId="04877BED" w:rsidR="000E06CB" w:rsidRDefault="00F71360" w:rsidP="000E06CB">
      <w:pPr>
        <w:pStyle w:val="BodyText"/>
        <w:ind w:right="147"/>
        <w:rPr>
          <w:rFonts w:cs="Times New Roman"/>
          <w:b/>
          <w:spacing w:val="-1"/>
        </w:rPr>
      </w:pPr>
      <w:r>
        <w:rPr>
          <w:rFonts w:cs="Times New Roman"/>
          <w:b/>
          <w:spacing w:val="-1"/>
        </w:rPr>
        <w:t>2/24 – 3/2</w:t>
      </w:r>
      <w:r w:rsidR="000E06CB">
        <w:rPr>
          <w:rFonts w:cs="Times New Roman"/>
          <w:b/>
          <w:spacing w:val="-1"/>
        </w:rPr>
        <w:tab/>
      </w:r>
      <w:r w:rsidR="000E06CB">
        <w:rPr>
          <w:rFonts w:cs="Times New Roman"/>
          <w:b/>
          <w:spacing w:val="-1"/>
        </w:rPr>
        <w:tab/>
      </w:r>
    </w:p>
    <w:p w14:paraId="62656708" w14:textId="77777777" w:rsidR="000E06CB" w:rsidRPr="006D1937" w:rsidRDefault="000E06CB" w:rsidP="000E06CB">
      <w:pPr>
        <w:pStyle w:val="BodyText"/>
        <w:numPr>
          <w:ilvl w:val="0"/>
          <w:numId w:val="8"/>
        </w:numPr>
        <w:ind w:right="147"/>
        <w:rPr>
          <w:rFonts w:cs="Times New Roman"/>
          <w:bCs/>
          <w:spacing w:val="-1"/>
        </w:rPr>
      </w:pPr>
      <w:r>
        <w:rPr>
          <w:rFonts w:cs="Times New Roman"/>
          <w:bCs/>
          <w:spacing w:val="-1"/>
        </w:rPr>
        <w:t>Complete the VARK Survey and post your learning style results</w:t>
      </w:r>
    </w:p>
    <w:p w14:paraId="672E8E5F" w14:textId="77777777" w:rsidR="000E06CB" w:rsidRDefault="000E06CB" w:rsidP="000E06CB">
      <w:pPr>
        <w:pStyle w:val="BodyText"/>
        <w:numPr>
          <w:ilvl w:val="0"/>
          <w:numId w:val="8"/>
        </w:numPr>
        <w:ind w:right="147"/>
        <w:rPr>
          <w:rFonts w:cs="Times New Roman"/>
          <w:bCs/>
          <w:spacing w:val="-1"/>
        </w:rPr>
      </w:pPr>
      <w:r>
        <w:rPr>
          <w:rFonts w:cs="Times New Roman"/>
          <w:bCs/>
          <w:spacing w:val="-1"/>
        </w:rPr>
        <w:t>Read Chapter 4 the following sections ONLY:</w:t>
      </w:r>
    </w:p>
    <w:p w14:paraId="0018C502" w14:textId="77777777" w:rsidR="000E06CB" w:rsidRDefault="000E06CB" w:rsidP="000E06CB">
      <w:pPr>
        <w:pStyle w:val="BodyText"/>
        <w:numPr>
          <w:ilvl w:val="1"/>
          <w:numId w:val="8"/>
        </w:numPr>
        <w:ind w:right="147"/>
        <w:rPr>
          <w:rFonts w:cs="Times New Roman"/>
          <w:bCs/>
          <w:spacing w:val="-1"/>
        </w:rPr>
      </w:pPr>
      <w:r>
        <w:rPr>
          <w:rFonts w:cs="Times New Roman"/>
          <w:bCs/>
          <w:spacing w:val="-1"/>
        </w:rPr>
        <w:t>Introduction</w:t>
      </w:r>
    </w:p>
    <w:p w14:paraId="514A7FD1" w14:textId="77777777" w:rsidR="000E06CB" w:rsidRDefault="000E06CB" w:rsidP="000E06CB">
      <w:pPr>
        <w:pStyle w:val="BodyText"/>
        <w:numPr>
          <w:ilvl w:val="1"/>
          <w:numId w:val="8"/>
        </w:numPr>
        <w:ind w:right="147"/>
        <w:rPr>
          <w:rFonts w:cs="Times New Roman"/>
          <w:bCs/>
          <w:spacing w:val="-1"/>
        </w:rPr>
      </w:pPr>
      <w:r>
        <w:rPr>
          <w:rFonts w:cs="Times New Roman"/>
          <w:bCs/>
          <w:spacing w:val="-1"/>
        </w:rPr>
        <w:t>4.1</w:t>
      </w:r>
    </w:p>
    <w:p w14:paraId="32166792" w14:textId="77777777" w:rsidR="000E06CB" w:rsidRPr="002B6047" w:rsidRDefault="000E06CB" w:rsidP="000E06CB">
      <w:pPr>
        <w:pStyle w:val="BodyText"/>
        <w:numPr>
          <w:ilvl w:val="1"/>
          <w:numId w:val="8"/>
        </w:numPr>
        <w:ind w:right="147"/>
        <w:rPr>
          <w:rFonts w:cs="Times New Roman"/>
          <w:bCs/>
          <w:spacing w:val="-1"/>
        </w:rPr>
      </w:pPr>
      <w:r>
        <w:rPr>
          <w:rFonts w:cs="Times New Roman"/>
          <w:bCs/>
          <w:spacing w:val="-1"/>
        </w:rPr>
        <w:t>4.2</w:t>
      </w:r>
    </w:p>
    <w:p w14:paraId="209009B5" w14:textId="7118DE62" w:rsidR="000E06CB" w:rsidRDefault="000E06CB" w:rsidP="000E06CB">
      <w:pPr>
        <w:pStyle w:val="BodyText"/>
        <w:numPr>
          <w:ilvl w:val="0"/>
          <w:numId w:val="10"/>
        </w:numPr>
        <w:ind w:right="147"/>
        <w:rPr>
          <w:rFonts w:cs="Times New Roman"/>
          <w:bCs/>
          <w:spacing w:val="-1"/>
        </w:rPr>
      </w:pPr>
      <w:r>
        <w:rPr>
          <w:rFonts w:cs="Times New Roman"/>
          <w:bCs/>
          <w:spacing w:val="-1"/>
        </w:rPr>
        <w:t xml:space="preserve">Discussion Post Due </w:t>
      </w:r>
    </w:p>
    <w:p w14:paraId="50D12B09" w14:textId="77777777" w:rsidR="000E06CB" w:rsidRDefault="000E06CB" w:rsidP="000E06CB">
      <w:pPr>
        <w:pStyle w:val="BodyText"/>
        <w:ind w:right="147"/>
        <w:rPr>
          <w:rFonts w:cs="Times New Roman"/>
          <w:bCs/>
          <w:spacing w:val="-1"/>
        </w:rPr>
      </w:pPr>
    </w:p>
    <w:p w14:paraId="036CE0A6" w14:textId="77777777" w:rsidR="000E06CB" w:rsidRDefault="000E06CB" w:rsidP="000E06CB">
      <w:pPr>
        <w:pStyle w:val="BodyText"/>
        <w:ind w:left="0" w:right="147"/>
        <w:rPr>
          <w:rFonts w:cs="Times New Roman"/>
          <w:b/>
          <w:spacing w:val="-1"/>
        </w:rPr>
      </w:pPr>
    </w:p>
    <w:p w14:paraId="02F2F4C2" w14:textId="3291200E" w:rsidR="000E06CB" w:rsidRDefault="00F71360" w:rsidP="000E06CB">
      <w:pPr>
        <w:pStyle w:val="BodyText"/>
        <w:ind w:right="147"/>
        <w:rPr>
          <w:rFonts w:cs="Times New Roman"/>
          <w:b/>
          <w:spacing w:val="-1"/>
        </w:rPr>
      </w:pPr>
      <w:r>
        <w:rPr>
          <w:rFonts w:cs="Times New Roman"/>
          <w:b/>
          <w:spacing w:val="-1"/>
        </w:rPr>
        <w:lastRenderedPageBreak/>
        <w:t>3/3 – 3/9</w:t>
      </w:r>
      <w:r w:rsidR="000E06CB">
        <w:rPr>
          <w:rFonts w:cs="Times New Roman"/>
          <w:bCs/>
          <w:spacing w:val="-1"/>
        </w:rPr>
        <w:tab/>
      </w:r>
      <w:r w:rsidR="000E06CB">
        <w:rPr>
          <w:rFonts w:cs="Times New Roman"/>
          <w:bCs/>
          <w:spacing w:val="-1"/>
        </w:rPr>
        <w:tab/>
      </w:r>
    </w:p>
    <w:p w14:paraId="3DA46FA6" w14:textId="77777777" w:rsidR="000E06CB" w:rsidRDefault="000E06CB" w:rsidP="000E06CB">
      <w:pPr>
        <w:pStyle w:val="BodyText"/>
        <w:numPr>
          <w:ilvl w:val="0"/>
          <w:numId w:val="10"/>
        </w:numPr>
        <w:ind w:right="147"/>
        <w:rPr>
          <w:rFonts w:cs="Times New Roman"/>
          <w:bCs/>
          <w:spacing w:val="-1"/>
        </w:rPr>
      </w:pPr>
      <w:r>
        <w:rPr>
          <w:rFonts w:cs="Times New Roman"/>
          <w:bCs/>
          <w:spacing w:val="-1"/>
        </w:rPr>
        <w:t>Read Ch 7 the following sections ONLY:</w:t>
      </w:r>
    </w:p>
    <w:p w14:paraId="685BFD7C" w14:textId="77777777" w:rsidR="000E06CB" w:rsidRDefault="000E06CB" w:rsidP="000E06CB">
      <w:pPr>
        <w:pStyle w:val="BodyText"/>
        <w:numPr>
          <w:ilvl w:val="1"/>
          <w:numId w:val="10"/>
        </w:numPr>
        <w:ind w:right="147"/>
        <w:rPr>
          <w:rFonts w:cs="Times New Roman"/>
          <w:bCs/>
          <w:spacing w:val="-1"/>
        </w:rPr>
      </w:pPr>
      <w:r>
        <w:rPr>
          <w:rFonts w:cs="Times New Roman"/>
          <w:bCs/>
          <w:spacing w:val="-1"/>
        </w:rPr>
        <w:t xml:space="preserve">Introduction </w:t>
      </w:r>
    </w:p>
    <w:p w14:paraId="2C186826" w14:textId="77777777" w:rsidR="000E06CB" w:rsidRDefault="000E06CB" w:rsidP="000E06CB">
      <w:pPr>
        <w:pStyle w:val="BodyText"/>
        <w:numPr>
          <w:ilvl w:val="1"/>
          <w:numId w:val="10"/>
        </w:numPr>
        <w:ind w:right="147"/>
        <w:rPr>
          <w:rFonts w:cs="Times New Roman"/>
          <w:bCs/>
          <w:spacing w:val="-1"/>
        </w:rPr>
      </w:pPr>
      <w:r>
        <w:rPr>
          <w:rFonts w:cs="Times New Roman"/>
          <w:bCs/>
          <w:spacing w:val="-1"/>
        </w:rPr>
        <w:t>7.1</w:t>
      </w:r>
    </w:p>
    <w:p w14:paraId="3F603513" w14:textId="77777777" w:rsidR="000E06CB" w:rsidRDefault="000E06CB" w:rsidP="000E06CB">
      <w:pPr>
        <w:pStyle w:val="BodyText"/>
        <w:numPr>
          <w:ilvl w:val="1"/>
          <w:numId w:val="10"/>
        </w:numPr>
        <w:ind w:right="147"/>
        <w:rPr>
          <w:rFonts w:cs="Times New Roman"/>
          <w:bCs/>
          <w:spacing w:val="-1"/>
        </w:rPr>
      </w:pPr>
      <w:r>
        <w:rPr>
          <w:rFonts w:cs="Times New Roman"/>
          <w:bCs/>
          <w:spacing w:val="-1"/>
        </w:rPr>
        <w:t>7.2</w:t>
      </w:r>
    </w:p>
    <w:p w14:paraId="68E0E760" w14:textId="77777777" w:rsidR="000E06CB" w:rsidRDefault="000E06CB" w:rsidP="000E06CB">
      <w:pPr>
        <w:pStyle w:val="BodyText"/>
        <w:numPr>
          <w:ilvl w:val="1"/>
          <w:numId w:val="10"/>
        </w:numPr>
        <w:ind w:right="147"/>
        <w:rPr>
          <w:rFonts w:cs="Times New Roman"/>
          <w:bCs/>
          <w:spacing w:val="-1"/>
        </w:rPr>
      </w:pPr>
      <w:r>
        <w:rPr>
          <w:rFonts w:cs="Times New Roman"/>
          <w:bCs/>
          <w:spacing w:val="-1"/>
        </w:rPr>
        <w:t>7.3</w:t>
      </w:r>
    </w:p>
    <w:p w14:paraId="4E68BCDB" w14:textId="0B1B54CE" w:rsidR="000E06CB" w:rsidRPr="00F71360" w:rsidRDefault="000E06CB" w:rsidP="00F71360">
      <w:pPr>
        <w:pStyle w:val="BodyText"/>
        <w:numPr>
          <w:ilvl w:val="1"/>
          <w:numId w:val="10"/>
        </w:numPr>
        <w:ind w:right="147"/>
        <w:rPr>
          <w:rFonts w:cs="Times New Roman"/>
          <w:bCs/>
          <w:spacing w:val="-1"/>
        </w:rPr>
      </w:pPr>
      <w:r>
        <w:rPr>
          <w:rFonts w:cs="Times New Roman"/>
          <w:bCs/>
          <w:spacing w:val="-1"/>
        </w:rPr>
        <w:t>7.4</w:t>
      </w:r>
    </w:p>
    <w:p w14:paraId="2321EEEF" w14:textId="77777777" w:rsidR="000E06CB" w:rsidRDefault="000E06CB" w:rsidP="000E06CB">
      <w:pPr>
        <w:pStyle w:val="BodyText"/>
        <w:numPr>
          <w:ilvl w:val="0"/>
          <w:numId w:val="10"/>
        </w:numPr>
        <w:ind w:right="147"/>
        <w:rPr>
          <w:rFonts w:cs="Times New Roman"/>
          <w:bCs/>
          <w:spacing w:val="-1"/>
        </w:rPr>
      </w:pPr>
      <w:r>
        <w:rPr>
          <w:rFonts w:cs="Times New Roman"/>
          <w:bCs/>
          <w:spacing w:val="-1"/>
        </w:rPr>
        <w:t>Submit Ch 7 Case Study Quiz</w:t>
      </w:r>
    </w:p>
    <w:p w14:paraId="67D80457" w14:textId="77777777" w:rsidR="000E06CB" w:rsidRDefault="000E06CB" w:rsidP="000E06CB">
      <w:pPr>
        <w:pStyle w:val="BodyText"/>
        <w:numPr>
          <w:ilvl w:val="0"/>
          <w:numId w:val="10"/>
        </w:numPr>
        <w:ind w:right="147"/>
        <w:rPr>
          <w:rFonts w:cs="Times New Roman"/>
          <w:bCs/>
          <w:spacing w:val="-1"/>
        </w:rPr>
      </w:pPr>
      <w:r>
        <w:rPr>
          <w:rFonts w:cs="Times New Roman"/>
          <w:bCs/>
          <w:spacing w:val="-1"/>
        </w:rPr>
        <w:t>Complete Learning Curve Ch 7</w:t>
      </w:r>
    </w:p>
    <w:p w14:paraId="652B5C50" w14:textId="77777777" w:rsidR="000E06CB" w:rsidRDefault="000E06CB" w:rsidP="000E06CB">
      <w:pPr>
        <w:pStyle w:val="BodyText"/>
        <w:numPr>
          <w:ilvl w:val="0"/>
          <w:numId w:val="10"/>
        </w:numPr>
        <w:ind w:right="147"/>
        <w:rPr>
          <w:rFonts w:cs="Times New Roman"/>
          <w:bCs/>
          <w:spacing w:val="-1"/>
        </w:rPr>
      </w:pPr>
      <w:r>
        <w:rPr>
          <w:rFonts w:cs="Times New Roman"/>
          <w:bCs/>
          <w:spacing w:val="-1"/>
        </w:rPr>
        <w:t>Complete Post Survey</w:t>
      </w:r>
    </w:p>
    <w:p w14:paraId="4B8159AE" w14:textId="77777777" w:rsidR="000E06CB" w:rsidRDefault="000E06CB" w:rsidP="000E06CB">
      <w:pPr>
        <w:pStyle w:val="BodyText"/>
        <w:ind w:right="147"/>
        <w:rPr>
          <w:rFonts w:cs="Times New Roman"/>
          <w:bCs/>
          <w:spacing w:val="-1"/>
        </w:rPr>
      </w:pPr>
    </w:p>
    <w:p w14:paraId="3C5A4246" w14:textId="6950233C" w:rsidR="000E06CB" w:rsidRDefault="00F71360" w:rsidP="000E06CB">
      <w:pPr>
        <w:pStyle w:val="BodyText"/>
        <w:ind w:right="147"/>
        <w:rPr>
          <w:rFonts w:cs="Times New Roman"/>
          <w:b/>
          <w:spacing w:val="-1"/>
        </w:rPr>
      </w:pPr>
      <w:r>
        <w:rPr>
          <w:rFonts w:cs="Times New Roman"/>
          <w:b/>
          <w:spacing w:val="-1"/>
        </w:rPr>
        <w:t>3/10 – 3/14</w:t>
      </w:r>
      <w:r w:rsidR="000E06CB">
        <w:rPr>
          <w:rFonts w:cs="Times New Roman"/>
          <w:b/>
          <w:spacing w:val="-1"/>
        </w:rPr>
        <w:tab/>
      </w:r>
      <w:r w:rsidR="000E06CB">
        <w:rPr>
          <w:rFonts w:cs="Times New Roman"/>
          <w:b/>
          <w:spacing w:val="-1"/>
        </w:rPr>
        <w:tab/>
      </w:r>
    </w:p>
    <w:p w14:paraId="6DAD5E01" w14:textId="77777777" w:rsidR="000E06CB" w:rsidRDefault="000E06CB" w:rsidP="000E06CB">
      <w:pPr>
        <w:pStyle w:val="BodyText"/>
        <w:numPr>
          <w:ilvl w:val="0"/>
          <w:numId w:val="11"/>
        </w:numPr>
        <w:ind w:right="147"/>
        <w:rPr>
          <w:rFonts w:cs="Times New Roman"/>
          <w:bCs/>
          <w:spacing w:val="-1"/>
        </w:rPr>
      </w:pPr>
      <w:r>
        <w:rPr>
          <w:rFonts w:cs="Times New Roman"/>
          <w:bCs/>
          <w:spacing w:val="-1"/>
        </w:rPr>
        <w:t>Complete Course Evaluation</w:t>
      </w:r>
    </w:p>
    <w:p w14:paraId="2EFC3FC1" w14:textId="77777777" w:rsidR="000E06CB" w:rsidRDefault="000E06CB" w:rsidP="000E06CB">
      <w:pPr>
        <w:pStyle w:val="BodyText"/>
        <w:numPr>
          <w:ilvl w:val="0"/>
          <w:numId w:val="11"/>
        </w:numPr>
        <w:ind w:right="147"/>
        <w:rPr>
          <w:rFonts w:cs="Times New Roman"/>
          <w:bCs/>
          <w:spacing w:val="-1"/>
        </w:rPr>
      </w:pPr>
      <w:r>
        <w:rPr>
          <w:rFonts w:cs="Times New Roman"/>
          <w:bCs/>
          <w:spacing w:val="-1"/>
        </w:rPr>
        <w:t>Read Ch 12</w:t>
      </w:r>
    </w:p>
    <w:p w14:paraId="1E269E77" w14:textId="77777777" w:rsidR="000E06CB" w:rsidRDefault="000E06CB" w:rsidP="000E06CB">
      <w:pPr>
        <w:pStyle w:val="BodyText"/>
        <w:numPr>
          <w:ilvl w:val="1"/>
          <w:numId w:val="11"/>
        </w:numPr>
        <w:ind w:right="147"/>
        <w:rPr>
          <w:rFonts w:cs="Times New Roman"/>
          <w:bCs/>
          <w:spacing w:val="-1"/>
        </w:rPr>
      </w:pPr>
      <w:r>
        <w:rPr>
          <w:rFonts w:cs="Times New Roman"/>
          <w:bCs/>
          <w:spacing w:val="-1"/>
        </w:rPr>
        <w:t>12.3</w:t>
      </w:r>
    </w:p>
    <w:p w14:paraId="4A99FC6B" w14:textId="77777777" w:rsidR="000E06CB" w:rsidRDefault="000E06CB" w:rsidP="000E06CB">
      <w:pPr>
        <w:pStyle w:val="BodyText"/>
        <w:numPr>
          <w:ilvl w:val="1"/>
          <w:numId w:val="11"/>
        </w:numPr>
        <w:ind w:right="147"/>
        <w:rPr>
          <w:rFonts w:cs="Times New Roman"/>
          <w:bCs/>
          <w:spacing w:val="-1"/>
        </w:rPr>
      </w:pPr>
      <w:r>
        <w:rPr>
          <w:rFonts w:cs="Times New Roman"/>
          <w:bCs/>
          <w:spacing w:val="-1"/>
        </w:rPr>
        <w:t>12.4</w:t>
      </w:r>
    </w:p>
    <w:p w14:paraId="10756FC3" w14:textId="77777777" w:rsidR="000E06CB" w:rsidRDefault="000E06CB" w:rsidP="000E06CB">
      <w:pPr>
        <w:pStyle w:val="BodyText"/>
        <w:numPr>
          <w:ilvl w:val="0"/>
          <w:numId w:val="11"/>
        </w:numPr>
        <w:ind w:right="147"/>
        <w:rPr>
          <w:rFonts w:cs="Times New Roman"/>
          <w:bCs/>
          <w:spacing w:val="-1"/>
        </w:rPr>
      </w:pPr>
      <w:r>
        <w:rPr>
          <w:rFonts w:cs="Times New Roman"/>
          <w:bCs/>
          <w:spacing w:val="-1"/>
        </w:rPr>
        <w:t>Watch Resume Video Link</w:t>
      </w:r>
    </w:p>
    <w:p w14:paraId="42ACC430" w14:textId="32A8CE65" w:rsidR="000E06CB" w:rsidRPr="00F71360" w:rsidRDefault="000E06CB" w:rsidP="00F71360">
      <w:pPr>
        <w:pStyle w:val="BodyText"/>
        <w:numPr>
          <w:ilvl w:val="0"/>
          <w:numId w:val="12"/>
        </w:numPr>
        <w:ind w:right="147"/>
        <w:rPr>
          <w:rFonts w:cs="Times New Roman"/>
          <w:b/>
          <w:spacing w:val="-1"/>
        </w:rPr>
      </w:pPr>
      <w:r>
        <w:rPr>
          <w:rFonts w:cs="Times New Roman"/>
          <w:bCs/>
          <w:spacing w:val="-1"/>
        </w:rPr>
        <w:t>Complete Student Voices: Exploring Major and Career Options</w:t>
      </w:r>
    </w:p>
    <w:p w14:paraId="78EF3A2E" w14:textId="3ABA8BBF" w:rsidR="000E06CB" w:rsidRDefault="000E06CB" w:rsidP="000E06CB">
      <w:pPr>
        <w:pStyle w:val="BodyText"/>
        <w:numPr>
          <w:ilvl w:val="0"/>
          <w:numId w:val="12"/>
        </w:numPr>
        <w:ind w:right="147"/>
        <w:rPr>
          <w:rFonts w:cs="Times New Roman"/>
          <w:bCs/>
          <w:spacing w:val="-1"/>
        </w:rPr>
      </w:pPr>
      <w:r>
        <w:rPr>
          <w:rFonts w:cs="Times New Roman"/>
          <w:bCs/>
          <w:spacing w:val="-1"/>
        </w:rPr>
        <w:t>Submit Final Project – Resume</w:t>
      </w:r>
      <w:r w:rsidR="00350524">
        <w:rPr>
          <w:rFonts w:cs="Times New Roman"/>
          <w:bCs/>
          <w:spacing w:val="-1"/>
        </w:rPr>
        <w:t xml:space="preserve"> 3/14</w:t>
      </w:r>
    </w:p>
    <w:p w14:paraId="0C97E143" w14:textId="7E6AD9E2" w:rsidR="000E06CB" w:rsidRPr="0060428E" w:rsidRDefault="000E06CB" w:rsidP="000E06CB">
      <w:pPr>
        <w:pStyle w:val="BodyText"/>
        <w:numPr>
          <w:ilvl w:val="0"/>
          <w:numId w:val="12"/>
        </w:numPr>
        <w:ind w:right="147"/>
        <w:rPr>
          <w:rFonts w:cs="Times New Roman"/>
          <w:bCs/>
          <w:spacing w:val="-1"/>
        </w:rPr>
      </w:pPr>
      <w:r>
        <w:rPr>
          <w:rFonts w:cs="Times New Roman"/>
          <w:bCs/>
          <w:spacing w:val="-1"/>
        </w:rPr>
        <w:t>Submit Cover Letter (Turnitin)</w:t>
      </w:r>
      <w:r w:rsidR="00350524">
        <w:rPr>
          <w:rFonts w:cs="Times New Roman"/>
          <w:bCs/>
          <w:spacing w:val="-1"/>
        </w:rPr>
        <w:t xml:space="preserve"> 3/14</w:t>
      </w:r>
    </w:p>
    <w:p w14:paraId="39A98635" w14:textId="77777777" w:rsidR="000E06CB" w:rsidRPr="008374C6" w:rsidRDefault="000E06CB" w:rsidP="000E06CB">
      <w:pPr>
        <w:pStyle w:val="BodyText"/>
        <w:ind w:right="147"/>
        <w:rPr>
          <w:rFonts w:cs="Times New Roman"/>
          <w:bCs/>
          <w:spacing w:val="-1"/>
        </w:rPr>
      </w:pPr>
    </w:p>
    <w:p w14:paraId="378E61F1" w14:textId="77777777" w:rsidR="000E06CB" w:rsidRDefault="000E06CB" w:rsidP="000E06CB"/>
    <w:p w14:paraId="6C50275A" w14:textId="77777777" w:rsidR="000E06CB" w:rsidRPr="00444DD4" w:rsidRDefault="000E06CB" w:rsidP="000E06CB">
      <w:pPr>
        <w:pStyle w:val="BodyText"/>
        <w:ind w:left="0" w:right="147"/>
        <w:rPr>
          <w:rFonts w:cs="Times New Roman"/>
          <w:b/>
          <w:bCs/>
          <w:color w:val="000000" w:themeColor="text1"/>
          <w:spacing w:val="-1"/>
        </w:rPr>
      </w:pPr>
    </w:p>
    <w:p w14:paraId="596F9BC9" w14:textId="77777777" w:rsidR="00E62EFC" w:rsidRPr="000E06CB" w:rsidRDefault="00E62EFC" w:rsidP="000E06CB"/>
    <w:sectPr w:rsidR="00E62EFC" w:rsidRPr="000E06CB" w:rsidSect="000E06CB">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5A5CB4"/>
    <w:multiLevelType w:val="hybridMultilevel"/>
    <w:tmpl w:val="C132353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6D86F9D"/>
    <w:multiLevelType w:val="hybridMultilevel"/>
    <w:tmpl w:val="6D3894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663A38"/>
    <w:multiLevelType w:val="hybridMultilevel"/>
    <w:tmpl w:val="DC02E2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D71462"/>
    <w:multiLevelType w:val="hybridMultilevel"/>
    <w:tmpl w:val="4C6051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1A75ADF"/>
    <w:multiLevelType w:val="hybridMultilevel"/>
    <w:tmpl w:val="19D43C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6CB15C3"/>
    <w:multiLevelType w:val="hybridMultilevel"/>
    <w:tmpl w:val="0F5693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8BC1A8D"/>
    <w:multiLevelType w:val="hybridMultilevel"/>
    <w:tmpl w:val="80F0EC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CA5D6D"/>
    <w:multiLevelType w:val="hybridMultilevel"/>
    <w:tmpl w:val="66D2F86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1F87DDF"/>
    <w:multiLevelType w:val="hybridMultilevel"/>
    <w:tmpl w:val="A49A1A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90940444">
    <w:abstractNumId w:val="10"/>
  </w:num>
  <w:num w:numId="2" w16cid:durableId="579867878">
    <w:abstractNumId w:val="8"/>
  </w:num>
  <w:num w:numId="3" w16cid:durableId="250937980">
    <w:abstractNumId w:val="0"/>
  </w:num>
  <w:num w:numId="4" w16cid:durableId="803816343">
    <w:abstractNumId w:val="7"/>
  </w:num>
  <w:num w:numId="5" w16cid:durableId="751664086">
    <w:abstractNumId w:val="2"/>
  </w:num>
  <w:num w:numId="6" w16cid:durableId="229972091">
    <w:abstractNumId w:val="9"/>
  </w:num>
  <w:num w:numId="7" w16cid:durableId="506864192">
    <w:abstractNumId w:val="3"/>
  </w:num>
  <w:num w:numId="8" w16cid:durableId="1501314593">
    <w:abstractNumId w:val="5"/>
  </w:num>
  <w:num w:numId="9" w16cid:durableId="1458337271">
    <w:abstractNumId w:val="6"/>
  </w:num>
  <w:num w:numId="10" w16cid:durableId="1507477679">
    <w:abstractNumId w:val="1"/>
  </w:num>
  <w:num w:numId="11" w16cid:durableId="1230574320">
    <w:abstractNumId w:val="4"/>
  </w:num>
  <w:num w:numId="12" w16cid:durableId="1978148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CB"/>
    <w:rsid w:val="000439A1"/>
    <w:rsid w:val="000A5362"/>
    <w:rsid w:val="000E06CB"/>
    <w:rsid w:val="000E2986"/>
    <w:rsid w:val="000E6433"/>
    <w:rsid w:val="0014453F"/>
    <w:rsid w:val="00211746"/>
    <w:rsid w:val="002536D5"/>
    <w:rsid w:val="002556EB"/>
    <w:rsid w:val="00350524"/>
    <w:rsid w:val="0040067C"/>
    <w:rsid w:val="004B1533"/>
    <w:rsid w:val="005E71A6"/>
    <w:rsid w:val="00611248"/>
    <w:rsid w:val="006E1763"/>
    <w:rsid w:val="007542FF"/>
    <w:rsid w:val="007B0708"/>
    <w:rsid w:val="00810241"/>
    <w:rsid w:val="00855465"/>
    <w:rsid w:val="00AA6C27"/>
    <w:rsid w:val="00AB33DE"/>
    <w:rsid w:val="00BE4431"/>
    <w:rsid w:val="00C70B6E"/>
    <w:rsid w:val="00D0358F"/>
    <w:rsid w:val="00D95F83"/>
    <w:rsid w:val="00E471BE"/>
    <w:rsid w:val="00E62EFC"/>
    <w:rsid w:val="00E86D8F"/>
    <w:rsid w:val="00EE6E0D"/>
    <w:rsid w:val="00F7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3F5C"/>
  <w15:chartTrackingRefBased/>
  <w15:docId w15:val="{2E81E5B9-CB5A-2F47-A340-CDA25632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06CB"/>
    <w:pPr>
      <w:widowControl w:val="0"/>
    </w:pPr>
    <w:rPr>
      <w:rFonts w:cstheme="minorBidi"/>
      <w:kern w:val="0"/>
      <w:sz w:val="22"/>
      <w:szCs w:val="22"/>
      <w14:ligatures w14:val="none"/>
    </w:rPr>
  </w:style>
  <w:style w:type="paragraph" w:styleId="Heading1">
    <w:name w:val="heading 1"/>
    <w:basedOn w:val="Normal"/>
    <w:next w:val="Normal"/>
    <w:link w:val="Heading1Char"/>
    <w:uiPriority w:val="1"/>
    <w:qFormat/>
    <w:rsid w:val="000E0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6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6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6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6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6CB"/>
    <w:rPr>
      <w:rFonts w:eastAsiaTheme="majorEastAsia" w:cstheme="majorBidi"/>
      <w:color w:val="272727" w:themeColor="text1" w:themeTint="D8"/>
    </w:rPr>
  </w:style>
  <w:style w:type="paragraph" w:styleId="Title">
    <w:name w:val="Title"/>
    <w:basedOn w:val="Normal"/>
    <w:next w:val="Normal"/>
    <w:link w:val="TitleChar"/>
    <w:uiPriority w:val="10"/>
    <w:qFormat/>
    <w:rsid w:val="000E06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6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6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06CB"/>
    <w:rPr>
      <w:i/>
      <w:iCs/>
      <w:color w:val="404040" w:themeColor="text1" w:themeTint="BF"/>
    </w:rPr>
  </w:style>
  <w:style w:type="paragraph" w:styleId="ListParagraph">
    <w:name w:val="List Paragraph"/>
    <w:basedOn w:val="Normal"/>
    <w:uiPriority w:val="34"/>
    <w:qFormat/>
    <w:rsid w:val="000E06CB"/>
    <w:pPr>
      <w:ind w:left="720"/>
      <w:contextualSpacing/>
    </w:pPr>
  </w:style>
  <w:style w:type="character" w:styleId="IntenseEmphasis">
    <w:name w:val="Intense Emphasis"/>
    <w:basedOn w:val="DefaultParagraphFont"/>
    <w:uiPriority w:val="21"/>
    <w:qFormat/>
    <w:rsid w:val="000E06CB"/>
    <w:rPr>
      <w:i/>
      <w:iCs/>
      <w:color w:val="0F4761" w:themeColor="accent1" w:themeShade="BF"/>
    </w:rPr>
  </w:style>
  <w:style w:type="paragraph" w:styleId="IntenseQuote">
    <w:name w:val="Intense Quote"/>
    <w:basedOn w:val="Normal"/>
    <w:next w:val="Normal"/>
    <w:link w:val="IntenseQuoteChar"/>
    <w:uiPriority w:val="30"/>
    <w:qFormat/>
    <w:rsid w:val="000E0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6CB"/>
    <w:rPr>
      <w:i/>
      <w:iCs/>
      <w:color w:val="0F4761" w:themeColor="accent1" w:themeShade="BF"/>
    </w:rPr>
  </w:style>
  <w:style w:type="character" w:styleId="IntenseReference">
    <w:name w:val="Intense Reference"/>
    <w:basedOn w:val="DefaultParagraphFont"/>
    <w:uiPriority w:val="32"/>
    <w:qFormat/>
    <w:rsid w:val="000E06CB"/>
    <w:rPr>
      <w:b/>
      <w:bCs/>
      <w:smallCaps/>
      <w:color w:val="0F4761" w:themeColor="accent1" w:themeShade="BF"/>
      <w:spacing w:val="5"/>
    </w:rPr>
  </w:style>
  <w:style w:type="paragraph" w:styleId="BodyText">
    <w:name w:val="Body Text"/>
    <w:basedOn w:val="Normal"/>
    <w:link w:val="BodyTextChar"/>
    <w:uiPriority w:val="1"/>
    <w:qFormat/>
    <w:rsid w:val="000E06C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E06CB"/>
    <w:rPr>
      <w:rFonts w:ascii="Times New Roman" w:eastAsia="Times New Roman" w:hAnsi="Times New Roman" w:cstheme="minorBidi"/>
      <w:kern w:val="0"/>
      <w14:ligatures w14:val="none"/>
    </w:rPr>
  </w:style>
  <w:style w:type="paragraph" w:customStyle="1" w:styleId="TableParagraph">
    <w:name w:val="Table Paragraph"/>
    <w:basedOn w:val="Normal"/>
    <w:uiPriority w:val="1"/>
    <w:qFormat/>
    <w:rsid w:val="000E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Dorantes</dc:creator>
  <cp:keywords/>
  <dc:description/>
  <cp:lastModifiedBy>Jessica Dorantes</cp:lastModifiedBy>
  <cp:revision>15</cp:revision>
  <cp:lastPrinted>2025-01-19T02:42:00Z</cp:lastPrinted>
  <dcterms:created xsi:type="dcterms:W3CDTF">2025-01-19T02:33:00Z</dcterms:created>
  <dcterms:modified xsi:type="dcterms:W3CDTF">2025-01-19T04:54:00Z</dcterms:modified>
</cp:coreProperties>
</file>