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B6B5B" w14:textId="3374CFC7"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9264"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71DE1">
        <w:rPr>
          <w:rFonts w:ascii="Times New Roman" w:hAnsi="Times New Roman" w:cs="Times New Roman"/>
          <w:b/>
          <w:spacing w:val="-1"/>
          <w:sz w:val="32"/>
        </w:rPr>
        <w:t>Math 0132.033</w:t>
      </w:r>
      <w:r w:rsidR="00B40710">
        <w:rPr>
          <w:rFonts w:ascii="Times New Roman" w:hAnsi="Times New Roman" w:cs="Times New Roman"/>
          <w:b/>
          <w:spacing w:val="-1"/>
          <w:sz w:val="32"/>
        </w:rPr>
        <w:t>FE</w:t>
      </w:r>
      <w:r w:rsidR="000D5A96">
        <w:rPr>
          <w:rFonts w:ascii="Times New Roman" w:hAnsi="Times New Roman" w:cs="Times New Roman"/>
          <w:b/>
          <w:spacing w:val="-1"/>
          <w:sz w:val="32"/>
        </w:rPr>
        <w:t xml:space="preserve"> </w:t>
      </w:r>
      <w:r w:rsidR="00301A9C">
        <w:rPr>
          <w:rFonts w:ascii="Times New Roman" w:hAnsi="Times New Roman" w:cs="Times New Roman"/>
          <w:b/>
          <w:spacing w:val="-1"/>
          <w:sz w:val="32"/>
        </w:rPr>
        <w:t>Foundations of</w:t>
      </w:r>
      <w:r w:rsidR="00443BD2">
        <w:rPr>
          <w:rFonts w:ascii="Times New Roman" w:hAnsi="Times New Roman" w:cs="Times New Roman"/>
          <w:b/>
          <w:spacing w:val="-1"/>
          <w:sz w:val="32"/>
        </w:rPr>
        <w:t xml:space="preserve"> Contemporary Math</w:t>
      </w:r>
    </w:p>
    <w:p w14:paraId="5B5254EE" w14:textId="3031AD8B"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167E5">
        <w:rPr>
          <w:rFonts w:ascii="Times New Roman" w:hAnsi="Times New Roman" w:cs="Times New Roman"/>
          <w:spacing w:val="-1"/>
          <w:sz w:val="24"/>
        </w:rPr>
        <w:t>Spring</w:t>
      </w:r>
      <w:r w:rsidR="0050791B">
        <w:rPr>
          <w:rFonts w:ascii="Times New Roman" w:hAnsi="Times New Roman" w:cs="Times New Roman"/>
          <w:spacing w:val="-1"/>
          <w:sz w:val="24"/>
        </w:rPr>
        <w:t xml:space="preserve"> </w:t>
      </w:r>
      <w:r w:rsidR="003167E5">
        <w:rPr>
          <w:rFonts w:ascii="Times New Roman" w:hAnsi="Times New Roman" w:cs="Times New Roman"/>
          <w:spacing w:val="-1"/>
          <w:sz w:val="24"/>
        </w:rPr>
        <w:t>2025</w:t>
      </w:r>
      <w:r w:rsidR="000D5A96">
        <w:rPr>
          <w:rFonts w:ascii="Times New Roman" w:hAnsi="Times New Roman" w:cs="Times New Roman"/>
          <w:spacing w:val="-1"/>
          <w:sz w:val="24"/>
        </w:rPr>
        <w:t xml:space="preserve"> R</w:t>
      </w:r>
      <w:r w:rsidR="00044E20">
        <w:rPr>
          <w:rFonts w:ascii="Times New Roman" w:hAnsi="Times New Roman" w:cs="Times New Roman"/>
          <w:spacing w:val="-1"/>
          <w:sz w:val="24"/>
        </w:rPr>
        <w:t xml:space="preserve"> </w:t>
      </w:r>
      <w:r w:rsidR="00C21B91">
        <w:rPr>
          <w:rFonts w:ascii="Times New Roman" w:hAnsi="Times New Roman" w:cs="Times New Roman"/>
          <w:spacing w:val="-1"/>
          <w:sz w:val="24"/>
        </w:rPr>
        <w:t xml:space="preserve">3:00pm </w:t>
      </w:r>
      <w:r w:rsidR="00044E20">
        <w:rPr>
          <w:rFonts w:ascii="Times New Roman" w:hAnsi="Times New Roman" w:cs="Times New Roman"/>
          <w:spacing w:val="-1"/>
          <w:sz w:val="24"/>
        </w:rPr>
        <w:t xml:space="preserve"> </w:t>
      </w:r>
      <w:r w:rsidR="003167E5">
        <w:rPr>
          <w:rFonts w:ascii="Times New Roman" w:hAnsi="Times New Roman" w:cs="Times New Roman"/>
          <w:spacing w:val="-1"/>
          <w:sz w:val="24"/>
        </w:rPr>
        <w:t>BT-120</w:t>
      </w:r>
      <w:bookmarkStart w:id="0" w:name="_GoBack"/>
      <w:bookmarkEnd w:id="0"/>
      <w:r w:rsidR="00471DE1">
        <w:rPr>
          <w:rFonts w:ascii="Times New Roman" w:hAnsi="Times New Roman" w:cs="Times New Roman"/>
          <w:spacing w:val="-1"/>
          <w:sz w:val="24"/>
        </w:rPr>
        <w:t xml:space="preserve"> (2</w:t>
      </w:r>
      <w:r w:rsidR="00471DE1" w:rsidRPr="00471DE1">
        <w:rPr>
          <w:rFonts w:ascii="Times New Roman" w:hAnsi="Times New Roman" w:cs="Times New Roman"/>
          <w:spacing w:val="-1"/>
          <w:sz w:val="24"/>
          <w:vertAlign w:val="superscript"/>
        </w:rPr>
        <w:t>nd</w:t>
      </w:r>
      <w:r w:rsidR="00471DE1">
        <w:rPr>
          <w:rFonts w:ascii="Times New Roman" w:hAnsi="Times New Roman" w:cs="Times New Roman"/>
          <w:spacing w:val="-1"/>
          <w:sz w:val="24"/>
        </w:rPr>
        <w:t xml:space="preserve"> 8 </w:t>
      </w:r>
      <w:proofErr w:type="spellStart"/>
      <w:r w:rsidR="00471DE1">
        <w:rPr>
          <w:rFonts w:ascii="Times New Roman" w:hAnsi="Times New Roman" w:cs="Times New Roman"/>
          <w:spacing w:val="-1"/>
          <w:sz w:val="24"/>
        </w:rPr>
        <w:t>wks</w:t>
      </w:r>
      <w:proofErr w:type="spellEnd"/>
      <w:r w:rsidR="00471DE1">
        <w:rPr>
          <w:rFonts w:ascii="Times New Roman" w:hAnsi="Times New Roman" w:cs="Times New Roman"/>
          <w:spacing w:val="-1"/>
          <w:sz w:val="24"/>
        </w:rPr>
        <w:t>)</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7F1D268"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0D5A96">
        <w:rPr>
          <w:rFonts w:ascii="Times New Roman" w:hAnsi="Times New Roman" w:cs="Times New Roman"/>
          <w:b/>
          <w:sz w:val="28"/>
        </w:rPr>
        <w:t>Dr. Doug Richey</w:t>
      </w:r>
    </w:p>
    <w:p w14:paraId="39925C9D" w14:textId="0A70A1A6"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D5A96">
        <w:rPr>
          <w:rFonts w:ascii="Times New Roman" w:hAnsi="Times New Roman" w:cs="Times New Roman"/>
          <w:b/>
          <w:spacing w:val="-6"/>
          <w:sz w:val="24"/>
        </w:rPr>
        <w:t xml:space="preserve"> MS - 122</w:t>
      </w:r>
    </w:p>
    <w:p w14:paraId="3EF7CE86" w14:textId="3741F69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D5A96">
        <w:rPr>
          <w:rFonts w:ascii="Times New Roman" w:hAnsi="Times New Roman" w:cs="Times New Roman"/>
          <w:b/>
          <w:spacing w:val="-4"/>
          <w:sz w:val="24"/>
        </w:rPr>
        <w:t xml:space="preserve"> 903 – 434 - 8283</w:t>
      </w:r>
    </w:p>
    <w:p w14:paraId="43BABC34" w14:textId="25997500"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D5A96">
        <w:rPr>
          <w:rFonts w:ascii="Times New Roman" w:hAnsi="Times New Roman" w:cs="Times New Roman"/>
          <w:b/>
          <w:spacing w:val="-6"/>
          <w:sz w:val="24"/>
        </w:rPr>
        <w:t>DRichey@ntcc.edu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11E580DD" w14:textId="7E362DB4" w:rsidR="005C79AC" w:rsidRDefault="003167E5" w:rsidP="005C79AC">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9:3</w:t>
            </w:r>
            <w:r w:rsidR="00471DE1">
              <w:rPr>
                <w:rFonts w:ascii="Times New Roman" w:hAnsi="Times New Roman" w:cs="Times New Roman"/>
                <w:spacing w:val="-1"/>
                <w:sz w:val="20"/>
              </w:rPr>
              <w:t>0 – 10:50</w:t>
            </w:r>
          </w:p>
          <w:p w14:paraId="51549599" w14:textId="1DB5DF82" w:rsidR="00471DE1" w:rsidRPr="002E21E3" w:rsidRDefault="00471DE1"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3:00 – 3:50</w:t>
            </w:r>
          </w:p>
        </w:tc>
        <w:tc>
          <w:tcPr>
            <w:tcW w:w="1440" w:type="dxa"/>
            <w:tcBorders>
              <w:top w:val="single" w:sz="6" w:space="0" w:color="000000"/>
              <w:left w:val="single" w:sz="6" w:space="0" w:color="000000"/>
              <w:right w:val="single" w:sz="6" w:space="0" w:color="000000"/>
            </w:tcBorders>
            <w:shd w:val="clear" w:color="auto" w:fill="FFFFFF" w:themeFill="background1"/>
          </w:tcPr>
          <w:p w14:paraId="6EAB1F9C" w14:textId="315AAE55" w:rsidR="00044E20" w:rsidRDefault="00471DE1"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w:t>
            </w:r>
            <w:r w:rsidR="003167E5">
              <w:rPr>
                <w:rFonts w:ascii="Times New Roman" w:eastAsia="Times New Roman" w:hAnsi="Times New Roman" w:cs="Times New Roman"/>
                <w:sz w:val="19"/>
                <w:szCs w:val="19"/>
                <w:lang w:bidi="en-US"/>
              </w:rPr>
              <w:t>:3</w:t>
            </w:r>
            <w:r w:rsidR="00C21B91">
              <w:rPr>
                <w:rFonts w:ascii="Times New Roman" w:eastAsia="Times New Roman" w:hAnsi="Times New Roman" w:cs="Times New Roman"/>
                <w:sz w:val="19"/>
                <w:szCs w:val="19"/>
                <w:lang w:bidi="en-US"/>
              </w:rPr>
              <w:t>0 – 10:5</w:t>
            </w:r>
            <w:r w:rsidR="000527E1">
              <w:rPr>
                <w:rFonts w:ascii="Times New Roman" w:eastAsia="Times New Roman" w:hAnsi="Times New Roman" w:cs="Times New Roman"/>
                <w:sz w:val="19"/>
                <w:szCs w:val="19"/>
                <w:lang w:bidi="en-US"/>
              </w:rPr>
              <w:t>0</w:t>
            </w:r>
          </w:p>
          <w:p w14:paraId="34FBFF5A" w14:textId="7FEC1CA4" w:rsidR="005C79AC" w:rsidRPr="002E21E3" w:rsidRDefault="00471DE1"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3:00 – 3</w:t>
            </w:r>
            <w:r w:rsidR="00044E20">
              <w:rPr>
                <w:rFonts w:ascii="Times New Roman" w:eastAsia="Times New Roman" w:hAnsi="Times New Roman" w:cs="Times New Roman"/>
                <w:sz w:val="19"/>
                <w:szCs w:val="19"/>
                <w:lang w:bidi="en-US"/>
              </w:rPr>
              <w:t>:50</w:t>
            </w:r>
            <w:r w:rsidR="00E23460">
              <w:rPr>
                <w:rFonts w:ascii="Times New Roman" w:eastAsia="Times New Roman" w:hAnsi="Times New Roman" w:cs="Times New Roman"/>
                <w:sz w:val="19"/>
                <w:szCs w:val="19"/>
                <w:lang w:bidi="en-US"/>
              </w:rPr>
              <w:t xml:space="preserve"> </w:t>
            </w:r>
          </w:p>
        </w:tc>
        <w:tc>
          <w:tcPr>
            <w:tcW w:w="1510" w:type="dxa"/>
            <w:tcBorders>
              <w:top w:val="single" w:sz="6" w:space="0" w:color="000000"/>
              <w:left w:val="single" w:sz="6" w:space="0" w:color="000000"/>
              <w:right w:val="single" w:sz="6" w:space="0" w:color="000000"/>
            </w:tcBorders>
            <w:shd w:val="clear" w:color="auto" w:fill="FFFFFF" w:themeFill="background1"/>
          </w:tcPr>
          <w:p w14:paraId="55D7905E" w14:textId="72FE8DB3" w:rsidR="00044E20" w:rsidRDefault="003167E5"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9:3</w:t>
            </w:r>
            <w:r w:rsidR="00471DE1">
              <w:rPr>
                <w:rFonts w:ascii="Times New Roman" w:eastAsia="Times New Roman" w:hAnsi="Times New Roman" w:cs="Times New Roman"/>
                <w:sz w:val="19"/>
                <w:szCs w:val="19"/>
                <w:lang w:bidi="en-US"/>
              </w:rPr>
              <w:t>0 – 10</w:t>
            </w:r>
            <w:r w:rsidR="00C21B91">
              <w:rPr>
                <w:rFonts w:ascii="Times New Roman" w:eastAsia="Times New Roman" w:hAnsi="Times New Roman" w:cs="Times New Roman"/>
                <w:sz w:val="19"/>
                <w:szCs w:val="19"/>
                <w:lang w:bidi="en-US"/>
              </w:rPr>
              <w:t>:5</w:t>
            </w:r>
            <w:r w:rsidR="00E23460">
              <w:rPr>
                <w:rFonts w:ascii="Times New Roman" w:eastAsia="Times New Roman" w:hAnsi="Times New Roman" w:cs="Times New Roman"/>
                <w:sz w:val="19"/>
                <w:szCs w:val="19"/>
                <w:lang w:bidi="en-US"/>
              </w:rPr>
              <w:t>0</w:t>
            </w:r>
          </w:p>
          <w:p w14:paraId="427FE155" w14:textId="21A8F520" w:rsidR="005C79AC" w:rsidRPr="004565A6" w:rsidRDefault="00471DE1"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3</w:t>
            </w:r>
            <w:r w:rsidR="00044E20">
              <w:rPr>
                <w:rFonts w:ascii="Times New Roman" w:eastAsia="Times New Roman" w:hAnsi="Times New Roman" w:cs="Times New Roman"/>
                <w:sz w:val="19"/>
                <w:szCs w:val="19"/>
                <w:lang w:bidi="en-US"/>
              </w:rPr>
              <w:t>:00 – 3:50</w:t>
            </w:r>
            <w:r w:rsidR="00E23460">
              <w:rPr>
                <w:rFonts w:ascii="Times New Roman" w:eastAsia="Times New Roman" w:hAnsi="Times New Roman" w:cs="Times New Roman"/>
                <w:sz w:val="19"/>
                <w:szCs w:val="19"/>
                <w:lang w:bidi="en-US"/>
              </w:rPr>
              <w:t xml:space="preserve">     </w:t>
            </w:r>
          </w:p>
        </w:tc>
        <w:tc>
          <w:tcPr>
            <w:tcW w:w="1460" w:type="dxa"/>
            <w:tcBorders>
              <w:top w:val="single" w:sz="6" w:space="0" w:color="000000"/>
              <w:left w:val="single" w:sz="6" w:space="0" w:color="000000"/>
              <w:right w:val="single" w:sz="6" w:space="0" w:color="000000"/>
            </w:tcBorders>
            <w:shd w:val="clear" w:color="auto" w:fill="FFFFFF" w:themeFill="background1"/>
          </w:tcPr>
          <w:p w14:paraId="6B72D592" w14:textId="79AC8677" w:rsidR="005C79AC" w:rsidRDefault="003167E5" w:rsidP="000D5A9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9:3</w:t>
            </w:r>
            <w:r w:rsidR="00471DE1">
              <w:rPr>
                <w:rFonts w:ascii="Times New Roman" w:eastAsia="Times New Roman" w:hAnsi="Times New Roman" w:cs="Times New Roman"/>
                <w:sz w:val="19"/>
                <w:szCs w:val="19"/>
                <w:lang w:bidi="en-US"/>
              </w:rPr>
              <w:t>0 – 10</w:t>
            </w:r>
            <w:r w:rsidR="00C21B91">
              <w:rPr>
                <w:rFonts w:ascii="Times New Roman" w:eastAsia="Times New Roman" w:hAnsi="Times New Roman" w:cs="Times New Roman"/>
                <w:sz w:val="19"/>
                <w:szCs w:val="19"/>
                <w:lang w:bidi="en-US"/>
              </w:rPr>
              <w:t>:5</w:t>
            </w:r>
            <w:r w:rsidR="000D5A96">
              <w:rPr>
                <w:rFonts w:ascii="Times New Roman" w:eastAsia="Times New Roman" w:hAnsi="Times New Roman" w:cs="Times New Roman"/>
                <w:sz w:val="19"/>
                <w:szCs w:val="19"/>
                <w:lang w:bidi="en-US"/>
              </w:rPr>
              <w:t>0</w:t>
            </w:r>
          </w:p>
          <w:p w14:paraId="3EF45837" w14:textId="0F78E2D6" w:rsidR="00471DE1" w:rsidRPr="004565A6" w:rsidRDefault="00471DE1" w:rsidP="000D5A96">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3:00 – 3:50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940C5EA" w:rsidR="005C79AC" w:rsidRPr="004565A6" w:rsidRDefault="000D5A96"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Online Appointment</w:t>
            </w:r>
          </w:p>
        </w:tc>
        <w:tc>
          <w:tcPr>
            <w:tcW w:w="1370" w:type="dxa"/>
            <w:tcBorders>
              <w:top w:val="single" w:sz="6" w:space="0" w:color="000000"/>
              <w:left w:val="single" w:sz="6" w:space="0" w:color="000000"/>
            </w:tcBorders>
            <w:shd w:val="clear" w:color="auto" w:fill="FFFFFF" w:themeFill="background1"/>
          </w:tcPr>
          <w:p w14:paraId="0C41F1C9" w14:textId="323635B3" w:rsidR="005C79AC" w:rsidRPr="004565A6" w:rsidRDefault="000D5A96"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Everyday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Default="00435483" w:rsidP="00D85118">
      <w:pPr>
        <w:ind w:left="100" w:right="396"/>
        <w:rPr>
          <w:rFonts w:ascii="Times New Roman" w:hAnsi="Times New Roman" w:cs="Times New Roman"/>
          <w:i/>
          <w:spacing w:val="-5"/>
          <w:sz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proofErr w:type="gramStart"/>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roofErr w:type="gramEnd"/>
    </w:p>
    <w:p w14:paraId="47678C36" w14:textId="77777777" w:rsidR="00E23460" w:rsidRDefault="00E23460" w:rsidP="00D85118">
      <w:pPr>
        <w:ind w:left="100" w:right="396"/>
        <w:rPr>
          <w:rFonts w:ascii="Times New Roman" w:hAnsi="Times New Roman" w:cs="Times New Roman"/>
          <w:i/>
          <w:spacing w:val="-5"/>
          <w:sz w:val="24"/>
        </w:rPr>
      </w:pPr>
    </w:p>
    <w:p w14:paraId="010C6951" w14:textId="77777777" w:rsidR="00E23460" w:rsidRDefault="00E23460" w:rsidP="00E23460">
      <w:pPr>
        <w:ind w:left="100" w:right="39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Alternate Operations </w:t>
      </w:r>
      <w:proofErr w:type="gramStart"/>
      <w:r>
        <w:rPr>
          <w:rFonts w:ascii="Times New Roman" w:eastAsia="Times New Roman" w:hAnsi="Times New Roman" w:cs="Times New Roman"/>
          <w:b/>
          <w:bCs/>
          <w:sz w:val="24"/>
          <w:szCs w:val="24"/>
        </w:rPr>
        <w:t>During</w:t>
      </w:r>
      <w:proofErr w:type="gramEnd"/>
      <w:r>
        <w:rPr>
          <w:rFonts w:ascii="Times New Roman" w:eastAsia="Times New Roman" w:hAnsi="Times New Roman" w:cs="Times New Roman"/>
          <w:b/>
          <w:bCs/>
          <w:sz w:val="24"/>
          <w:szCs w:val="24"/>
        </w:rPr>
        <w:t xml:space="preserve"> Campus Closure and/or Alternate Course Delivery Requirements</w:t>
      </w:r>
    </w:p>
    <w:p w14:paraId="5430F84E" w14:textId="77777777" w:rsidR="00E23460" w:rsidRDefault="00E23460" w:rsidP="00E23460">
      <w:pPr>
        <w:ind w:left="100" w:right="396"/>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5B2A4CC" w14:textId="77777777" w:rsidR="00E23460" w:rsidRDefault="00E23460" w:rsidP="00E23460">
      <w:pPr>
        <w:ind w:left="100" w:right="3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w:t>
      </w:r>
      <w:proofErr w:type="spellStart"/>
      <w:r>
        <w:rPr>
          <w:rFonts w:ascii="Times New Roman" w:eastAsia="Times New Roman" w:hAnsi="Times New Roman" w:cs="Times New Roman"/>
          <w:sz w:val="24"/>
          <w:szCs w:val="24"/>
        </w:rPr>
        <w:t>BlackBoard</w:t>
      </w:r>
      <w:proofErr w:type="spellEnd"/>
      <w:r>
        <w:rPr>
          <w:rFonts w:ascii="Times New Roman" w:eastAsia="Times New Roman" w:hAnsi="Times New Roman" w:cs="Times New Roman"/>
          <w:sz w:val="24"/>
          <w:szCs w:val="24"/>
        </w:rPr>
        <w:t xml:space="preserve"> Learning Management System, online conferencing, email messaging, and/or an alternate schedule.  It is the responsibility of the student to monitor NTCC’s website (</w:t>
      </w:r>
      <w:hyperlink r:id="rId10" w:tgtFrame="_blank" w:history="1">
        <w:r>
          <w:rPr>
            <w:rStyle w:val="Hyperlink"/>
            <w:rFonts w:ascii="Times New Roman" w:eastAsia="Times New Roman" w:hAnsi="Times New Roman" w:cs="Times New Roman"/>
            <w:sz w:val="24"/>
            <w:szCs w:val="24"/>
          </w:rPr>
          <w:t>http://www.ntcc.edu/</w:t>
        </w:r>
      </w:hyperlink>
      <w:r>
        <w:rPr>
          <w:rFonts w:ascii="Times New Roman" w:eastAsia="Times New Roman" w:hAnsi="Times New Roman" w:cs="Times New Roman"/>
          <w:sz w:val="24"/>
          <w:szCs w:val="24"/>
        </w:rPr>
        <w:t xml:space="preserve">) for instructions about continuing courses remotely, </w:t>
      </w:r>
      <w:proofErr w:type="spellStart"/>
      <w:r>
        <w:rPr>
          <w:rFonts w:ascii="Times New Roman" w:eastAsia="Times New Roman" w:hAnsi="Times New Roman" w:cs="Times New Roman"/>
          <w:sz w:val="24"/>
          <w:szCs w:val="24"/>
        </w:rPr>
        <w:t>BlackBoard</w:t>
      </w:r>
      <w:proofErr w:type="spellEnd"/>
      <w:r>
        <w:rPr>
          <w:rFonts w:ascii="Times New Roman" w:eastAsia="Times New Roman" w:hAnsi="Times New Roman" w:cs="Times New Roman"/>
          <w:sz w:val="24"/>
          <w:szCs w:val="24"/>
        </w:rPr>
        <w:t xml:space="preserve"> for each class for course-specific communication, and NTCC email for important general information.</w:t>
      </w:r>
    </w:p>
    <w:p w14:paraId="616910F5" w14:textId="77777777" w:rsidR="00E23460" w:rsidRDefault="00E23460" w:rsidP="00E23460">
      <w:pPr>
        <w:ind w:left="100" w:right="396"/>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6BC61BF" w14:textId="77777777" w:rsidR="00E23460" w:rsidRDefault="00E23460" w:rsidP="00E23460">
      <w:pPr>
        <w:ind w:left="100" w:right="3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Pr>
          <w:rFonts w:ascii="Times New Roman" w:eastAsia="Times New Roman" w:hAnsi="Times New Roman" w:cs="Times New Roman"/>
          <w:sz w:val="24"/>
          <w:szCs w:val="24"/>
        </w:rPr>
        <w:t>BlackBoard</w:t>
      </w:r>
      <w:proofErr w:type="spellEnd"/>
      <w:r>
        <w:rPr>
          <w:rFonts w:ascii="Times New Roman" w:eastAsia="Times New Roman" w:hAnsi="Times New Roman" w:cs="Times New Roman"/>
          <w:sz w:val="24"/>
          <w:szCs w:val="24"/>
        </w:rPr>
        <w:t xml:space="preserve"> course site.</w:t>
      </w:r>
    </w:p>
    <w:p w14:paraId="6A7AE0C9" w14:textId="77777777" w:rsidR="00E23460" w:rsidRPr="002E21E3" w:rsidRDefault="00E23460" w:rsidP="00D85118">
      <w:pPr>
        <w:ind w:left="100" w:right="396"/>
        <w:rPr>
          <w:rFonts w:ascii="Times New Roman" w:eastAsia="Times New Roman" w:hAnsi="Times New Roman" w:cs="Times New Roman"/>
          <w:sz w:val="24"/>
          <w:szCs w:val="24"/>
        </w:rPr>
      </w:pPr>
    </w:p>
    <w:p w14:paraId="21A15ACC" w14:textId="77777777" w:rsidR="001F7559" w:rsidRPr="002E21E3" w:rsidRDefault="001F7559">
      <w:pPr>
        <w:spacing w:before="8"/>
        <w:rPr>
          <w:rFonts w:ascii="Times New Roman" w:eastAsia="Times New Roman" w:hAnsi="Times New Roman" w:cs="Times New Roman"/>
          <w:i/>
          <w:sz w:val="24"/>
          <w:szCs w:val="24"/>
        </w:rPr>
      </w:pPr>
    </w:p>
    <w:p w14:paraId="01AFE208" w14:textId="77777777" w:rsidR="00846E7C" w:rsidRPr="00750E8B" w:rsidRDefault="006456B9" w:rsidP="00846E7C">
      <w:pPr>
        <w:rPr>
          <w:rFonts w:ascii="Times New Roman" w:hAnsi="Times New Roman" w:cs="Times New Roman"/>
          <w:iCs/>
          <w:noProof/>
          <w:color w:val="00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846E7C" w:rsidRPr="00750E8B">
        <w:rPr>
          <w:rFonts w:ascii="Times New Roman" w:hAnsi="Times New Roman" w:cs="Times New Roman"/>
          <w:iCs/>
          <w:noProof/>
          <w:color w:val="000000"/>
        </w:rPr>
        <w:t>This</w:t>
      </w:r>
      <w:r w:rsidR="00846E7C">
        <w:rPr>
          <w:rFonts w:ascii="Times New Roman" w:hAnsi="Times New Roman" w:cs="Times New Roman"/>
          <w:iCs/>
          <w:noProof/>
          <w:color w:val="000000"/>
        </w:rPr>
        <w:t xml:space="preserve"> course is a learning support to develop the skills and understanding needed for non-STEM (science, technology, engineering, mathematics) majors to be successful in a first course of college-level mathematics.  Topics include:  order of operations, percentages, estimation, probability, logic of arguments, and mathematical models.  Technology and communication will be embedded throughout the course.  No college credit.  Co-requisite:  MATH 1332 Quantitative Reasoning with TSI Placement </w:t>
      </w:r>
      <w:r w:rsidR="00846E7C" w:rsidRPr="00750E8B">
        <w:rPr>
          <w:rFonts w:ascii="Times New Roman" w:hAnsi="Times New Roman" w:cs="Times New Roman"/>
          <w:iCs/>
          <w:noProof/>
          <w:color w:val="000000"/>
        </w:rPr>
        <w:t> </w:t>
      </w:r>
      <w:r w:rsidR="00846E7C" w:rsidRPr="00750E8B">
        <w:rPr>
          <w:rFonts w:ascii="Times New Roman" w:hAnsi="Times New Roman" w:cs="Times New Roman"/>
          <w:iCs/>
          <w:noProof/>
          <w:color w:val="000000"/>
        </w:rPr>
        <w:t> </w:t>
      </w:r>
      <w:r w:rsidR="00846E7C" w:rsidRPr="00750E8B">
        <w:rPr>
          <w:rFonts w:ascii="Times New Roman" w:hAnsi="Times New Roman" w:cs="Times New Roman"/>
          <w:iCs/>
          <w:noProof/>
          <w:color w:val="000000"/>
        </w:rPr>
        <w:t> </w:t>
      </w:r>
      <w:r w:rsidR="00846E7C" w:rsidRPr="00750E8B">
        <w:rPr>
          <w:rFonts w:ascii="Times New Roman" w:hAnsi="Times New Roman" w:cs="Times New Roman"/>
          <w:iCs/>
          <w:noProof/>
          <w:color w:val="000000"/>
        </w:rPr>
        <w:t> </w:t>
      </w:r>
    </w:p>
    <w:p w14:paraId="14DBD46A" w14:textId="57A5D3FF" w:rsidR="00194115" w:rsidRPr="002E21E3" w:rsidRDefault="00194115" w:rsidP="00194115">
      <w:pPr>
        <w:pStyle w:val="BodyText"/>
        <w:ind w:right="344"/>
        <w:rPr>
          <w:rFonts w:cs="Times New Roman"/>
          <w:spacing w:val="-1"/>
        </w:rPr>
      </w:pPr>
    </w:p>
    <w:p w14:paraId="5070A9CB" w14:textId="170154A5"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00846E7C">
        <w:rPr>
          <w:rFonts w:cs="Times New Roman"/>
          <w:b/>
          <w:spacing w:val="-1"/>
        </w:rPr>
        <w:t xml:space="preserve"> None</w:t>
      </w:r>
      <w:r w:rsidR="00AB5473">
        <w:rPr>
          <w:rFonts w:cs="Times New Roman"/>
          <w:color w:val="FF0000"/>
          <w:spacing w:val="-1"/>
        </w:rPr>
        <w:t>.</w:t>
      </w:r>
    </w:p>
    <w:p w14:paraId="0D2EAEEF" w14:textId="77777777" w:rsidR="00E53C66" w:rsidRPr="002E21E3" w:rsidRDefault="00E53C66" w:rsidP="002939BA">
      <w:pPr>
        <w:pStyle w:val="BodyText"/>
        <w:ind w:right="344"/>
        <w:rPr>
          <w:rFonts w:cs="Times New Roman"/>
          <w:spacing w:val="-1"/>
        </w:rPr>
      </w:pPr>
    </w:p>
    <w:p w14:paraId="313EC9F9" w14:textId="77777777" w:rsidR="00B7011A" w:rsidRPr="00FD3299" w:rsidRDefault="00E53C66" w:rsidP="00B7011A">
      <w:pPr>
        <w:rPr>
          <w:rFonts w:ascii="Times New Roman" w:hAnsi="Times New Roman"/>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B7011A" w:rsidRPr="00FD3299">
        <w:rPr>
          <w:rFonts w:ascii="Times New Roman" w:hAnsi="Times New Roman"/>
        </w:rPr>
        <w:t xml:space="preserve">Upon successful completion of this course, students will: </w:t>
      </w:r>
    </w:p>
    <w:p w14:paraId="50D7264E" w14:textId="77777777" w:rsidR="00B7011A" w:rsidRPr="00FD3299" w:rsidRDefault="00B7011A" w:rsidP="00B7011A">
      <w:pPr>
        <w:rPr>
          <w:rFonts w:ascii="Times New Roman" w:hAnsi="Times New Roman"/>
        </w:rPr>
      </w:pPr>
    </w:p>
    <w:p w14:paraId="68E557CC" w14:textId="77777777" w:rsidR="00B7011A" w:rsidRDefault="00B7011A" w:rsidP="00B7011A">
      <w:pPr>
        <w:rPr>
          <w:rFonts w:ascii="Times New Roman" w:hAnsi="Times New Roman"/>
        </w:rPr>
      </w:pPr>
      <w:r>
        <w:rPr>
          <w:rFonts w:ascii="Times New Roman" w:hAnsi="Times New Roman"/>
        </w:rPr>
        <w:t xml:space="preserve">0132.1   Use appropriate symbolic notation and vocabulary to communicate, interpret, and explain </w:t>
      </w:r>
    </w:p>
    <w:p w14:paraId="416628AB" w14:textId="77777777" w:rsidR="00B7011A" w:rsidRDefault="00B7011A" w:rsidP="00B7011A">
      <w:pPr>
        <w:rPr>
          <w:rFonts w:ascii="Times New Roman" w:hAnsi="Times New Roman"/>
        </w:rPr>
      </w:pPr>
      <w:r>
        <w:rPr>
          <w:rFonts w:ascii="Times New Roman" w:hAnsi="Times New Roman"/>
        </w:rPr>
        <w:t xml:space="preserve">              </w:t>
      </w:r>
      <w:proofErr w:type="gramStart"/>
      <w:r>
        <w:rPr>
          <w:rFonts w:ascii="Times New Roman" w:hAnsi="Times New Roman"/>
        </w:rPr>
        <w:t>mathematical</w:t>
      </w:r>
      <w:proofErr w:type="gramEnd"/>
      <w:r>
        <w:rPr>
          <w:rFonts w:ascii="Times New Roman" w:hAnsi="Times New Roman"/>
        </w:rPr>
        <w:t xml:space="preserve"> concepts.  </w:t>
      </w:r>
    </w:p>
    <w:p w14:paraId="0732EFC2" w14:textId="77777777" w:rsidR="00B7011A" w:rsidRPr="00FD3299" w:rsidRDefault="00B7011A" w:rsidP="00B7011A">
      <w:pPr>
        <w:rPr>
          <w:rFonts w:ascii="Times New Roman" w:hAnsi="Times New Roman"/>
        </w:rPr>
      </w:pPr>
    </w:p>
    <w:p w14:paraId="48248B77" w14:textId="77777777" w:rsidR="00B7011A" w:rsidRDefault="00B7011A" w:rsidP="00B7011A">
      <w:pPr>
        <w:rPr>
          <w:rFonts w:ascii="Times New Roman" w:hAnsi="Times New Roman"/>
        </w:rPr>
      </w:pPr>
      <w:r>
        <w:rPr>
          <w:rFonts w:ascii="Times New Roman" w:hAnsi="Times New Roman"/>
        </w:rPr>
        <w:t>0132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3D073197" w14:textId="77777777" w:rsidR="00B7011A" w:rsidRDefault="00B7011A" w:rsidP="00B7011A">
      <w:pPr>
        <w:rPr>
          <w:rFonts w:ascii="Times New Roman" w:hAnsi="Times New Roman"/>
        </w:rPr>
      </w:pPr>
      <w:r>
        <w:rPr>
          <w:rFonts w:ascii="Times New Roman" w:hAnsi="Times New Roman"/>
        </w:rPr>
        <w:lastRenderedPageBreak/>
        <w:t xml:space="preserve">              </w:t>
      </w:r>
      <w:proofErr w:type="gramStart"/>
      <w:r>
        <w:rPr>
          <w:rFonts w:ascii="Times New Roman" w:hAnsi="Times New Roman"/>
        </w:rPr>
        <w:t>investigate</w:t>
      </w:r>
      <w:proofErr w:type="gramEnd"/>
      <w:r>
        <w:rPr>
          <w:rFonts w:ascii="Times New Roman" w:hAnsi="Times New Roman"/>
        </w:rPr>
        <w:t xml:space="preserve"> and describe quantitative relationships and solve real world problems in a variety of </w:t>
      </w:r>
    </w:p>
    <w:p w14:paraId="58065422" w14:textId="77777777" w:rsidR="00B7011A" w:rsidRDefault="00B7011A" w:rsidP="00B7011A">
      <w:pPr>
        <w:rPr>
          <w:rFonts w:ascii="Times New Roman" w:hAnsi="Times New Roman"/>
        </w:rPr>
      </w:pPr>
      <w:r>
        <w:rPr>
          <w:rFonts w:ascii="Times New Roman" w:hAnsi="Times New Roman"/>
        </w:rPr>
        <w:t xml:space="preserve">              </w:t>
      </w:r>
      <w:proofErr w:type="gramStart"/>
      <w:r>
        <w:rPr>
          <w:rFonts w:ascii="Times New Roman" w:hAnsi="Times New Roman"/>
        </w:rPr>
        <w:t>contexts</w:t>
      </w:r>
      <w:proofErr w:type="gramEnd"/>
      <w:r>
        <w:rPr>
          <w:rFonts w:ascii="Times New Roman" w:hAnsi="Times New Roman"/>
        </w:rPr>
        <w:t>.</w:t>
      </w:r>
    </w:p>
    <w:p w14:paraId="05D673DF" w14:textId="77777777" w:rsidR="00B7011A" w:rsidRDefault="00B7011A" w:rsidP="00B7011A">
      <w:pPr>
        <w:rPr>
          <w:rFonts w:ascii="Times New Roman" w:hAnsi="Times New Roman"/>
        </w:rPr>
      </w:pPr>
    </w:p>
    <w:p w14:paraId="0F27EB7C" w14:textId="77777777" w:rsidR="00B7011A" w:rsidRDefault="00B7011A" w:rsidP="00B7011A">
      <w:pPr>
        <w:rPr>
          <w:rFonts w:ascii="Times New Roman" w:hAnsi="Times New Roman"/>
        </w:rPr>
      </w:pPr>
      <w:r>
        <w:rPr>
          <w:rFonts w:ascii="Times New Roman" w:hAnsi="Times New Roman"/>
        </w:rPr>
        <w:t xml:space="preserve">0132.3   Use algebraic reasoning to solve problems that require ratios, rates, percentages, and </w:t>
      </w:r>
    </w:p>
    <w:p w14:paraId="0981B3BD" w14:textId="77777777" w:rsidR="00B7011A" w:rsidRDefault="00B7011A" w:rsidP="00B7011A">
      <w:pPr>
        <w:rPr>
          <w:rFonts w:ascii="Times New Roman" w:hAnsi="Times New Roman"/>
        </w:rPr>
      </w:pPr>
      <w:r>
        <w:rPr>
          <w:rFonts w:ascii="Times New Roman" w:hAnsi="Times New Roman"/>
        </w:rPr>
        <w:t xml:space="preserve">              </w:t>
      </w:r>
      <w:proofErr w:type="gramStart"/>
      <w:r>
        <w:rPr>
          <w:rFonts w:ascii="Times New Roman" w:hAnsi="Times New Roman"/>
        </w:rPr>
        <w:t>proportions</w:t>
      </w:r>
      <w:proofErr w:type="gramEnd"/>
      <w:r>
        <w:rPr>
          <w:rFonts w:ascii="Times New Roman" w:hAnsi="Times New Roman"/>
        </w:rPr>
        <w:t xml:space="preserve"> in a variety of contexts using multiple representations.</w:t>
      </w:r>
    </w:p>
    <w:p w14:paraId="4FD91C45" w14:textId="77777777" w:rsidR="00B7011A" w:rsidRPr="00FD3299" w:rsidRDefault="00B7011A" w:rsidP="00B7011A">
      <w:pPr>
        <w:rPr>
          <w:rFonts w:ascii="Times New Roman" w:hAnsi="Times New Roman"/>
        </w:rPr>
      </w:pPr>
    </w:p>
    <w:p w14:paraId="571E6F43" w14:textId="77777777" w:rsidR="00B7011A" w:rsidRDefault="00B7011A" w:rsidP="00B7011A">
      <w:pPr>
        <w:rPr>
          <w:rFonts w:ascii="Times New Roman" w:hAnsi="Times New Roman"/>
        </w:rPr>
      </w:pPr>
      <w:r>
        <w:rPr>
          <w:rFonts w:ascii="Times New Roman" w:hAnsi="Times New Roman"/>
        </w:rPr>
        <w:t>0132.4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459F4245" w14:textId="77777777" w:rsidR="00B7011A" w:rsidRDefault="00B7011A" w:rsidP="00B7011A">
      <w:pPr>
        <w:rPr>
          <w:rFonts w:ascii="Times New Roman" w:hAnsi="Times New Roman"/>
        </w:rPr>
      </w:pPr>
      <w:r>
        <w:rPr>
          <w:rFonts w:ascii="Times New Roman" w:hAnsi="Times New Roman"/>
        </w:rPr>
        <w:t xml:space="preserve">              </w:t>
      </w:r>
      <w:proofErr w:type="gramStart"/>
      <w:r>
        <w:rPr>
          <w:rFonts w:ascii="Times New Roman" w:hAnsi="Times New Roman"/>
        </w:rPr>
        <w:t>problems</w:t>
      </w:r>
      <w:proofErr w:type="gramEnd"/>
      <w:r>
        <w:rPr>
          <w:rFonts w:ascii="Times New Roman" w:hAnsi="Times New Roman"/>
        </w:rPr>
        <w:t>.</w:t>
      </w:r>
    </w:p>
    <w:p w14:paraId="09BE1E3F" w14:textId="77777777" w:rsidR="00B7011A" w:rsidRPr="00FD3299" w:rsidRDefault="00B7011A" w:rsidP="00B7011A">
      <w:pPr>
        <w:rPr>
          <w:rFonts w:ascii="Times New Roman" w:hAnsi="Times New Roman"/>
        </w:rPr>
      </w:pPr>
    </w:p>
    <w:p w14:paraId="5D9B0DCF" w14:textId="77777777" w:rsidR="00B7011A" w:rsidRDefault="00B7011A" w:rsidP="00B7011A">
      <w:pPr>
        <w:rPr>
          <w:rFonts w:ascii="Times New Roman" w:hAnsi="Times New Roman"/>
        </w:rPr>
      </w:pPr>
      <w:r>
        <w:rPr>
          <w:rFonts w:ascii="Times New Roman" w:hAnsi="Times New Roman"/>
        </w:rPr>
        <w:t>0132</w:t>
      </w:r>
      <w:r w:rsidRPr="00FD3299">
        <w:rPr>
          <w:rFonts w:ascii="Times New Roman" w:hAnsi="Times New Roman"/>
        </w:rPr>
        <w:t xml:space="preserve">.5   </w:t>
      </w:r>
      <w:r>
        <w:rPr>
          <w:rFonts w:ascii="Times New Roman" w:hAnsi="Times New Roman"/>
        </w:rPr>
        <w:t>Use graphs, tables, and technology to analyze, interpret, and compare data sets.</w:t>
      </w:r>
    </w:p>
    <w:p w14:paraId="206D9D83" w14:textId="77777777" w:rsidR="00B7011A" w:rsidRPr="00FD3299" w:rsidRDefault="00B7011A" w:rsidP="00B7011A">
      <w:pPr>
        <w:rPr>
          <w:rFonts w:ascii="Times New Roman" w:hAnsi="Times New Roman"/>
        </w:rPr>
      </w:pPr>
    </w:p>
    <w:p w14:paraId="28405FDE" w14:textId="77777777" w:rsidR="00B7011A" w:rsidRDefault="00B7011A" w:rsidP="00B7011A">
      <w:pPr>
        <w:rPr>
          <w:rFonts w:ascii="Times New Roman" w:hAnsi="Times New Roman"/>
        </w:rPr>
      </w:pPr>
      <w:r>
        <w:rPr>
          <w:rFonts w:ascii="Times New Roman" w:hAnsi="Times New Roman"/>
        </w:rPr>
        <w:t>0132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48AA80BE" w14:textId="77777777" w:rsidR="00B7011A" w:rsidRDefault="00B7011A" w:rsidP="00B7011A">
      <w:pPr>
        <w:rPr>
          <w:rFonts w:ascii="Times New Roman" w:hAnsi="Times New Roman"/>
        </w:rPr>
      </w:pPr>
      <w:r>
        <w:rPr>
          <w:rFonts w:ascii="Times New Roman" w:hAnsi="Times New Roman"/>
        </w:rPr>
        <w:t xml:space="preserve">              </w:t>
      </w:r>
      <w:proofErr w:type="gramStart"/>
      <w:r>
        <w:rPr>
          <w:rFonts w:ascii="Times New Roman" w:hAnsi="Times New Roman"/>
        </w:rPr>
        <w:t>solve</w:t>
      </w:r>
      <w:proofErr w:type="gramEnd"/>
      <w:r>
        <w:rPr>
          <w:rFonts w:ascii="Times New Roman" w:hAnsi="Times New Roman"/>
        </w:rPr>
        <w:t xml:space="preserve"> problems from a variety of contexts and to make predictions and decisions</w:t>
      </w:r>
      <w:r w:rsidRPr="00FD3299">
        <w:rPr>
          <w:rFonts w:ascii="Times New Roman" w:hAnsi="Times New Roman"/>
        </w:rPr>
        <w:t>.</w:t>
      </w:r>
    </w:p>
    <w:p w14:paraId="5019E299" w14:textId="77777777" w:rsidR="00B7011A" w:rsidRPr="00FD3299" w:rsidRDefault="00B7011A" w:rsidP="00B7011A">
      <w:pPr>
        <w:rPr>
          <w:rFonts w:ascii="Times New Roman" w:hAnsi="Times New Roman"/>
        </w:rPr>
      </w:pPr>
    </w:p>
    <w:p w14:paraId="0C16DECD" w14:textId="77777777" w:rsidR="00B7011A" w:rsidRDefault="00B7011A" w:rsidP="00B7011A">
      <w:pPr>
        <w:rPr>
          <w:rFonts w:ascii="Times New Roman" w:hAnsi="Times New Roman"/>
        </w:rPr>
      </w:pPr>
    </w:p>
    <w:p w14:paraId="52F9C6AA" w14:textId="29190101"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p>
    <w:p w14:paraId="5347384E" w14:textId="77777777" w:rsidR="00E53C66" w:rsidRPr="002E21E3" w:rsidRDefault="00E53C66" w:rsidP="00E53C66">
      <w:pPr>
        <w:pStyle w:val="BodyText"/>
        <w:spacing w:line="281" w:lineRule="exact"/>
        <w:rPr>
          <w:rFonts w:cs="Times New Roman"/>
          <w:spacing w:val="-1"/>
        </w:rPr>
      </w:pPr>
    </w:p>
    <w:p w14:paraId="05B61F3D" w14:textId="77777777" w:rsidR="002E6149" w:rsidRDefault="00E53C66" w:rsidP="002E6149">
      <w:pPr>
        <w:rPr>
          <w:rFonts w:ascii="Times New Roman" w:hAnsi="Times New Roman"/>
          <w:noProof/>
        </w:rPr>
      </w:pPr>
      <w:r w:rsidRPr="002E6149">
        <w:rPr>
          <w:rFonts w:ascii="Times New Roman" w:hAnsi="Times New Roman" w:cs="Times New Roman"/>
          <w:b/>
          <w:spacing w:val="-1"/>
        </w:rPr>
        <w:t>Evaluation/Grading</w:t>
      </w:r>
      <w:r w:rsidRPr="002E6149">
        <w:rPr>
          <w:rFonts w:ascii="Times New Roman" w:hAnsi="Times New Roman" w:cs="Times New Roman"/>
          <w:b/>
          <w:spacing w:val="-10"/>
        </w:rPr>
        <w:t xml:space="preserve"> </w:t>
      </w:r>
      <w:r w:rsidRPr="002E6149">
        <w:rPr>
          <w:rFonts w:ascii="Times New Roman" w:hAnsi="Times New Roman" w:cs="Times New Roman"/>
          <w:b/>
          <w:spacing w:val="-1"/>
        </w:rPr>
        <w:t>Policy</w:t>
      </w:r>
      <w:r w:rsidR="00B7011A">
        <w:rPr>
          <w:rFonts w:ascii="Times New Roman" w:hAnsi="Times New Roman" w:cs="Times New Roman"/>
          <w:spacing w:val="-1"/>
        </w:rPr>
        <w:t xml:space="preserve">: </w:t>
      </w:r>
      <w:r w:rsidR="002E6149">
        <w:rPr>
          <w:rFonts w:ascii="Times New Roman" w:hAnsi="Times New Roman"/>
          <w:noProof/>
        </w:rPr>
        <w:t>Satisfactory (CR):  MATH 1332  “C” or better</w:t>
      </w:r>
    </w:p>
    <w:p w14:paraId="36D91372" w14:textId="77777777" w:rsidR="002E6149" w:rsidRDefault="002E6149" w:rsidP="002E6149">
      <w:pPr>
        <w:tabs>
          <w:tab w:val="left" w:pos="3810"/>
        </w:tabs>
        <w:rPr>
          <w:rFonts w:ascii="Times New Roman" w:hAnsi="Times New Roman"/>
          <w:noProof/>
        </w:rPr>
      </w:pPr>
      <w:r>
        <w:rPr>
          <w:rFonts w:ascii="Times New Roman" w:hAnsi="Times New Roman"/>
          <w:noProof/>
        </w:rPr>
        <w:t>No Credit (NC):     MATH 1332  “F, W, or NC”</w:t>
      </w:r>
    </w:p>
    <w:p w14:paraId="6E47EC4A" w14:textId="2988AB29" w:rsidR="00E53C66" w:rsidRPr="00777592" w:rsidRDefault="00E53C66"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440EBA63"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2E6149">
        <w:rPr>
          <w:rFonts w:ascii="Times New Roman" w:hAnsi="Times New Roman" w:cs="Times New Roman"/>
          <w:spacing w:val="-1"/>
        </w:rPr>
        <w:t>None</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7777777"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4813E6A9"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2E6149">
        <w:rPr>
          <w:rFonts w:ascii="Times New Roman" w:hAnsi="Times New Roman" w:cs="Times New Roman"/>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1AEE88B9"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w:t>
      </w:r>
      <w:r w:rsidR="002E6149">
        <w:rPr>
          <w:rFonts w:ascii="Times New Roman" w:hAnsi="Times New Roman" w:cs="Times New Roman"/>
        </w:rPr>
        <w:t>y Requirements: Scientific Calculator</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7E498033" w:rsidR="00777592" w:rsidRPr="002E21E3" w:rsidRDefault="002939BA" w:rsidP="00777592">
      <w:pPr>
        <w:pStyle w:val="BodyText"/>
        <w:ind w:right="344"/>
        <w:rPr>
          <w:rFonts w:cs="Times New Roman"/>
          <w:color w:val="FF0000"/>
          <w:spacing w:val="-1"/>
        </w:rPr>
      </w:pPr>
      <w:proofErr w:type="gramStart"/>
      <w:r w:rsidRPr="00777592">
        <w:rPr>
          <w:rFonts w:cs="Times New Roman"/>
          <w:b/>
          <w:bCs/>
          <w:spacing w:val="-1"/>
        </w:rPr>
        <w:t>Required Computer Literacy Skills</w:t>
      </w:r>
      <w:r w:rsidRPr="002E21E3">
        <w:rPr>
          <w:rFonts w:cs="Times New Roman"/>
          <w:spacing w:val="-1"/>
        </w:rPr>
        <w:t>:</w:t>
      </w:r>
      <w:r w:rsidR="008C1E99">
        <w:rPr>
          <w:rFonts w:cs="Times New Roman"/>
          <w:color w:val="FF0000"/>
          <w:spacing w:val="-1"/>
        </w:rPr>
        <w:t xml:space="preserve"> </w:t>
      </w:r>
      <w:r w:rsidR="008C1E99">
        <w:rPr>
          <w:rFonts w:cs="Times New Roman"/>
          <w:spacing w:val="-1"/>
        </w:rPr>
        <w:t>Access to a computer with internet connection.</w:t>
      </w:r>
      <w:proofErr w:type="gramEnd"/>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21BB2DD" w14:textId="3B2424D8" w:rsidR="0079655E" w:rsidRPr="002E21E3" w:rsidRDefault="002939BA" w:rsidP="008C1E99">
      <w:pPr>
        <w:pStyle w:val="Heading1"/>
        <w:spacing w:line="281" w:lineRule="exact"/>
        <w:rPr>
          <w:rFonts w:cs="Times New Roman"/>
          <w:sz w:val="23"/>
          <w:szCs w:val="23"/>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C1E99">
        <w:rPr>
          <w:rFonts w:ascii="Times New Roman" w:hAnsi="Times New Roman" w:cs="Times New Roman"/>
          <w:spacing w:val="-1"/>
        </w:rPr>
        <w:t>Attendance and participation required.</w:t>
      </w:r>
    </w:p>
    <w:p w14:paraId="3BA9A02D" w14:textId="4068B0AF"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8C1E99">
        <w:rPr>
          <w:rFonts w:ascii="Times New Roman" w:hAnsi="Times New Roman" w:cs="Times New Roman"/>
          <w:spacing w:val="-1"/>
        </w:rPr>
        <w:t>All graded work returned the next face to face class meeting after it has been submitted.</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51C64107" w14:textId="4F4F94D1" w:rsidR="006B6C48" w:rsidRPr="00D529C4" w:rsidRDefault="0079655E" w:rsidP="00D529C4">
      <w:pPr>
        <w:rPr>
          <w:rFonts w:ascii="Times New Roman" w:hAnsi="Times New Roman" w:cs="Times New Roman"/>
          <w:noProof/>
        </w:rPr>
      </w:pPr>
      <w:r w:rsidRPr="00D529C4">
        <w:rPr>
          <w:rFonts w:ascii="Times New Roman" w:hAnsi="Times New Roman" w:cs="Times New Roman"/>
          <w:b/>
          <w:spacing w:val="-1"/>
        </w:rPr>
        <w:t>Institutional/Course Policy</w:t>
      </w:r>
      <w:r w:rsidR="006456B9" w:rsidRPr="00D529C4">
        <w:rPr>
          <w:rFonts w:ascii="Times New Roman" w:hAnsi="Times New Roman" w:cs="Times New Roman"/>
          <w:b/>
          <w:spacing w:val="-1"/>
        </w:rPr>
        <w:t>:</w:t>
      </w:r>
      <w:r w:rsidR="00A90920">
        <w:rPr>
          <w:rFonts w:ascii="Times New Roman" w:hAnsi="Times New Roman" w:cs="Times New Roman"/>
          <w:spacing w:val="-1"/>
        </w:rPr>
        <w:t xml:space="preserve"> </w:t>
      </w:r>
      <w:r w:rsidR="00D529C4">
        <w:rPr>
          <w:rFonts w:ascii="Times New Roman" w:hAnsi="Times New Roman" w:cs="Times New Roman"/>
          <w:noProof/>
        </w:rPr>
        <w:t xml:space="preserve">Cell phone usage will be monitored by the instructor to insure meaningful academic usage. </w:t>
      </w:r>
      <w:r w:rsidR="00D529C4" w:rsidRPr="00D529C4">
        <w:rPr>
          <w:rFonts w:ascii="Times New Roman" w:hAnsi="Times New Roman" w:cs="Times New Roman"/>
          <w:noProof/>
        </w:rP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r w:rsidR="00D529C4" w:rsidRPr="00D529C4">
        <w:rPr>
          <w:rFonts w:ascii="Times New Roman" w:hAnsi="Times New Roman" w:cs="Times New Roman"/>
          <w:b/>
          <w:noProof/>
        </w:rPr>
        <w:t>.</w:t>
      </w: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w:t>
      </w:r>
      <w:proofErr w:type="gramStart"/>
      <w:r w:rsidRPr="002E21E3">
        <w:rPr>
          <w:rFonts w:ascii="Times New Roman" w:hAnsi="Times New Roman" w:cs="Times New Roman"/>
          <w:color w:val="000000"/>
          <w:sz w:val="24"/>
          <w:szCs w:val="24"/>
        </w:rPr>
        <w:t>to afford</w:t>
      </w:r>
      <w:proofErr w:type="gramEnd"/>
      <w:r w:rsidRPr="002E21E3">
        <w:rPr>
          <w:rFonts w:ascii="Times New Roman" w:hAnsi="Times New Roman" w:cs="Times New Roman"/>
          <w:color w:val="000000"/>
          <w:sz w:val="24"/>
          <w:szCs w:val="24"/>
        </w:rPr>
        <w:t xml:space="preserve">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lastRenderedPageBreak/>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proofErr w:type="gramStart"/>
      <w:r w:rsidR="00FE445C" w:rsidRPr="00FE445C">
        <w:rPr>
          <w:rFonts w:ascii="Times New Roman" w:hAnsi="Times New Roman" w:cs="Times New Roman"/>
          <w:color w:val="000000" w:themeColor="text1"/>
          <w:sz w:val="24"/>
          <w:szCs w:val="24"/>
        </w:rPr>
        <w:t>populations</w:t>
      </w:r>
      <w:proofErr w:type="gramEnd"/>
      <w:r w:rsidR="00FE445C" w:rsidRPr="00FE445C">
        <w:rPr>
          <w:rFonts w:ascii="Times New Roman" w:hAnsi="Times New Roman" w:cs="Times New Roman"/>
          <w:color w:val="000000" w:themeColor="text1"/>
          <w:sz w:val="24"/>
          <w:szCs w:val="24"/>
        </w:rPr>
        <w:t xml:space="preserve">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Default="00EA7A41">
      <w:pPr>
        <w:pStyle w:val="BodyText"/>
        <w:ind w:right="147"/>
        <w:rPr>
          <w:rFonts w:cs="Times New Roman"/>
          <w:spacing w:val="-1"/>
        </w:rPr>
      </w:pPr>
    </w:p>
    <w:p w14:paraId="3FFA305A" w14:textId="62B471D2" w:rsidR="008E0186" w:rsidRDefault="008E0186" w:rsidP="008E0186">
      <w:pPr>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Tentative Course Out</w:t>
      </w:r>
      <w:r w:rsidRPr="008E0186">
        <w:rPr>
          <w:rFonts w:ascii="Times New Roman" w:eastAsia="Times New Roman" w:hAnsi="Times New Roman" w:cs="Times New Roman"/>
          <w:b/>
          <w:spacing w:val="-1"/>
          <w:sz w:val="24"/>
          <w:szCs w:val="24"/>
        </w:rPr>
        <w:t>line will be available in Blackboard and/or discussed in class (*note* instructor reserves the right to adjust this) timeline at any point in the term.</w:t>
      </w:r>
    </w:p>
    <w:p w14:paraId="02AEE26F" w14:textId="77777777" w:rsidR="0050791B" w:rsidRDefault="0050791B" w:rsidP="008E0186">
      <w:pPr>
        <w:rPr>
          <w:rFonts w:ascii="Times New Roman" w:eastAsia="Times New Roman" w:hAnsi="Times New Roman" w:cs="Times New Roman"/>
          <w:b/>
          <w:spacing w:val="-1"/>
          <w:sz w:val="24"/>
          <w:szCs w:val="24"/>
        </w:rPr>
      </w:pPr>
    </w:p>
    <w:p w14:paraId="6F356C45" w14:textId="5DCD2C49" w:rsidR="0050791B" w:rsidRPr="0050791B" w:rsidRDefault="0050791B" w:rsidP="0050791B">
      <w:pPr>
        <w:rPr>
          <w:rFonts w:ascii="Times New Roman" w:eastAsia="Times New Roman" w:hAnsi="Times New Roman" w:cs="Times New Roman"/>
          <w:b/>
          <w:spacing w:val="-1"/>
          <w:sz w:val="24"/>
          <w:szCs w:val="24"/>
        </w:rPr>
      </w:pPr>
      <w:r w:rsidRPr="0050791B">
        <w:rPr>
          <w:rFonts w:ascii="Times New Roman" w:eastAsia="Times New Roman" w:hAnsi="Times New Roman" w:cs="Times New Roman"/>
          <w:b/>
          <w:spacing w:val="-1"/>
          <w:sz w:val="24"/>
          <w:szCs w:val="24"/>
        </w:rPr>
        <w:t xml:space="preserve">Five handouts will be used to provide at the time of need development for each student.  The major focus will be </w:t>
      </w:r>
      <w:r>
        <w:rPr>
          <w:rFonts w:ascii="Times New Roman" w:eastAsia="Times New Roman" w:hAnsi="Times New Roman" w:cs="Times New Roman"/>
          <w:b/>
          <w:spacing w:val="-1"/>
          <w:sz w:val="24"/>
          <w:szCs w:val="24"/>
        </w:rPr>
        <w:t xml:space="preserve">on problem solving in general, </w:t>
      </w:r>
      <w:r w:rsidRPr="0050791B">
        <w:rPr>
          <w:rFonts w:ascii="Times New Roman" w:eastAsia="Times New Roman" w:hAnsi="Times New Roman" w:cs="Times New Roman"/>
          <w:b/>
          <w:spacing w:val="-1"/>
          <w:sz w:val="24"/>
          <w:szCs w:val="24"/>
        </w:rPr>
        <w:t>reading comprehension, arithmetic,</w:t>
      </w:r>
      <w:r w:rsidR="00C21B91">
        <w:rPr>
          <w:rFonts w:ascii="Times New Roman" w:eastAsia="Times New Roman" w:hAnsi="Times New Roman" w:cs="Times New Roman"/>
          <w:b/>
          <w:spacing w:val="-1"/>
          <w:sz w:val="24"/>
          <w:szCs w:val="24"/>
        </w:rPr>
        <w:t xml:space="preserve"> calculator usage,</w:t>
      </w:r>
      <w:r w:rsidRPr="0050791B">
        <w:rPr>
          <w:rFonts w:ascii="Times New Roman" w:eastAsia="Times New Roman" w:hAnsi="Times New Roman" w:cs="Times New Roman"/>
          <w:b/>
          <w:spacing w:val="-1"/>
          <w:sz w:val="24"/>
          <w:szCs w:val="24"/>
        </w:rPr>
        <w:t xml:space="preserve"> basic algebra and test taking skills.</w:t>
      </w:r>
    </w:p>
    <w:p w14:paraId="0A315F3F" w14:textId="77777777" w:rsidR="0050791B" w:rsidRPr="008E0186" w:rsidRDefault="0050791B" w:rsidP="008E0186">
      <w:pPr>
        <w:rPr>
          <w:rFonts w:ascii="Times New Roman" w:eastAsia="Times New Roman" w:hAnsi="Times New Roman" w:cs="Times New Roman"/>
          <w:b/>
          <w:spacing w:val="-1"/>
          <w:sz w:val="24"/>
          <w:szCs w:val="24"/>
        </w:rPr>
      </w:pPr>
    </w:p>
    <w:p w14:paraId="55F06276" w14:textId="77777777" w:rsidR="008E0186" w:rsidRPr="002E21E3" w:rsidRDefault="008E0186">
      <w:pPr>
        <w:pStyle w:val="BodyText"/>
        <w:ind w:right="147"/>
        <w:rPr>
          <w:rFonts w:cs="Times New Roman"/>
          <w:spacing w:val="-1"/>
        </w:rPr>
      </w:pPr>
    </w:p>
    <w:sectPr w:rsidR="008E0186"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59"/>
    <w:rsid w:val="000325B8"/>
    <w:rsid w:val="00044E20"/>
    <w:rsid w:val="000527E1"/>
    <w:rsid w:val="000530B2"/>
    <w:rsid w:val="000D5A96"/>
    <w:rsid w:val="001010FF"/>
    <w:rsid w:val="00142A82"/>
    <w:rsid w:val="001677A8"/>
    <w:rsid w:val="001851BC"/>
    <w:rsid w:val="00194115"/>
    <w:rsid w:val="001F7559"/>
    <w:rsid w:val="002939BA"/>
    <w:rsid w:val="002E21E3"/>
    <w:rsid w:val="002E6149"/>
    <w:rsid w:val="00301A9C"/>
    <w:rsid w:val="003167E5"/>
    <w:rsid w:val="00330D34"/>
    <w:rsid w:val="003459C9"/>
    <w:rsid w:val="003C2948"/>
    <w:rsid w:val="004063A6"/>
    <w:rsid w:val="00432A6B"/>
    <w:rsid w:val="00435483"/>
    <w:rsid w:val="00443BD2"/>
    <w:rsid w:val="004565A6"/>
    <w:rsid w:val="00461117"/>
    <w:rsid w:val="00471DE1"/>
    <w:rsid w:val="0050791B"/>
    <w:rsid w:val="00510E87"/>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46E7C"/>
    <w:rsid w:val="008A6630"/>
    <w:rsid w:val="008C1D2C"/>
    <w:rsid w:val="008C1E99"/>
    <w:rsid w:val="008E0186"/>
    <w:rsid w:val="00944A31"/>
    <w:rsid w:val="00945D60"/>
    <w:rsid w:val="00A00E45"/>
    <w:rsid w:val="00A36741"/>
    <w:rsid w:val="00A855ED"/>
    <w:rsid w:val="00A90920"/>
    <w:rsid w:val="00AB5473"/>
    <w:rsid w:val="00AD732D"/>
    <w:rsid w:val="00B11825"/>
    <w:rsid w:val="00B40710"/>
    <w:rsid w:val="00B41117"/>
    <w:rsid w:val="00B7011A"/>
    <w:rsid w:val="00BA3C60"/>
    <w:rsid w:val="00C114AA"/>
    <w:rsid w:val="00C21B91"/>
    <w:rsid w:val="00C424C4"/>
    <w:rsid w:val="00C6042A"/>
    <w:rsid w:val="00C90C2D"/>
    <w:rsid w:val="00D32170"/>
    <w:rsid w:val="00D529C4"/>
    <w:rsid w:val="00D85118"/>
    <w:rsid w:val="00D91054"/>
    <w:rsid w:val="00E20144"/>
    <w:rsid w:val="00E23460"/>
    <w:rsid w:val="00E26142"/>
    <w:rsid w:val="00E53C66"/>
    <w:rsid w:val="00E63696"/>
    <w:rsid w:val="00EA7A41"/>
    <w:rsid w:val="00ED0E6E"/>
    <w:rsid w:val="00F914A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234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234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7674">
      <w:bodyDiv w:val="1"/>
      <w:marLeft w:val="0"/>
      <w:marRight w:val="0"/>
      <w:marTop w:val="0"/>
      <w:marBottom w:val="0"/>
      <w:divBdr>
        <w:top w:val="none" w:sz="0" w:space="0" w:color="auto"/>
        <w:left w:val="none" w:sz="0" w:space="0" w:color="auto"/>
        <w:bottom w:val="none" w:sz="0" w:space="0" w:color="auto"/>
        <w:right w:val="none" w:sz="0" w:space="0" w:color="auto"/>
      </w:divBdr>
    </w:div>
    <w:div w:id="1759524375">
      <w:bodyDiv w:val="1"/>
      <w:marLeft w:val="0"/>
      <w:marRight w:val="0"/>
      <w:marTop w:val="0"/>
      <w:marBottom w:val="0"/>
      <w:divBdr>
        <w:top w:val="none" w:sz="0" w:space="0" w:color="auto"/>
        <w:left w:val="none" w:sz="0" w:space="0" w:color="auto"/>
        <w:bottom w:val="none" w:sz="0" w:space="0" w:color="auto"/>
        <w:right w:val="none" w:sz="0" w:space="0" w:color="auto"/>
      </w:divBdr>
    </w:div>
    <w:div w:id="1904369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microsoft.com/office/2007/relationships/stylesWithEffects" Target="stylesWithEffects.xml"/><Relationship Id="rId10" Type="http://schemas.openxmlformats.org/officeDocument/2006/relationships/hyperlink" Target="http://www.ntcc.edu/"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52ce03e1c87c64f800dd1079fec56c23">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14f6dc4e6dcec868fd6f24b4674fa769"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477FD-2C70-4545-89D7-1E223A999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FC6B9-2789-43CD-8D1D-C9A7080E3199}">
  <ds:schemaRefs>
    <ds:schemaRef ds:uri="http://schemas.microsoft.com/sharepoint/v3/contenttype/forms"/>
  </ds:schemaRefs>
</ds:datastoreItem>
</file>

<file path=customXml/itemProps3.xml><?xml version="1.0" encoding="utf-8"?>
<ds:datastoreItem xmlns:ds="http://schemas.openxmlformats.org/officeDocument/2006/customXml" ds:itemID="{5EE42802-E8BC-4B9F-8A09-6E15E164FE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Owner</cp:lastModifiedBy>
  <cp:revision>2</cp:revision>
  <cp:lastPrinted>2019-11-05T16:13:00Z</cp:lastPrinted>
  <dcterms:created xsi:type="dcterms:W3CDTF">2024-12-02T01:56:00Z</dcterms:created>
  <dcterms:modified xsi:type="dcterms:W3CDTF">2024-12-02T01:56:00Z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