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32"/>
        <w:tblW w:w="9793" w:type="dxa"/>
        <w:tblLayout w:type="fixed"/>
        <w:tblCellMar>
          <w:left w:w="0" w:type="dxa"/>
          <w:right w:w="0" w:type="dxa"/>
        </w:tblCellMar>
        <w:tblLook w:val="01E0" w:firstRow="1" w:lastRow="1" w:firstColumn="1" w:lastColumn="1" w:noHBand="0" w:noVBand="0"/>
      </w:tblPr>
      <w:tblGrid>
        <w:gridCol w:w="1746"/>
        <w:gridCol w:w="1339"/>
        <w:gridCol w:w="1338"/>
        <w:gridCol w:w="1338"/>
        <w:gridCol w:w="1338"/>
        <w:gridCol w:w="1339"/>
        <w:gridCol w:w="1347"/>
        <w:gridCol w:w="8"/>
      </w:tblGrid>
      <w:tr w:rsidR="000530B2" w14:paraId="1ABD4A7B" w14:textId="77777777" w:rsidTr="00356E02">
        <w:trPr>
          <w:trHeight w:hRule="exact" w:val="1004"/>
        </w:trPr>
        <w:tc>
          <w:tcPr>
            <w:tcW w:w="9793" w:type="dxa"/>
            <w:gridSpan w:val="8"/>
            <w:tcBorders>
              <w:top w:val="nil"/>
              <w:left w:val="nil"/>
              <w:bottom w:val="nil"/>
              <w:right w:val="nil"/>
            </w:tcBorders>
          </w:tcPr>
          <w:p w14:paraId="2A2B8111"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622FDCF1" wp14:editId="613C0003">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2032CFC" w14:textId="3881749A"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0267F3">
              <w:rPr>
                <w:rFonts w:ascii="Cambria"/>
                <w:b/>
                <w:spacing w:val="-3"/>
                <w:sz w:val="24"/>
              </w:rPr>
              <w:t xml:space="preserve">Fall </w:t>
            </w:r>
            <w:r w:rsidR="007A63A5">
              <w:rPr>
                <w:rFonts w:ascii="Cambria"/>
                <w:b/>
                <w:spacing w:val="-3"/>
                <w:sz w:val="24"/>
              </w:rPr>
              <w:t>2</w:t>
            </w:r>
            <w:r w:rsidR="00A6150A">
              <w:rPr>
                <w:rFonts w:ascii="Times New Roman"/>
                <w:b/>
                <w:spacing w:val="-1"/>
                <w:sz w:val="24"/>
              </w:rPr>
              <w:t xml:space="preserve"> (</w:t>
            </w:r>
            <w:r w:rsidR="00022D70">
              <w:rPr>
                <w:rFonts w:ascii="Times New Roman"/>
                <w:b/>
                <w:spacing w:val="-1"/>
                <w:sz w:val="24"/>
              </w:rPr>
              <w:t>8</w:t>
            </w:r>
            <w:r w:rsidR="000267F3">
              <w:rPr>
                <w:rFonts w:ascii="Times New Roman"/>
                <w:b/>
                <w:spacing w:val="-1"/>
                <w:sz w:val="24"/>
              </w:rPr>
              <w:t>-</w:t>
            </w:r>
            <w:r w:rsidR="00A6150A">
              <w:rPr>
                <w:rFonts w:ascii="Times New Roman"/>
                <w:b/>
                <w:spacing w:val="-1"/>
                <w:sz w:val="24"/>
              </w:rPr>
              <w:t>Week</w:t>
            </w:r>
            <w:r w:rsidR="000267F3">
              <w:rPr>
                <w:rFonts w:ascii="Times New Roman"/>
                <w:b/>
                <w:spacing w:val="-1"/>
                <w:sz w:val="24"/>
              </w:rPr>
              <w:t xml:space="preserve"> Course</w:t>
            </w:r>
            <w:r w:rsidR="00A6150A">
              <w:rPr>
                <w:rFonts w:ascii="Times New Roman"/>
                <w:b/>
                <w:spacing w:val="-1"/>
                <w:sz w:val="24"/>
              </w:rPr>
              <w:t>)</w:t>
            </w:r>
            <w:r w:rsidR="00050F39">
              <w:rPr>
                <w:rFonts w:ascii="Times New Roman"/>
                <w:b/>
                <w:spacing w:val="-1"/>
                <w:sz w:val="24"/>
              </w:rPr>
              <w:t xml:space="preserve"> 202</w:t>
            </w:r>
            <w:r w:rsidR="00FD7FC2">
              <w:rPr>
                <w:rFonts w:ascii="Times New Roman"/>
                <w:b/>
                <w:spacing w:val="-1"/>
                <w:sz w:val="24"/>
              </w:rPr>
              <w:t>4</w:t>
            </w:r>
            <w:r>
              <w:rPr>
                <w:rFonts w:ascii="Times New Roman" w:eastAsia="Times New Roman" w:hAnsi="Times New Roman" w:cs="Times New Roman"/>
                <w:noProof/>
                <w:sz w:val="6"/>
                <w:szCs w:val="6"/>
              </w:rPr>
              <w:drawing>
                <wp:inline distT="0" distB="0" distL="0" distR="0" wp14:anchorId="55D95399" wp14:editId="0D68ECA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EE1A826" w14:textId="77777777" w:rsidR="000530B2" w:rsidRDefault="000530B2" w:rsidP="00356E02">
            <w:pPr>
              <w:pStyle w:val="TableParagraph"/>
              <w:spacing w:line="279" w:lineRule="exact"/>
              <w:rPr>
                <w:rFonts w:ascii="Times New Roman" w:eastAsia="Times New Roman" w:hAnsi="Times New Roman" w:cs="Times New Roman"/>
                <w:sz w:val="24"/>
                <w:szCs w:val="24"/>
              </w:rPr>
            </w:pPr>
          </w:p>
          <w:p w14:paraId="21FC8329" w14:textId="77777777" w:rsidR="000530B2" w:rsidRDefault="000530B2" w:rsidP="000530B2">
            <w:pPr>
              <w:pStyle w:val="TableParagraph"/>
              <w:spacing w:before="5"/>
              <w:rPr>
                <w:rFonts w:ascii="Times New Roman" w:eastAsia="Times New Roman" w:hAnsi="Times New Roman" w:cs="Times New Roman"/>
                <w:sz w:val="15"/>
                <w:szCs w:val="15"/>
              </w:rPr>
            </w:pPr>
          </w:p>
          <w:p w14:paraId="6F408F10"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9246BCF" w14:textId="77777777" w:rsidTr="00356E02">
        <w:trPr>
          <w:trHeight w:hRule="exact" w:val="1871"/>
        </w:trPr>
        <w:tc>
          <w:tcPr>
            <w:tcW w:w="9793" w:type="dxa"/>
            <w:gridSpan w:val="8"/>
            <w:tcBorders>
              <w:top w:val="nil"/>
              <w:left w:val="nil"/>
              <w:bottom w:val="single" w:sz="8" w:space="0" w:color="000000"/>
              <w:right w:val="nil"/>
            </w:tcBorders>
          </w:tcPr>
          <w:p w14:paraId="0BDA061A" w14:textId="66A6C7AD" w:rsidR="000530B2" w:rsidRPr="00356E02" w:rsidRDefault="000530B2" w:rsidP="00356E0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628BB3B" w14:textId="77777777"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p>
          <w:p w14:paraId="23A3B195" w14:textId="77777777"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F51349">
              <w:rPr>
                <w:rFonts w:ascii="Cambria"/>
                <w:b/>
                <w:spacing w:val="-6"/>
                <w:sz w:val="24"/>
              </w:rPr>
              <w:t>Adjunct Office</w:t>
            </w:r>
          </w:p>
          <w:p w14:paraId="59E0713A" w14:textId="77777777" w:rsidR="00C73B32" w:rsidRDefault="000530B2" w:rsidP="002E3156">
            <w:pPr>
              <w:pStyle w:val="TableParagraph"/>
              <w:spacing w:before="1"/>
              <w:ind w:left="1908" w:right="4442"/>
              <w:rPr>
                <w:rFonts w:ascii="Cambria"/>
                <w:b/>
                <w:spacing w:val="-6"/>
              </w:rPr>
            </w:pPr>
            <w:proofErr w:type="gramStart"/>
            <w:r>
              <w:rPr>
                <w:rFonts w:ascii="Cambria"/>
                <w:b/>
                <w:spacing w:val="-1"/>
                <w:sz w:val="24"/>
              </w:rPr>
              <w:t>Email:</w:t>
            </w:r>
            <w:r w:rsidR="00C73B32" w:rsidRPr="00C73B32">
              <w:rPr>
                <w:rFonts w:ascii="Cambria"/>
                <w:b/>
                <w:spacing w:val="-6"/>
              </w:rPr>
              <w:t>khinson@ntcc.edu</w:t>
            </w:r>
            <w:proofErr w:type="gramEnd"/>
          </w:p>
          <w:p w14:paraId="4CBD46F0" w14:textId="11E02E38" w:rsidR="002B0E09" w:rsidRDefault="002B0E09" w:rsidP="002E3156">
            <w:pPr>
              <w:pStyle w:val="TableParagraph"/>
              <w:spacing w:before="1"/>
              <w:ind w:left="1908" w:right="4442"/>
              <w:rPr>
                <w:rFonts w:ascii="Cambria"/>
                <w:b/>
                <w:spacing w:val="-6"/>
                <w:sz w:val="18"/>
                <w:szCs w:val="18"/>
              </w:rPr>
            </w:pPr>
            <w:r>
              <w:rPr>
                <w:rFonts w:ascii="Cambria"/>
                <w:b/>
                <w:spacing w:val="-1"/>
                <w:sz w:val="24"/>
              </w:rPr>
              <w:t>Cell:</w:t>
            </w:r>
            <w:r>
              <w:rPr>
                <w:rFonts w:ascii="Cambria"/>
                <w:b/>
                <w:spacing w:val="-6"/>
                <w:sz w:val="18"/>
                <w:szCs w:val="18"/>
              </w:rPr>
              <w:t xml:space="preserve"> </w:t>
            </w:r>
            <w:r w:rsidRPr="002B0E09">
              <w:rPr>
                <w:rFonts w:ascii="Cambria"/>
                <w:b/>
                <w:spacing w:val="-6"/>
                <w:sz w:val="24"/>
                <w:szCs w:val="24"/>
              </w:rPr>
              <w:t>941-662-0611</w:t>
            </w:r>
          </w:p>
          <w:p w14:paraId="12649E95" w14:textId="18502CD9" w:rsidR="00241A9F" w:rsidRPr="00241A9F" w:rsidRDefault="00C73B32" w:rsidP="00241A9F">
            <w:pPr>
              <w:pStyle w:val="TableParagraph"/>
              <w:spacing w:before="1"/>
              <w:ind w:left="1908" w:right="4442"/>
              <w:rPr>
                <w:rFonts w:ascii="Cambria"/>
                <w:b/>
                <w:spacing w:val="-6"/>
              </w:rPr>
            </w:pPr>
            <w:r>
              <w:rPr>
                <w:rFonts w:ascii="Cambria"/>
                <w:b/>
                <w:spacing w:val="-6"/>
              </w:rPr>
              <w:t xml:space="preserve">                </w:t>
            </w:r>
          </w:p>
        </w:tc>
      </w:tr>
      <w:tr w:rsidR="00356E02" w14:paraId="319BEFC2" w14:textId="77777777" w:rsidTr="00356E02">
        <w:trPr>
          <w:gridAfter w:val="1"/>
          <w:wAfter w:w="8" w:type="dxa"/>
          <w:trHeight w:hRule="exact" w:val="303"/>
        </w:trPr>
        <w:tc>
          <w:tcPr>
            <w:tcW w:w="1746" w:type="dxa"/>
            <w:tcBorders>
              <w:top w:val="single" w:sz="8" w:space="0" w:color="000000"/>
              <w:left w:val="single" w:sz="8" w:space="0" w:color="000000"/>
              <w:bottom w:val="nil"/>
              <w:right w:val="single" w:sz="7" w:space="0" w:color="000000"/>
            </w:tcBorders>
          </w:tcPr>
          <w:p w14:paraId="4548A816"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39" w:type="dxa"/>
            <w:tcBorders>
              <w:top w:val="single" w:sz="8" w:space="0" w:color="000000"/>
              <w:left w:val="single" w:sz="7" w:space="0" w:color="000000"/>
              <w:bottom w:val="single" w:sz="7" w:space="0" w:color="000000"/>
              <w:right w:val="single" w:sz="7" w:space="0" w:color="000000"/>
            </w:tcBorders>
          </w:tcPr>
          <w:p w14:paraId="0F651D3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38" w:type="dxa"/>
            <w:tcBorders>
              <w:top w:val="single" w:sz="8" w:space="0" w:color="000000"/>
              <w:left w:val="single" w:sz="7" w:space="0" w:color="000000"/>
              <w:bottom w:val="single" w:sz="7" w:space="0" w:color="000000"/>
              <w:right w:val="single" w:sz="7" w:space="0" w:color="000000"/>
            </w:tcBorders>
          </w:tcPr>
          <w:p w14:paraId="351DF2C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38" w:type="dxa"/>
            <w:tcBorders>
              <w:top w:val="single" w:sz="8" w:space="0" w:color="000000"/>
              <w:left w:val="single" w:sz="7" w:space="0" w:color="000000"/>
              <w:bottom w:val="single" w:sz="7" w:space="0" w:color="000000"/>
              <w:right w:val="single" w:sz="7" w:space="0" w:color="000000"/>
            </w:tcBorders>
          </w:tcPr>
          <w:p w14:paraId="58F6F66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38" w:type="dxa"/>
            <w:tcBorders>
              <w:top w:val="single" w:sz="8" w:space="0" w:color="000000"/>
              <w:left w:val="single" w:sz="7" w:space="0" w:color="000000"/>
              <w:bottom w:val="single" w:sz="7" w:space="0" w:color="000000"/>
              <w:right w:val="single" w:sz="7" w:space="0" w:color="000000"/>
            </w:tcBorders>
          </w:tcPr>
          <w:p w14:paraId="1556FBC0"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39" w:type="dxa"/>
            <w:tcBorders>
              <w:top w:val="single" w:sz="8" w:space="0" w:color="000000"/>
              <w:left w:val="single" w:sz="7" w:space="0" w:color="000000"/>
              <w:bottom w:val="single" w:sz="7" w:space="0" w:color="000000"/>
              <w:right w:val="single" w:sz="7" w:space="0" w:color="000000"/>
            </w:tcBorders>
          </w:tcPr>
          <w:p w14:paraId="4504A8AD"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47" w:type="dxa"/>
            <w:tcBorders>
              <w:top w:val="single" w:sz="8" w:space="0" w:color="000000"/>
              <w:left w:val="single" w:sz="7" w:space="0" w:color="000000"/>
              <w:bottom w:val="single" w:sz="7" w:space="0" w:color="000000"/>
              <w:right w:val="single" w:sz="8" w:space="0" w:color="000000"/>
            </w:tcBorders>
          </w:tcPr>
          <w:p w14:paraId="5EC7C9F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356E02" w14:paraId="5E2BBEDD" w14:textId="77777777" w:rsidTr="00356E02">
        <w:trPr>
          <w:gridAfter w:val="1"/>
          <w:wAfter w:w="8" w:type="dxa"/>
          <w:trHeight w:hRule="exact" w:val="649"/>
        </w:trPr>
        <w:tc>
          <w:tcPr>
            <w:tcW w:w="1746" w:type="dxa"/>
            <w:tcBorders>
              <w:top w:val="nil"/>
              <w:left w:val="single" w:sz="8" w:space="0" w:color="000000"/>
              <w:bottom w:val="single" w:sz="8" w:space="0" w:color="000000"/>
              <w:right w:val="single" w:sz="7" w:space="0" w:color="000000"/>
            </w:tcBorders>
          </w:tcPr>
          <w:p w14:paraId="4649B5F3" w14:textId="77777777" w:rsidR="000530B2" w:rsidRDefault="000530B2" w:rsidP="000530B2"/>
        </w:tc>
        <w:tc>
          <w:tcPr>
            <w:tcW w:w="1339" w:type="dxa"/>
            <w:tcBorders>
              <w:top w:val="single" w:sz="7" w:space="0" w:color="000000"/>
              <w:left w:val="single" w:sz="7" w:space="0" w:color="000000"/>
              <w:bottom w:val="single" w:sz="8" w:space="0" w:color="000000"/>
              <w:right w:val="single" w:sz="7" w:space="0" w:color="000000"/>
            </w:tcBorders>
          </w:tcPr>
          <w:p w14:paraId="14D60844" w14:textId="469D121D"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38" w:type="dxa"/>
            <w:tcBorders>
              <w:top w:val="single" w:sz="7" w:space="0" w:color="000000"/>
              <w:left w:val="single" w:sz="7" w:space="0" w:color="000000"/>
              <w:bottom w:val="single" w:sz="8" w:space="0" w:color="000000"/>
              <w:right w:val="single" w:sz="7" w:space="0" w:color="000000"/>
            </w:tcBorders>
          </w:tcPr>
          <w:p w14:paraId="7207DC23" w14:textId="5388DEDD"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338" w:type="dxa"/>
            <w:tcBorders>
              <w:top w:val="single" w:sz="7" w:space="0" w:color="000000"/>
              <w:left w:val="single" w:sz="7" w:space="0" w:color="000000"/>
              <w:bottom w:val="single" w:sz="8" w:space="0" w:color="000000"/>
              <w:right w:val="single" w:sz="7" w:space="0" w:color="000000"/>
            </w:tcBorders>
          </w:tcPr>
          <w:p w14:paraId="329516D6" w14:textId="7E44CFD9"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8" w:type="dxa"/>
            <w:tcBorders>
              <w:top w:val="single" w:sz="7" w:space="0" w:color="000000"/>
              <w:left w:val="single" w:sz="7" w:space="0" w:color="000000"/>
              <w:bottom w:val="single" w:sz="8" w:space="0" w:color="000000"/>
              <w:right w:val="single" w:sz="7" w:space="0" w:color="000000"/>
            </w:tcBorders>
          </w:tcPr>
          <w:p w14:paraId="1C99EDC8" w14:textId="72ABE926"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9" w:type="dxa"/>
            <w:tcBorders>
              <w:top w:val="single" w:sz="7" w:space="0" w:color="000000"/>
              <w:left w:val="single" w:sz="7" w:space="0" w:color="000000"/>
              <w:bottom w:val="single" w:sz="8" w:space="0" w:color="000000"/>
              <w:right w:val="single" w:sz="7" w:space="0" w:color="000000"/>
            </w:tcBorders>
          </w:tcPr>
          <w:p w14:paraId="5843C38F" w14:textId="018AC1C1"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6150A">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347" w:type="dxa"/>
            <w:tcBorders>
              <w:top w:val="single" w:sz="7" w:space="0" w:color="000000"/>
              <w:left w:val="single" w:sz="7" w:space="0" w:color="000000"/>
              <w:bottom w:val="single" w:sz="8" w:space="0" w:color="000000"/>
              <w:right w:val="single" w:sz="8" w:space="0" w:color="000000"/>
            </w:tcBorders>
          </w:tcPr>
          <w:p w14:paraId="3AB21DBD" w14:textId="10BFBD0A"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r w:rsidR="00A6150A">
              <w:rPr>
                <w:rFonts w:ascii="Times New Roman" w:eastAsia="Times New Roman" w:hAnsi="Times New Roman" w:cs="Times New Roman"/>
                <w:sz w:val="20"/>
                <w:szCs w:val="20"/>
              </w:rPr>
              <w:t xml:space="preserve"> via </w:t>
            </w:r>
            <w:r w:rsidR="002B0E09">
              <w:rPr>
                <w:rFonts w:ascii="Times New Roman" w:eastAsia="Times New Roman" w:hAnsi="Times New Roman" w:cs="Times New Roman"/>
                <w:sz w:val="20"/>
                <w:szCs w:val="20"/>
              </w:rPr>
              <w:t>cell</w:t>
            </w:r>
          </w:p>
        </w:tc>
      </w:tr>
    </w:tbl>
    <w:p w14:paraId="4F461101"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4E0742B5" w14:textId="77777777" w:rsidR="001F7559" w:rsidRDefault="001F7559">
      <w:pPr>
        <w:spacing w:before="8"/>
        <w:rPr>
          <w:rFonts w:ascii="Times New Roman" w:eastAsia="Times New Roman" w:hAnsi="Times New Roman" w:cs="Times New Roman"/>
          <w:i/>
          <w:sz w:val="24"/>
          <w:szCs w:val="24"/>
        </w:rPr>
      </w:pPr>
    </w:p>
    <w:p w14:paraId="0796F073"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w:t>
      </w:r>
      <w:proofErr w:type="gramStart"/>
      <w:r w:rsidR="007C44D7">
        <w:rPr>
          <w:rFonts w:ascii="Cambria"/>
        </w:rPr>
        <w:t>provides an introduction to</w:t>
      </w:r>
      <w:proofErr w:type="gramEnd"/>
      <w:r w:rsidR="007C44D7">
        <w:rPr>
          <w:rFonts w:ascii="Cambria"/>
        </w:rPr>
        <w:t xml:space="preserve">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44932553" w14:textId="77777777" w:rsidR="001F7559" w:rsidRDefault="001F7559">
      <w:pPr>
        <w:spacing w:before="11"/>
        <w:rPr>
          <w:rFonts w:ascii="Cambria" w:eastAsia="Cambria" w:hAnsi="Cambria" w:cs="Cambria"/>
          <w:sz w:val="23"/>
          <w:szCs w:val="23"/>
        </w:rPr>
      </w:pPr>
    </w:p>
    <w:p w14:paraId="5C0BA7CF"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414E574E" w14:textId="77777777" w:rsidR="00241A9F" w:rsidRDefault="00241A9F" w:rsidP="00241A9F">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Haviland, William A., Harald E.L. Prins, Dana Walrath, and Bunny McBride,</w:t>
      </w:r>
    </w:p>
    <w:p w14:paraId="7578276B" w14:textId="77777777" w:rsidR="00241A9F" w:rsidRPr="00F51349" w:rsidRDefault="00241A9F" w:rsidP="00241A9F">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D8D3D24" w14:textId="77777777" w:rsidR="00241A9F" w:rsidRPr="00CA1955" w:rsidRDefault="00241A9F" w:rsidP="00241A9F">
      <w:pPr>
        <w:pStyle w:val="Heading1"/>
        <w:ind w:left="0" w:right="290" w:firstLine="720"/>
        <w:rPr>
          <w:b w:val="0"/>
          <w:bCs w:val="0"/>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7730004A" w14:textId="77777777" w:rsidR="001F7559" w:rsidRDefault="001F7559">
      <w:pPr>
        <w:spacing w:before="1"/>
        <w:rPr>
          <w:rFonts w:ascii="Cambria" w:eastAsia="Cambria" w:hAnsi="Cambria" w:cs="Cambria"/>
          <w:b/>
          <w:bCs/>
          <w:sz w:val="24"/>
          <w:szCs w:val="24"/>
        </w:rPr>
      </w:pPr>
    </w:p>
    <w:p w14:paraId="07881EA8"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0C0CCB9B"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61EBB21A" w14:textId="77777777" w:rsidR="002E3156" w:rsidRDefault="002E3156">
      <w:pPr>
        <w:spacing w:before="1"/>
        <w:rPr>
          <w:rFonts w:ascii="Cambria" w:eastAsia="Cambria" w:hAnsi="Cambria" w:cs="Cambria"/>
          <w:sz w:val="24"/>
          <w:szCs w:val="24"/>
        </w:rPr>
      </w:pPr>
    </w:p>
    <w:p w14:paraId="2A1C8383"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22EDF9EE"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1E99E1ED"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07CF8FF"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25691572" w14:textId="77777777" w:rsidR="00CA1955" w:rsidRDefault="00CA1955" w:rsidP="00CA1955">
      <w:pPr>
        <w:spacing w:before="11"/>
        <w:rPr>
          <w:rFonts w:ascii="Cambria" w:eastAsia="Cambria" w:hAnsi="Cambria" w:cs="Cambria"/>
          <w:sz w:val="23"/>
          <w:szCs w:val="23"/>
        </w:rPr>
      </w:pPr>
    </w:p>
    <w:p w14:paraId="4B6882D7"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03705670" w14:textId="77777777"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methods, and theories of the four major subfields of Anthropology (Biological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nthropology, Cultural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 xml:space="preserve">nthropology, Archaeology, and Linguistic Anthropology). </w:t>
      </w:r>
    </w:p>
    <w:p w14:paraId="07B0C27C"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2321C094"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 xml:space="preserve">o explore human diversity and the complexity of the human species.   </w:t>
      </w:r>
    </w:p>
    <w:p w14:paraId="60E5A3B6" w14:textId="77777777" w:rsidR="007C44D7" w:rsidRDefault="007C44D7" w:rsidP="007C44D7">
      <w:pPr>
        <w:spacing w:before="1"/>
        <w:rPr>
          <w:rFonts w:ascii="Cambria" w:eastAsia="Cambria" w:hAnsi="Cambria" w:cs="Cambria"/>
          <w:sz w:val="24"/>
          <w:szCs w:val="24"/>
        </w:rPr>
      </w:pPr>
    </w:p>
    <w:p w14:paraId="64C674ED"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below </w:t>
      </w:r>
    </w:p>
    <w:p w14:paraId="2C8092F2" w14:textId="77777777" w:rsidR="001F7559" w:rsidRDefault="001F7559">
      <w:pPr>
        <w:spacing w:before="1"/>
        <w:rPr>
          <w:rFonts w:ascii="Cambria" w:eastAsia="Cambria" w:hAnsi="Cambria" w:cs="Cambria"/>
          <w:sz w:val="24"/>
          <w:szCs w:val="24"/>
        </w:rPr>
      </w:pPr>
    </w:p>
    <w:p w14:paraId="5B922880"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1128A77F" w14:textId="4ED3C19A" w:rsidR="009E27D2" w:rsidRDefault="009E27D2" w:rsidP="009E27D2">
      <w:pPr>
        <w:pStyle w:val="BodyText"/>
        <w:rPr>
          <w:rFonts w:ascii="Cambria" w:hAnsi="Cambria"/>
        </w:rPr>
      </w:pPr>
      <w:r w:rsidRPr="00851AFE">
        <w:rPr>
          <w:rFonts w:ascii="Cambria" w:hAnsi="Cambria"/>
        </w:rPr>
        <w:t>Final grades</w:t>
      </w:r>
      <w:r w:rsidR="0002744A" w:rsidRPr="00851AFE">
        <w:rPr>
          <w:rFonts w:ascii="Cambria" w:hAnsi="Cambria"/>
        </w:rPr>
        <w:t xml:space="preserve"> will be based on </w:t>
      </w:r>
      <w:r w:rsidR="005700F5">
        <w:rPr>
          <w:rFonts w:ascii="Cambria" w:hAnsi="Cambria"/>
        </w:rPr>
        <w:t>6</w:t>
      </w:r>
      <w:r w:rsidRPr="00851AFE">
        <w:rPr>
          <w:rFonts w:ascii="Cambria" w:hAnsi="Cambria"/>
        </w:rPr>
        <w:t xml:space="preserve"> quizzes, </w:t>
      </w:r>
      <w:r w:rsidR="005700F5">
        <w:rPr>
          <w:rFonts w:ascii="Cambria" w:hAnsi="Cambria"/>
        </w:rPr>
        <w:t>6</w:t>
      </w:r>
      <w:r w:rsidR="005700F5" w:rsidRPr="00851AFE">
        <w:rPr>
          <w:rFonts w:ascii="Cambria" w:hAnsi="Cambria"/>
        </w:rPr>
        <w:t xml:space="preserve"> Blackboard discussion</w:t>
      </w:r>
      <w:r w:rsidR="005700F5">
        <w:rPr>
          <w:rFonts w:ascii="Cambria" w:hAnsi="Cambria"/>
        </w:rPr>
        <w:t xml:space="preserve">s, 1 Assignment, </w:t>
      </w:r>
      <w:r w:rsidRPr="00851AFE">
        <w:rPr>
          <w:rFonts w:ascii="Cambria" w:hAnsi="Cambria"/>
        </w:rPr>
        <w:t xml:space="preserve">and </w:t>
      </w:r>
      <w:r w:rsidR="00851AFE" w:rsidRPr="00851AFE">
        <w:rPr>
          <w:rFonts w:ascii="Cambria" w:hAnsi="Cambria"/>
        </w:rPr>
        <w:t>a</w:t>
      </w:r>
      <w:r w:rsidRPr="00851AFE">
        <w:rPr>
          <w:rFonts w:ascii="Cambria" w:hAnsi="Cambria"/>
        </w:rPr>
        <w:t xml:space="preserve"> </w:t>
      </w:r>
      <w:r w:rsidR="00882613" w:rsidRPr="00851AFE">
        <w:rPr>
          <w:rFonts w:ascii="Cambria" w:hAnsi="Cambria"/>
        </w:rPr>
        <w:t xml:space="preserve">final </w:t>
      </w:r>
      <w:r w:rsidRPr="00851AFE">
        <w:rPr>
          <w:rFonts w:ascii="Cambria" w:hAnsi="Cambria"/>
        </w:rPr>
        <w:t xml:space="preserve">exam. </w:t>
      </w:r>
    </w:p>
    <w:p w14:paraId="011B0A3D" w14:textId="77777777" w:rsidR="005700F5" w:rsidRPr="00851AFE" w:rsidRDefault="005700F5" w:rsidP="009E27D2">
      <w:pPr>
        <w:pStyle w:val="BodyText"/>
        <w:rPr>
          <w:rFonts w:ascii="Cambria" w:hAnsi="Cambria"/>
        </w:rPr>
      </w:pPr>
    </w:p>
    <w:p w14:paraId="4024EC66" w14:textId="0CE9C7F8" w:rsidR="009E27D2" w:rsidRPr="00851AFE" w:rsidRDefault="005700F5" w:rsidP="009E27D2">
      <w:pPr>
        <w:ind w:left="2160" w:firstLine="720"/>
        <w:rPr>
          <w:rFonts w:ascii="Cambria" w:hAnsi="Cambria"/>
          <w:sz w:val="24"/>
          <w:szCs w:val="24"/>
        </w:rPr>
      </w:pPr>
      <w:r>
        <w:rPr>
          <w:rFonts w:ascii="Cambria" w:hAnsi="Cambria"/>
          <w:sz w:val="24"/>
          <w:szCs w:val="24"/>
        </w:rPr>
        <w:t>6</w:t>
      </w:r>
      <w:r w:rsidR="009E27D2" w:rsidRPr="00851AFE">
        <w:rPr>
          <w:rFonts w:ascii="Cambria" w:hAnsi="Cambria"/>
          <w:sz w:val="24"/>
          <w:szCs w:val="24"/>
        </w:rPr>
        <w:t xml:space="preserve"> Quizzes </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9E27D2" w:rsidRPr="00851AFE">
        <w:rPr>
          <w:rFonts w:ascii="Cambria" w:hAnsi="Cambria"/>
          <w:sz w:val="24"/>
          <w:szCs w:val="24"/>
        </w:rPr>
        <w:tab/>
      </w:r>
      <w:r w:rsidR="00882613" w:rsidRPr="00851AFE">
        <w:rPr>
          <w:rFonts w:ascii="Cambria" w:hAnsi="Cambria"/>
          <w:sz w:val="24"/>
          <w:szCs w:val="24"/>
        </w:rPr>
        <w:tab/>
        <w:t xml:space="preserve">    </w:t>
      </w:r>
      <w:r>
        <w:rPr>
          <w:rFonts w:ascii="Cambria" w:hAnsi="Cambria"/>
          <w:sz w:val="24"/>
          <w:szCs w:val="24"/>
        </w:rPr>
        <w:t>30</w:t>
      </w:r>
      <w:r w:rsidR="00050F39" w:rsidRPr="00851AFE">
        <w:rPr>
          <w:rFonts w:ascii="Cambria" w:hAnsi="Cambria"/>
          <w:sz w:val="24"/>
          <w:szCs w:val="24"/>
        </w:rPr>
        <w:t>%</w:t>
      </w:r>
      <w:r w:rsidR="00880EF5" w:rsidRPr="00851AFE">
        <w:rPr>
          <w:rFonts w:ascii="Cambria" w:hAnsi="Cambria"/>
          <w:sz w:val="24"/>
          <w:szCs w:val="24"/>
        </w:rPr>
        <w:t xml:space="preserve"> </w:t>
      </w:r>
      <w:r w:rsidR="00050F39" w:rsidRPr="00851AFE">
        <w:rPr>
          <w:rFonts w:ascii="Cambria" w:hAnsi="Cambria"/>
          <w:sz w:val="24"/>
          <w:szCs w:val="24"/>
        </w:rPr>
        <w:t xml:space="preserve"> </w:t>
      </w:r>
    </w:p>
    <w:p w14:paraId="638DD3F4" w14:textId="23EEA7C5" w:rsidR="00022537" w:rsidRPr="00851AFE" w:rsidRDefault="001C32AC" w:rsidP="00022537">
      <w:pPr>
        <w:tabs>
          <w:tab w:val="left" w:pos="7365"/>
        </w:tabs>
        <w:ind w:left="2160" w:firstLine="720"/>
        <w:rPr>
          <w:rFonts w:ascii="Cambria" w:hAnsi="Cambria"/>
          <w:sz w:val="24"/>
          <w:szCs w:val="24"/>
        </w:rPr>
      </w:pPr>
      <w:r>
        <w:rPr>
          <w:rFonts w:ascii="Cambria" w:hAnsi="Cambria"/>
          <w:sz w:val="24"/>
          <w:szCs w:val="24"/>
        </w:rPr>
        <w:t>6</w:t>
      </w:r>
      <w:r w:rsidR="00107FBF" w:rsidRPr="00851AFE">
        <w:rPr>
          <w:rFonts w:ascii="Cambria" w:hAnsi="Cambria"/>
          <w:sz w:val="24"/>
          <w:szCs w:val="24"/>
        </w:rPr>
        <w:t xml:space="preserve"> </w:t>
      </w:r>
      <w:r w:rsidR="00022537" w:rsidRPr="00851AFE">
        <w:rPr>
          <w:rFonts w:ascii="Cambria" w:hAnsi="Cambria"/>
          <w:sz w:val="24"/>
          <w:szCs w:val="24"/>
        </w:rPr>
        <w:t>Blackboard Discussions</w:t>
      </w:r>
      <w:r w:rsidR="007F4AB8" w:rsidRPr="00851AFE">
        <w:rPr>
          <w:rFonts w:ascii="Cambria" w:hAnsi="Cambria"/>
          <w:sz w:val="24"/>
          <w:szCs w:val="24"/>
        </w:rPr>
        <w:tab/>
        <w:t xml:space="preserve"> </w:t>
      </w:r>
      <w:r>
        <w:rPr>
          <w:rFonts w:ascii="Cambria" w:hAnsi="Cambria"/>
          <w:sz w:val="24"/>
          <w:szCs w:val="24"/>
        </w:rPr>
        <w:t>30</w:t>
      </w:r>
      <w:r w:rsidR="00022537" w:rsidRPr="00851AFE">
        <w:rPr>
          <w:rFonts w:ascii="Cambria" w:hAnsi="Cambria"/>
          <w:sz w:val="24"/>
          <w:szCs w:val="24"/>
        </w:rPr>
        <w:t>%</w:t>
      </w:r>
      <w:r w:rsidR="00050F39" w:rsidRPr="00851AFE">
        <w:rPr>
          <w:rFonts w:ascii="Cambria" w:hAnsi="Cambria"/>
          <w:sz w:val="24"/>
          <w:szCs w:val="24"/>
        </w:rPr>
        <w:t xml:space="preserve">  </w:t>
      </w:r>
    </w:p>
    <w:p w14:paraId="1F7A3BA4" w14:textId="22EBAB96"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1</w:t>
      </w:r>
      <w:r w:rsidR="00951A4A" w:rsidRPr="00851AFE">
        <w:rPr>
          <w:rFonts w:ascii="Cambria" w:hAnsi="Cambria"/>
          <w:sz w:val="24"/>
          <w:szCs w:val="24"/>
        </w:rPr>
        <w:t xml:space="preserve"> Assignment</w:t>
      </w:r>
      <w:r w:rsidR="00882613" w:rsidRPr="00851AFE">
        <w:rPr>
          <w:rFonts w:ascii="Cambria" w:hAnsi="Cambria"/>
          <w:sz w:val="24"/>
          <w:szCs w:val="24"/>
        </w:rPr>
        <w:tab/>
      </w:r>
      <w:r w:rsidR="00BC7957">
        <w:rPr>
          <w:rFonts w:ascii="Cambria" w:hAnsi="Cambria"/>
          <w:sz w:val="24"/>
          <w:szCs w:val="24"/>
        </w:rPr>
        <w:t>(Ethnographic Interview)</w:t>
      </w:r>
      <w:r w:rsidR="00882613" w:rsidRPr="00851AFE">
        <w:rPr>
          <w:rFonts w:ascii="Cambria" w:hAnsi="Cambria"/>
          <w:sz w:val="24"/>
          <w:szCs w:val="24"/>
        </w:rPr>
        <w:tab/>
      </w:r>
      <w:r w:rsidR="00050F39" w:rsidRPr="00851AFE">
        <w:rPr>
          <w:rFonts w:ascii="Cambria" w:hAnsi="Cambria"/>
          <w:sz w:val="24"/>
          <w:szCs w:val="24"/>
        </w:rPr>
        <w:t xml:space="preserve">    </w:t>
      </w:r>
      <w:r w:rsidR="00880EF5" w:rsidRPr="00851AFE">
        <w:rPr>
          <w:rFonts w:ascii="Cambria" w:hAnsi="Cambria"/>
          <w:sz w:val="24"/>
          <w:szCs w:val="24"/>
        </w:rPr>
        <w:t>2</w:t>
      </w:r>
      <w:r w:rsidR="007F4AB8" w:rsidRPr="00851AFE">
        <w:rPr>
          <w:rFonts w:ascii="Cambria" w:hAnsi="Cambria"/>
          <w:sz w:val="24"/>
          <w:szCs w:val="24"/>
        </w:rPr>
        <w:t>0</w:t>
      </w:r>
      <w:r w:rsidR="00050F39" w:rsidRPr="00851AFE">
        <w:rPr>
          <w:rFonts w:ascii="Cambria" w:hAnsi="Cambria"/>
          <w:sz w:val="24"/>
          <w:szCs w:val="24"/>
        </w:rPr>
        <w:t xml:space="preserve">%    </w:t>
      </w:r>
    </w:p>
    <w:p w14:paraId="2F4EC078" w14:textId="1A29BC52" w:rsidR="009E27D2" w:rsidRPr="00851AFE" w:rsidRDefault="009E27D2" w:rsidP="009E27D2">
      <w:pPr>
        <w:rPr>
          <w:rFonts w:ascii="Cambria" w:hAnsi="Cambria"/>
          <w:sz w:val="24"/>
          <w:szCs w:val="24"/>
          <w:u w:val="single"/>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u w:val="single"/>
        </w:rPr>
        <w:t>Final Exam</w:t>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00882613" w:rsidRPr="00851AFE">
        <w:rPr>
          <w:rFonts w:ascii="Cambria" w:hAnsi="Cambria"/>
          <w:sz w:val="24"/>
          <w:szCs w:val="24"/>
          <w:u w:val="single"/>
        </w:rPr>
        <w:tab/>
        <w:t xml:space="preserve">     </w:t>
      </w:r>
      <w:r w:rsidR="00880EF5" w:rsidRPr="00851AFE">
        <w:rPr>
          <w:rFonts w:ascii="Cambria" w:hAnsi="Cambria"/>
          <w:sz w:val="24"/>
          <w:szCs w:val="24"/>
          <w:u w:val="single"/>
        </w:rPr>
        <w:t>2</w:t>
      </w:r>
      <w:r w:rsidR="005700F5">
        <w:rPr>
          <w:rFonts w:ascii="Cambria" w:hAnsi="Cambria"/>
          <w:sz w:val="24"/>
          <w:szCs w:val="24"/>
          <w:u w:val="single"/>
        </w:rPr>
        <w:t>0</w:t>
      </w:r>
      <w:r w:rsidR="00050F39" w:rsidRPr="00851AFE">
        <w:rPr>
          <w:rFonts w:ascii="Cambria" w:hAnsi="Cambria"/>
          <w:sz w:val="24"/>
          <w:szCs w:val="24"/>
          <w:u w:val="single"/>
        </w:rPr>
        <w:t xml:space="preserve">%  </w:t>
      </w:r>
    </w:p>
    <w:p w14:paraId="69ECD1E2" w14:textId="36C6BC22" w:rsidR="00241A9F" w:rsidRPr="00241A9F" w:rsidRDefault="009E27D2" w:rsidP="00241A9F">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t>Total:</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 xml:space="preserve">     </w:t>
      </w:r>
      <w:r w:rsidRPr="00851AFE">
        <w:rPr>
          <w:rFonts w:ascii="Cambria" w:hAnsi="Cambria"/>
          <w:sz w:val="24"/>
          <w:szCs w:val="24"/>
        </w:rPr>
        <w:t>100%</w:t>
      </w:r>
      <w:r w:rsidRPr="00851AFE">
        <w:rPr>
          <w:rFonts w:ascii="Cambria" w:hAnsi="Cambria"/>
          <w:sz w:val="24"/>
          <w:szCs w:val="24"/>
        </w:rPr>
        <w:tab/>
      </w:r>
      <w:r w:rsidR="00050F39" w:rsidRPr="00851AFE">
        <w:rPr>
          <w:rFonts w:ascii="Cambria" w:hAnsi="Cambria"/>
          <w:sz w:val="24"/>
          <w:szCs w:val="24"/>
        </w:rPr>
        <w:t xml:space="preserve">   </w:t>
      </w:r>
    </w:p>
    <w:p w14:paraId="727677C7" w14:textId="7908C5FE" w:rsidR="007F4AB8" w:rsidRDefault="007F4AB8" w:rsidP="009E27D2">
      <w:pPr>
        <w:ind w:left="2160" w:firstLine="720"/>
        <w:rPr>
          <w:rFonts w:ascii="Cambria" w:hAnsi="Cambria"/>
          <w:i/>
          <w:sz w:val="24"/>
          <w:szCs w:val="24"/>
        </w:rPr>
      </w:pPr>
    </w:p>
    <w:p w14:paraId="60A087A8" w14:textId="77777777" w:rsidR="005700F5" w:rsidRDefault="005700F5" w:rsidP="009E27D2">
      <w:pPr>
        <w:ind w:left="2160" w:firstLine="720"/>
        <w:rPr>
          <w:rFonts w:ascii="Cambria" w:hAnsi="Cambria"/>
          <w:i/>
          <w:sz w:val="24"/>
          <w:szCs w:val="24"/>
        </w:rPr>
      </w:pPr>
    </w:p>
    <w:p w14:paraId="1CEB826C" w14:textId="45DDF4EB" w:rsidR="009E27D2" w:rsidRPr="009E27D2" w:rsidRDefault="007F4AB8" w:rsidP="009E27D2">
      <w:pPr>
        <w:ind w:left="2160" w:firstLine="720"/>
        <w:rPr>
          <w:rFonts w:ascii="Cambria" w:hAnsi="Cambria"/>
          <w:i/>
          <w:sz w:val="24"/>
          <w:szCs w:val="24"/>
        </w:rPr>
      </w:pPr>
      <w:r>
        <w:rPr>
          <w:rFonts w:ascii="Cambria" w:hAnsi="Cambria"/>
          <w:i/>
          <w:sz w:val="24"/>
          <w:szCs w:val="24"/>
        </w:rPr>
        <w:lastRenderedPageBreak/>
        <w:t xml:space="preserve"> </w:t>
      </w:r>
      <w:r w:rsidR="009E27D2" w:rsidRPr="009E27D2">
        <w:rPr>
          <w:rFonts w:ascii="Cambria" w:hAnsi="Cambria"/>
          <w:i/>
          <w:sz w:val="24"/>
          <w:szCs w:val="24"/>
        </w:rPr>
        <w:t xml:space="preserve">Grading Scale:  </w:t>
      </w:r>
      <w:r w:rsidR="009E27D2" w:rsidRPr="009E27D2">
        <w:rPr>
          <w:rFonts w:ascii="Cambria" w:hAnsi="Cambria"/>
          <w:i/>
          <w:sz w:val="24"/>
          <w:szCs w:val="24"/>
        </w:rPr>
        <w:tab/>
        <w:t xml:space="preserve"> </w:t>
      </w:r>
      <w:r w:rsidR="009E27D2" w:rsidRPr="009E27D2">
        <w:rPr>
          <w:rFonts w:ascii="Cambria" w:hAnsi="Cambria"/>
          <w:i/>
          <w:sz w:val="24"/>
          <w:szCs w:val="24"/>
        </w:rPr>
        <w:tab/>
      </w:r>
    </w:p>
    <w:p w14:paraId="11F71BF7"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FF88515"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0C1652D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4F75D920"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77178F97"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5DEC946E" w14:textId="77777777" w:rsidR="00F82799" w:rsidRPr="009E27D2" w:rsidRDefault="00F82799" w:rsidP="009E27D2">
      <w:pPr>
        <w:rPr>
          <w:rFonts w:ascii="Cambria" w:hAnsi="Cambria"/>
          <w:sz w:val="24"/>
          <w:szCs w:val="24"/>
        </w:rPr>
      </w:pPr>
    </w:p>
    <w:p w14:paraId="58073479" w14:textId="77777777" w:rsidR="001F7559" w:rsidRPr="00F82799" w:rsidRDefault="006456B9">
      <w:pPr>
        <w:pStyle w:val="Heading1"/>
        <w:rPr>
          <w:b w:val="0"/>
          <w:bCs w:val="0"/>
        </w:rPr>
      </w:pPr>
      <w:r w:rsidRPr="00F82799">
        <w:rPr>
          <w:spacing w:val="-1"/>
        </w:rPr>
        <w:t>Tests/Exams:</w:t>
      </w:r>
    </w:p>
    <w:p w14:paraId="2774F11B" w14:textId="4BFB0320" w:rsidR="009E27D2" w:rsidRPr="00F82799" w:rsidRDefault="009E27D2" w:rsidP="00964083">
      <w:pPr>
        <w:pStyle w:val="BodyText"/>
        <w:jc w:val="both"/>
        <w:rPr>
          <w:rFonts w:ascii="Cambria" w:hAnsi="Cambria"/>
        </w:rPr>
      </w:pPr>
      <w:r w:rsidRPr="00107FBF">
        <w:rPr>
          <w:rFonts w:ascii="Cambria" w:hAnsi="Cambria"/>
        </w:rPr>
        <w:t>Quiz</w:t>
      </w:r>
      <w:r w:rsidR="0002744A" w:rsidRPr="00107FBF">
        <w:rPr>
          <w:rFonts w:ascii="Cambria" w:hAnsi="Cambria"/>
        </w:rPr>
        <w:t xml:space="preserve">zes/exams will be administered </w:t>
      </w:r>
      <w:r w:rsidR="001F5408" w:rsidRPr="00107FBF">
        <w:rPr>
          <w:rFonts w:ascii="Cambria" w:hAnsi="Cambria"/>
        </w:rPr>
        <w:t>on Blackboard</w:t>
      </w:r>
      <w:r w:rsidRPr="00107FBF">
        <w:rPr>
          <w:rFonts w:ascii="Cambria" w:hAnsi="Cambria"/>
        </w:rPr>
        <w:t xml:space="preserve"> according to the schedule. Material</w:t>
      </w:r>
      <w:r w:rsidR="007F4AB8">
        <w:rPr>
          <w:rFonts w:ascii="Cambria" w:hAnsi="Cambria"/>
        </w:rPr>
        <w:t>s</w:t>
      </w:r>
      <w:r w:rsidR="00880EF5" w:rsidRPr="00107FBF">
        <w:rPr>
          <w:rFonts w:ascii="Cambria" w:hAnsi="Cambria"/>
        </w:rPr>
        <w:t xml:space="preserve"> covered include</w:t>
      </w:r>
      <w:r w:rsidR="00107FBF" w:rsidRPr="00107FBF">
        <w:rPr>
          <w:rFonts w:ascii="Cambria" w:hAnsi="Cambria"/>
        </w:rPr>
        <w:t xml:space="preserve"> </w:t>
      </w:r>
      <w:r w:rsidR="007F4AB8">
        <w:rPr>
          <w:rFonts w:ascii="Cambria" w:hAnsi="Cambria"/>
        </w:rPr>
        <w:t xml:space="preserve">the textbook, </w:t>
      </w:r>
      <w:proofErr w:type="spellStart"/>
      <w:r w:rsidR="00880EF5" w:rsidRPr="00107FBF">
        <w:rPr>
          <w:rFonts w:ascii="Cambria" w:hAnsi="Cambria"/>
        </w:rPr>
        <w:t>powerpoints</w:t>
      </w:r>
      <w:proofErr w:type="spellEnd"/>
      <w:r w:rsidR="00880EF5" w:rsidRPr="00107FBF">
        <w:rPr>
          <w:rFonts w:ascii="Cambria" w:hAnsi="Cambria"/>
        </w:rPr>
        <w:t xml:space="preserve">, </w:t>
      </w:r>
      <w:r w:rsidR="007F4AB8">
        <w:rPr>
          <w:rFonts w:ascii="Cambria" w:hAnsi="Cambria"/>
        </w:rPr>
        <w:t xml:space="preserve">and </w:t>
      </w:r>
      <w:r w:rsidRPr="00107FBF">
        <w:rPr>
          <w:rFonts w:ascii="Cambria" w:hAnsi="Cambria"/>
        </w:rPr>
        <w:t xml:space="preserve">video clips. </w:t>
      </w:r>
      <w:r w:rsidR="00ED7DF7">
        <w:rPr>
          <w:rFonts w:ascii="Cambria" w:hAnsi="Cambria"/>
        </w:rPr>
        <w:t>Quiz q</w:t>
      </w:r>
      <w:r w:rsidRPr="00107FBF">
        <w:rPr>
          <w:rFonts w:ascii="Cambria" w:hAnsi="Cambria"/>
        </w:rPr>
        <w:t>uestions will be in multiple choice</w:t>
      </w:r>
      <w:r w:rsidR="00ED7DF7">
        <w:rPr>
          <w:rFonts w:ascii="Cambria" w:hAnsi="Cambria"/>
        </w:rPr>
        <w:t xml:space="preserve"> or </w:t>
      </w:r>
      <w:r w:rsidR="00BC7957">
        <w:rPr>
          <w:rFonts w:ascii="Cambria" w:hAnsi="Cambria"/>
        </w:rPr>
        <w:t xml:space="preserve">true/false </w:t>
      </w:r>
      <w:r w:rsidRPr="00107FBF">
        <w:rPr>
          <w:rFonts w:ascii="Cambria" w:hAnsi="Cambria"/>
        </w:rPr>
        <w:t xml:space="preserve">format. </w:t>
      </w:r>
      <w:r w:rsidR="00ED7DF7">
        <w:rPr>
          <w:rFonts w:ascii="Cambria" w:hAnsi="Cambria"/>
        </w:rPr>
        <w:t xml:space="preserve">The final exam will be in long answer or essay format. </w:t>
      </w:r>
      <w:r w:rsidRPr="00107FBF">
        <w:rPr>
          <w:rFonts w:ascii="Cambria" w:hAnsi="Cambria"/>
        </w:rPr>
        <w:t>Make-up quizzes/exams will only be allowed in exceptional cases.</w:t>
      </w:r>
      <w:r w:rsidR="002945FE" w:rsidRPr="00107FBF">
        <w:rPr>
          <w:rFonts w:ascii="Cambria" w:hAnsi="Cambria"/>
        </w:rPr>
        <w:t xml:space="preserve"> </w:t>
      </w:r>
      <w:r w:rsidR="00880EF5" w:rsidRPr="00107FBF">
        <w:rPr>
          <w:rFonts w:ascii="Cambria" w:hAnsi="Cambria"/>
        </w:rPr>
        <w:t>Quizzes</w:t>
      </w:r>
      <w:r w:rsidR="007F4AB8">
        <w:rPr>
          <w:rFonts w:ascii="Cambria" w:hAnsi="Cambria"/>
        </w:rPr>
        <w:t>/</w:t>
      </w:r>
      <w:r w:rsidR="00ED7DF7">
        <w:rPr>
          <w:rFonts w:ascii="Cambria" w:hAnsi="Cambria"/>
        </w:rPr>
        <w:t>exam</w:t>
      </w:r>
      <w:r w:rsidR="00880EF5" w:rsidRPr="00107FBF">
        <w:rPr>
          <w:rFonts w:ascii="Cambria" w:hAnsi="Cambria"/>
        </w:rPr>
        <w:t xml:space="preserve"> must be completed by 1</w:t>
      </w:r>
      <w:r w:rsidR="007F4AB8">
        <w:rPr>
          <w:rFonts w:ascii="Cambria" w:hAnsi="Cambria"/>
        </w:rPr>
        <w:t>1</w:t>
      </w:r>
      <w:r w:rsidR="00880EF5" w:rsidRPr="00107FBF">
        <w:rPr>
          <w:rFonts w:ascii="Cambria" w:hAnsi="Cambria"/>
        </w:rPr>
        <w:t>:</w:t>
      </w:r>
      <w:r w:rsidR="007F4AB8">
        <w:rPr>
          <w:rFonts w:ascii="Cambria" w:hAnsi="Cambria"/>
        </w:rPr>
        <w:t>59p</w:t>
      </w:r>
      <w:r w:rsidR="00880EF5" w:rsidRPr="00107FBF">
        <w:rPr>
          <w:rFonts w:ascii="Cambria" w:hAnsi="Cambria"/>
        </w:rPr>
        <w:t>m on the evening of the designated quiz</w:t>
      </w:r>
      <w:r w:rsidR="00107FBF" w:rsidRPr="00107FBF">
        <w:rPr>
          <w:rFonts w:ascii="Cambria" w:hAnsi="Cambria"/>
        </w:rPr>
        <w:t>/</w:t>
      </w:r>
      <w:r w:rsidR="00880EF5" w:rsidRPr="00107FBF">
        <w:rPr>
          <w:rFonts w:ascii="Cambria" w:hAnsi="Cambria"/>
        </w:rPr>
        <w:t>test date.</w:t>
      </w:r>
      <w:r w:rsidR="00880EF5">
        <w:rPr>
          <w:rFonts w:ascii="Cambria" w:hAnsi="Cambria"/>
        </w:rPr>
        <w:t xml:space="preserve"> </w:t>
      </w:r>
    </w:p>
    <w:p w14:paraId="4C5268E8" w14:textId="77777777" w:rsidR="001F7559" w:rsidRPr="00F82799" w:rsidRDefault="001F7559">
      <w:pPr>
        <w:spacing w:before="11"/>
        <w:rPr>
          <w:rFonts w:ascii="Cambria" w:eastAsia="Cambria" w:hAnsi="Cambria" w:cs="Cambria"/>
          <w:sz w:val="23"/>
          <w:szCs w:val="23"/>
        </w:rPr>
      </w:pPr>
    </w:p>
    <w:p w14:paraId="108F6CCB" w14:textId="77777777" w:rsidR="001F7559" w:rsidRPr="00F82799" w:rsidRDefault="006456B9">
      <w:pPr>
        <w:pStyle w:val="Heading1"/>
        <w:spacing w:line="281" w:lineRule="exact"/>
        <w:rPr>
          <w:b w:val="0"/>
          <w:bCs w:val="0"/>
        </w:rPr>
      </w:pPr>
      <w:r w:rsidRPr="00F82799">
        <w:rPr>
          <w:spacing w:val="-1"/>
        </w:rPr>
        <w:t>Assignments:</w:t>
      </w:r>
    </w:p>
    <w:p w14:paraId="74BB8660" w14:textId="54B19505" w:rsidR="001F7559" w:rsidRPr="00107FBF" w:rsidRDefault="00880EF5" w:rsidP="00107FBF">
      <w:pPr>
        <w:spacing w:before="1"/>
        <w:ind w:left="100"/>
        <w:rPr>
          <w:rFonts w:ascii="Cambria" w:hAnsi="Cambria"/>
          <w:sz w:val="24"/>
          <w:szCs w:val="24"/>
        </w:rPr>
      </w:pPr>
      <w:r w:rsidRPr="00107FBF">
        <w:rPr>
          <w:rFonts w:ascii="Cambria" w:hAnsi="Cambria"/>
          <w:sz w:val="24"/>
          <w:szCs w:val="24"/>
        </w:rPr>
        <w:t xml:space="preserve">Students will complete </w:t>
      </w:r>
      <w:r w:rsidR="00107FBF" w:rsidRPr="00107FBF">
        <w:rPr>
          <w:rFonts w:ascii="Cambria" w:hAnsi="Cambria"/>
          <w:sz w:val="24"/>
          <w:szCs w:val="24"/>
        </w:rPr>
        <w:t xml:space="preserve">one </w:t>
      </w:r>
      <w:r w:rsidR="002945FE" w:rsidRPr="00107FBF">
        <w:rPr>
          <w:rFonts w:ascii="Cambria" w:hAnsi="Cambria"/>
          <w:sz w:val="24"/>
          <w:szCs w:val="24"/>
        </w:rPr>
        <w:t>small</w:t>
      </w:r>
      <w:r w:rsidR="009B1CF1" w:rsidRPr="00107FBF">
        <w:rPr>
          <w:rFonts w:ascii="Cambria" w:hAnsi="Cambria"/>
          <w:sz w:val="24"/>
          <w:szCs w:val="24"/>
        </w:rPr>
        <w:t xml:space="preserve"> assignment</w:t>
      </w:r>
      <w:r w:rsidR="00107FBF" w:rsidRPr="00107FBF">
        <w:rPr>
          <w:rFonts w:ascii="Cambria" w:hAnsi="Cambria"/>
          <w:sz w:val="24"/>
          <w:szCs w:val="24"/>
        </w:rPr>
        <w:t>,</w:t>
      </w:r>
      <w:r w:rsidR="002945FE" w:rsidRPr="00107FBF">
        <w:rPr>
          <w:rFonts w:ascii="Cambria" w:hAnsi="Cambria"/>
          <w:sz w:val="24"/>
          <w:szCs w:val="24"/>
        </w:rPr>
        <w:t xml:space="preserve"> a short ethnographic interview. The goal of this assignment is to interview a local person, i.e. </w:t>
      </w:r>
      <w:r w:rsidR="00462B1D" w:rsidRPr="00107FBF">
        <w:rPr>
          <w:rFonts w:ascii="Cambria" w:hAnsi="Cambria"/>
          <w:sz w:val="24"/>
          <w:szCs w:val="24"/>
        </w:rPr>
        <w:t>informant, regarding a “rite of passage,”</w:t>
      </w:r>
      <w:r w:rsidR="00737CED" w:rsidRPr="00107FBF">
        <w:rPr>
          <w:rFonts w:ascii="Cambria" w:hAnsi="Cambria"/>
          <w:sz w:val="24"/>
          <w:szCs w:val="24"/>
        </w:rPr>
        <w:t xml:space="preserve"> or</w:t>
      </w:r>
      <w:r w:rsidR="00462B1D" w:rsidRPr="00107FBF">
        <w:rPr>
          <w:rFonts w:ascii="Cambria" w:hAnsi="Cambria"/>
          <w:sz w:val="24"/>
          <w:szCs w:val="24"/>
        </w:rPr>
        <w:t xml:space="preserve"> ceremony marking an important stage in a person’s life.</w:t>
      </w:r>
      <w:r w:rsidR="002945FE" w:rsidRPr="00107FBF">
        <w:rPr>
          <w:rFonts w:ascii="Cambria" w:hAnsi="Cambria"/>
          <w:sz w:val="24"/>
          <w:szCs w:val="24"/>
        </w:rPr>
        <w:t xml:space="preserve"> Students will summarize the interview as well as consider the values, attitudes and assumptions of the informant. Students will be expected to submit notes from their interview (suggested questions provide</w:t>
      </w:r>
      <w:r w:rsidR="00462B1D" w:rsidRPr="00107FBF">
        <w:rPr>
          <w:rFonts w:ascii="Cambria" w:hAnsi="Cambria"/>
          <w:sz w:val="24"/>
          <w:szCs w:val="24"/>
        </w:rPr>
        <w:t>d)</w:t>
      </w:r>
      <w:r w:rsidR="00022D70">
        <w:rPr>
          <w:rFonts w:ascii="Cambria" w:hAnsi="Cambria"/>
          <w:sz w:val="24"/>
          <w:szCs w:val="24"/>
        </w:rPr>
        <w:t xml:space="preserve"> </w:t>
      </w:r>
      <w:r w:rsidR="00462B1D" w:rsidRPr="00107FBF">
        <w:rPr>
          <w:rFonts w:ascii="Cambria" w:hAnsi="Cambria"/>
          <w:sz w:val="24"/>
          <w:szCs w:val="24"/>
        </w:rPr>
        <w:t>and answer some</w:t>
      </w:r>
      <w:r w:rsidR="004C589A" w:rsidRPr="00107FBF">
        <w:rPr>
          <w:rFonts w:ascii="Cambria" w:hAnsi="Cambria"/>
          <w:sz w:val="24"/>
          <w:szCs w:val="24"/>
        </w:rPr>
        <w:t xml:space="preserve"> </w:t>
      </w:r>
      <w:r w:rsidR="002945FE" w:rsidRPr="00107FBF">
        <w:rPr>
          <w:rFonts w:ascii="Cambria" w:hAnsi="Cambria"/>
          <w:sz w:val="24"/>
          <w:szCs w:val="24"/>
        </w:rPr>
        <w:t xml:space="preserve">directed questions from the instructor. </w:t>
      </w:r>
    </w:p>
    <w:p w14:paraId="591EFF05" w14:textId="77777777" w:rsidR="00A0158F" w:rsidRDefault="00A0158F" w:rsidP="002945FE">
      <w:pPr>
        <w:spacing w:before="1"/>
        <w:ind w:left="100"/>
        <w:jc w:val="both"/>
        <w:rPr>
          <w:rFonts w:ascii="Cambria" w:hAnsi="Cambria"/>
          <w:sz w:val="24"/>
          <w:szCs w:val="24"/>
        </w:rPr>
      </w:pPr>
    </w:p>
    <w:p w14:paraId="152A3D42"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107CC9AC" w14:textId="4BB6404F" w:rsidR="00A0158F" w:rsidRPr="00F82799" w:rsidRDefault="00A0158F" w:rsidP="00A0158F">
      <w:pPr>
        <w:spacing w:before="1"/>
        <w:ind w:left="100"/>
        <w:rPr>
          <w:rFonts w:ascii="Cambria" w:hAnsi="Cambria"/>
          <w:sz w:val="24"/>
          <w:szCs w:val="24"/>
        </w:rPr>
      </w:pPr>
      <w:r>
        <w:rPr>
          <w:rFonts w:ascii="Cambria" w:hAnsi="Cambria"/>
          <w:sz w:val="24"/>
          <w:szCs w:val="24"/>
        </w:rPr>
        <w:t xml:space="preserve">Students will </w:t>
      </w:r>
      <w:r w:rsidR="005700F5">
        <w:rPr>
          <w:rFonts w:ascii="Cambria" w:hAnsi="Cambria"/>
          <w:sz w:val="24"/>
          <w:szCs w:val="24"/>
        </w:rPr>
        <w:t>create</w:t>
      </w:r>
      <w:r>
        <w:rPr>
          <w:rFonts w:ascii="Cambria" w:hAnsi="Cambria"/>
          <w:sz w:val="24"/>
          <w:szCs w:val="24"/>
        </w:rPr>
        <w:t xml:space="preserve"> </w:t>
      </w:r>
      <w:r w:rsidR="005700F5">
        <w:rPr>
          <w:rFonts w:ascii="Cambria" w:hAnsi="Cambria"/>
          <w:sz w:val="24"/>
          <w:szCs w:val="24"/>
        </w:rPr>
        <w:t xml:space="preserve">a total of </w:t>
      </w:r>
      <w:r w:rsidR="00ED7DF7">
        <w:rPr>
          <w:rFonts w:ascii="Cambria" w:hAnsi="Cambria"/>
          <w:sz w:val="24"/>
          <w:szCs w:val="24"/>
        </w:rPr>
        <w:t>six</w:t>
      </w:r>
      <w:r>
        <w:rPr>
          <w:rFonts w:ascii="Cambria" w:hAnsi="Cambria"/>
          <w:sz w:val="24"/>
          <w:szCs w:val="24"/>
        </w:rPr>
        <w:t xml:space="preserve"> blackboard discussion</w:t>
      </w:r>
      <w:r w:rsidR="005700F5">
        <w:rPr>
          <w:rFonts w:ascii="Cambria" w:hAnsi="Cambria"/>
          <w:sz w:val="24"/>
          <w:szCs w:val="24"/>
        </w:rPr>
        <w:t xml:space="preserve"> threads</w:t>
      </w:r>
      <w:r>
        <w:rPr>
          <w:rFonts w:ascii="Cambria" w:hAnsi="Cambria"/>
          <w:sz w:val="24"/>
          <w:szCs w:val="24"/>
        </w:rPr>
        <w:t>. The discussions will be based on assigned video clips and prompt questions provided by the instructor.  Studen</w:t>
      </w:r>
      <w:r w:rsidR="00050F39">
        <w:rPr>
          <w:rFonts w:ascii="Cambria" w:hAnsi="Cambria"/>
          <w:sz w:val="24"/>
          <w:szCs w:val="24"/>
        </w:rPr>
        <w:t xml:space="preserve">ts are expected to engage with and reflect on the topic, </w:t>
      </w:r>
      <w:proofErr w:type="spellStart"/>
      <w:r w:rsidR="00241A9F">
        <w:rPr>
          <w:rFonts w:ascii="Cambria" w:hAnsi="Cambria"/>
          <w:sz w:val="24"/>
          <w:szCs w:val="24"/>
        </w:rPr>
        <w:t>powerpoint</w:t>
      </w:r>
      <w:proofErr w:type="spellEnd"/>
      <w:r w:rsidR="00241A9F">
        <w:rPr>
          <w:rFonts w:ascii="Cambria" w:hAnsi="Cambria"/>
          <w:sz w:val="24"/>
          <w:szCs w:val="24"/>
        </w:rPr>
        <w:t xml:space="preserve"> lecture</w:t>
      </w:r>
      <w:r w:rsidR="00050F39">
        <w:rPr>
          <w:rFonts w:ascii="Cambria" w:hAnsi="Cambria"/>
          <w:sz w:val="24"/>
          <w:szCs w:val="24"/>
        </w:rPr>
        <w:t xml:space="preserve">, and assigned video clips. </w:t>
      </w:r>
    </w:p>
    <w:p w14:paraId="1E5183E8" w14:textId="77777777" w:rsidR="009E27D2" w:rsidRPr="00F82799" w:rsidRDefault="009E27D2">
      <w:pPr>
        <w:spacing w:before="1"/>
        <w:rPr>
          <w:rFonts w:ascii="Cambria" w:eastAsia="Cambria" w:hAnsi="Cambria" w:cs="Cambria"/>
          <w:sz w:val="24"/>
          <w:szCs w:val="24"/>
        </w:rPr>
      </w:pPr>
    </w:p>
    <w:p w14:paraId="383E2C81"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43E26CE" w14:textId="1CE81111" w:rsidR="00642E82" w:rsidRDefault="00933767" w:rsidP="00964083">
      <w:pPr>
        <w:ind w:left="100"/>
        <w:jc w:val="both"/>
        <w:rPr>
          <w:rFonts w:ascii="Cambria" w:hAnsi="Cambria"/>
          <w:sz w:val="24"/>
          <w:szCs w:val="24"/>
        </w:rPr>
      </w:pPr>
      <w:r w:rsidRPr="00F82799">
        <w:rPr>
          <w:rFonts w:ascii="Cambria" w:hAnsi="Cambria"/>
          <w:sz w:val="24"/>
          <w:szCs w:val="24"/>
        </w:rPr>
        <w:t>Research by those in education development reveals the strong relationships between attendance and grades; those who “actively” attend</w:t>
      </w:r>
      <w:r w:rsidR="00241A9F">
        <w:rPr>
          <w:rFonts w:ascii="Cambria" w:hAnsi="Cambria"/>
          <w:sz w:val="24"/>
          <w:szCs w:val="24"/>
        </w:rPr>
        <w:t xml:space="preserve"> (participate in)</w:t>
      </w:r>
      <w:r w:rsidRPr="00F82799">
        <w:rPr>
          <w:rFonts w:ascii="Cambria" w:hAnsi="Cambria"/>
          <w:sz w:val="24"/>
          <w:szCs w:val="24"/>
        </w:rPr>
        <w:t xml:space="preserve"> class on a regular basis earn far higher grades than those who are tardy and absent. It is the responsibility of each student to attend all scheduled class meetings in the courses in which he/she is enrolled. All students are expected to r</w:t>
      </w:r>
      <w:r w:rsidR="00462B1D">
        <w:rPr>
          <w:rFonts w:ascii="Cambria" w:hAnsi="Cambria"/>
          <w:sz w:val="24"/>
          <w:szCs w:val="24"/>
        </w:rPr>
        <w:t>ead</w:t>
      </w:r>
      <w:r w:rsidR="00022537">
        <w:rPr>
          <w:rFonts w:ascii="Cambria" w:hAnsi="Cambria"/>
          <w:sz w:val="24"/>
          <w:szCs w:val="24"/>
        </w:rPr>
        <w:t xml:space="preserve"> or </w:t>
      </w:r>
      <w:r w:rsidR="00107FBF">
        <w:rPr>
          <w:rFonts w:ascii="Cambria" w:hAnsi="Cambria"/>
          <w:sz w:val="24"/>
          <w:szCs w:val="24"/>
        </w:rPr>
        <w:t>re</w:t>
      </w:r>
      <w:r w:rsidR="00022537">
        <w:rPr>
          <w:rFonts w:ascii="Cambria" w:hAnsi="Cambria"/>
          <w:sz w:val="24"/>
          <w:szCs w:val="24"/>
        </w:rPr>
        <w:t>view</w:t>
      </w:r>
      <w:r w:rsidR="00462B1D">
        <w:rPr>
          <w:rFonts w:ascii="Cambria" w:hAnsi="Cambria"/>
          <w:sz w:val="24"/>
          <w:szCs w:val="24"/>
        </w:rPr>
        <w:t xml:space="preserve"> the assigned </w:t>
      </w:r>
      <w:r w:rsidR="00022537">
        <w:rPr>
          <w:rFonts w:ascii="Cambria" w:hAnsi="Cambria"/>
          <w:sz w:val="24"/>
          <w:szCs w:val="24"/>
        </w:rPr>
        <w:t>materials</w:t>
      </w:r>
      <w:r w:rsidRPr="00F82799">
        <w:rPr>
          <w:rFonts w:ascii="Cambria" w:hAnsi="Cambria"/>
          <w:sz w:val="24"/>
          <w:szCs w:val="24"/>
        </w:rPr>
        <w:t xml:space="preserve">. </w:t>
      </w:r>
    </w:p>
    <w:p w14:paraId="1217D877" w14:textId="3133CA35" w:rsidR="00050F39" w:rsidRPr="00F82799" w:rsidRDefault="00933767" w:rsidP="00022537">
      <w:pPr>
        <w:jc w:val="both"/>
        <w:rPr>
          <w:rFonts w:ascii="Cambria" w:hAnsi="Cambria"/>
          <w:sz w:val="24"/>
          <w:szCs w:val="24"/>
        </w:rPr>
      </w:pPr>
      <w:r w:rsidRPr="00F82799">
        <w:rPr>
          <w:rFonts w:ascii="Cambria" w:hAnsi="Cambria"/>
          <w:sz w:val="24"/>
          <w:szCs w:val="24"/>
        </w:rPr>
        <w:t xml:space="preserve"> </w:t>
      </w:r>
    </w:p>
    <w:p w14:paraId="37D81683"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77E46BCA"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11081A2C" w14:textId="77777777" w:rsidR="001F7559" w:rsidRPr="00F82799" w:rsidRDefault="001F7559">
      <w:pPr>
        <w:spacing w:before="5"/>
        <w:rPr>
          <w:rFonts w:ascii="Cambria" w:eastAsia="Times New Roman" w:hAnsi="Cambria" w:cs="Times New Roman"/>
          <w:sz w:val="20"/>
          <w:szCs w:val="20"/>
        </w:rPr>
      </w:pPr>
    </w:p>
    <w:p w14:paraId="7EE0D223" w14:textId="77777777"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11EA85D9" w14:textId="77777777"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6D1D967E" w14:textId="77777777" w:rsidR="001F7559" w:rsidRPr="00F82799" w:rsidRDefault="001F7559">
      <w:pPr>
        <w:spacing w:before="5"/>
        <w:rPr>
          <w:rFonts w:ascii="Cambria" w:eastAsia="Times New Roman" w:hAnsi="Cambria" w:cs="Times New Roman"/>
          <w:sz w:val="24"/>
          <w:szCs w:val="24"/>
        </w:rPr>
      </w:pPr>
    </w:p>
    <w:p w14:paraId="2323569D"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1DBE7BC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w:t>
      </w:r>
      <w:r w:rsidRPr="00F82799">
        <w:rPr>
          <w:rFonts w:ascii="Cambria" w:hAnsi="Cambria" w:cs="Times New Roman"/>
          <w:color w:val="000000"/>
          <w:sz w:val="24"/>
          <w:szCs w:val="24"/>
        </w:rPr>
        <w:lastRenderedPageBreak/>
        <w:t xml:space="preserve">afford equal educational opportunity. It is the student’s responsibility to request accommodations. An appointment can be made with </w:t>
      </w:r>
      <w:r w:rsidR="00703DAD" w:rsidRPr="00F82799">
        <w:rPr>
          <w:rFonts w:ascii="Cambria" w:hAnsi="Cambria" w:cs="Times New Roman"/>
          <w:color w:val="000000"/>
          <w:sz w:val="24"/>
          <w:szCs w:val="24"/>
        </w:rPr>
        <w:t>Katherine Belew</w:t>
      </w:r>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2FA08593" w14:textId="77777777" w:rsidR="001F7559" w:rsidRPr="00F82799" w:rsidRDefault="001F7559" w:rsidP="00964083">
      <w:pPr>
        <w:jc w:val="both"/>
        <w:rPr>
          <w:rFonts w:ascii="Cambria" w:eastAsia="Times New Roman" w:hAnsi="Cambria" w:cs="Times New Roman"/>
          <w:sz w:val="24"/>
          <w:szCs w:val="24"/>
        </w:rPr>
      </w:pPr>
    </w:p>
    <w:p w14:paraId="3C3115EB"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proofErr w:type="spellStart"/>
      <w:r w:rsidRPr="00F82799">
        <w:rPr>
          <w:spacing w:val="-1"/>
        </w:rPr>
        <w:t>Ferpa</w:t>
      </w:r>
      <w:proofErr w:type="spellEnd"/>
      <w:r w:rsidRPr="00F82799">
        <w:rPr>
          <w:b w:val="0"/>
          <w:spacing w:val="-1"/>
        </w:rPr>
        <w:t>):</w:t>
      </w:r>
    </w:p>
    <w:p w14:paraId="1AA99CD7" w14:textId="6D700AF8" w:rsidR="00940F59" w:rsidRPr="007F4AB8" w:rsidRDefault="006456B9" w:rsidP="007F4AB8">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proofErr w:type="gramStart"/>
      <w:r w:rsidRPr="00F82799">
        <w:rPr>
          <w:rFonts w:ascii="Cambria" w:hAnsi="Cambria" w:cs="Times New Roman"/>
          <w:spacing w:val="-1"/>
        </w:rPr>
        <w:t>general</w:t>
      </w:r>
      <w:r w:rsidRPr="00F82799">
        <w:rPr>
          <w:rFonts w:ascii="Cambria" w:hAnsi="Cambria" w:cs="Times New Roman"/>
        </w:rPr>
        <w:t xml:space="preserve"> public</w:t>
      </w:r>
      <w:proofErr w:type="gramEnd"/>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23B8E6CF" w14:textId="077B66D3" w:rsidR="00940F59" w:rsidRDefault="00940F59" w:rsidP="001F5408">
      <w:pPr>
        <w:pStyle w:val="BodyText"/>
        <w:ind w:left="0" w:right="147"/>
        <w:jc w:val="both"/>
        <w:rPr>
          <w:spacing w:val="-1"/>
        </w:rPr>
      </w:pPr>
      <w:r>
        <w:rPr>
          <w:spacing w:val="-1"/>
        </w:rPr>
        <w:t xml:space="preserve"> </w:t>
      </w:r>
    </w:p>
    <w:p w14:paraId="7CF743D5" w14:textId="7E8675D2" w:rsidR="001F5408" w:rsidRPr="007F4AB8" w:rsidRDefault="003920E7" w:rsidP="001F5408">
      <w:pPr>
        <w:rPr>
          <w:rFonts w:ascii="Cambria" w:hAnsi="Cambria"/>
          <w:sz w:val="24"/>
          <w:szCs w:val="24"/>
        </w:rPr>
      </w:pPr>
      <w:r>
        <w:rPr>
          <w:rFonts w:ascii="Cambria" w:hAnsi="Cambria"/>
          <w:b/>
          <w:sz w:val="24"/>
          <w:szCs w:val="24"/>
        </w:rPr>
        <w:t xml:space="preserve">Suggested </w:t>
      </w:r>
      <w:r w:rsidR="00050F39" w:rsidRPr="00241A9F">
        <w:rPr>
          <w:rFonts w:ascii="Cambria" w:hAnsi="Cambria"/>
          <w:b/>
          <w:sz w:val="24"/>
          <w:szCs w:val="24"/>
        </w:rPr>
        <w:t xml:space="preserve">Course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6"/>
        <w:gridCol w:w="3247"/>
        <w:gridCol w:w="2026"/>
        <w:gridCol w:w="2381"/>
      </w:tblGrid>
      <w:tr w:rsidR="00966DE8" w:rsidRPr="00241A9F" w14:paraId="4BC25DD6" w14:textId="77777777" w:rsidTr="00966DE8">
        <w:trPr>
          <w:jc w:val="center"/>
        </w:trPr>
        <w:tc>
          <w:tcPr>
            <w:tcW w:w="2616" w:type="dxa"/>
          </w:tcPr>
          <w:p w14:paraId="34F235C5" w14:textId="7A52C45C" w:rsidR="00966DE8" w:rsidRPr="00241A9F" w:rsidRDefault="00966DE8" w:rsidP="00C458B7">
            <w:pPr>
              <w:jc w:val="center"/>
              <w:rPr>
                <w:rFonts w:ascii="Cambria" w:hAnsi="Cambria"/>
                <w:b/>
                <w:sz w:val="24"/>
                <w:szCs w:val="24"/>
              </w:rPr>
            </w:pPr>
            <w:r w:rsidRPr="00241A9F">
              <w:rPr>
                <w:rFonts w:ascii="Cambria" w:hAnsi="Cambria"/>
                <w:b/>
                <w:sz w:val="24"/>
                <w:szCs w:val="24"/>
              </w:rPr>
              <w:t>Date</w:t>
            </w:r>
          </w:p>
        </w:tc>
        <w:tc>
          <w:tcPr>
            <w:tcW w:w="3247" w:type="dxa"/>
          </w:tcPr>
          <w:p w14:paraId="4B0595EA" w14:textId="2AC93DD3" w:rsidR="00966DE8" w:rsidRPr="00241A9F" w:rsidRDefault="00966DE8" w:rsidP="00C458B7">
            <w:pPr>
              <w:autoSpaceDE w:val="0"/>
              <w:autoSpaceDN w:val="0"/>
              <w:adjustRightInd w:val="0"/>
              <w:jc w:val="center"/>
              <w:rPr>
                <w:rFonts w:ascii="Cambria" w:hAnsi="Cambria"/>
                <w:b/>
              </w:rPr>
            </w:pPr>
            <w:r w:rsidRPr="00241A9F">
              <w:rPr>
                <w:rFonts w:ascii="Cambria" w:hAnsi="Cambria"/>
                <w:b/>
              </w:rPr>
              <w:t>Topic</w:t>
            </w:r>
            <w:r>
              <w:rPr>
                <w:rFonts w:ascii="Cambria" w:hAnsi="Cambria"/>
                <w:b/>
              </w:rPr>
              <w:t>/Lecture</w:t>
            </w:r>
          </w:p>
        </w:tc>
        <w:tc>
          <w:tcPr>
            <w:tcW w:w="2026" w:type="dxa"/>
          </w:tcPr>
          <w:p w14:paraId="5F33BA75" w14:textId="17FFABBD" w:rsidR="00966DE8" w:rsidRPr="00241A9F" w:rsidRDefault="00966DE8" w:rsidP="00C458B7">
            <w:pPr>
              <w:jc w:val="center"/>
              <w:rPr>
                <w:rFonts w:ascii="Cambria" w:hAnsi="Cambria"/>
                <w:b/>
                <w:sz w:val="24"/>
                <w:szCs w:val="24"/>
              </w:rPr>
            </w:pPr>
            <w:r>
              <w:rPr>
                <w:rFonts w:ascii="Cambria" w:hAnsi="Cambria"/>
                <w:b/>
                <w:sz w:val="24"/>
                <w:szCs w:val="24"/>
              </w:rPr>
              <w:t>Checkbox</w:t>
            </w:r>
          </w:p>
        </w:tc>
        <w:tc>
          <w:tcPr>
            <w:tcW w:w="2381" w:type="dxa"/>
          </w:tcPr>
          <w:p w14:paraId="3055198F" w14:textId="7A16FEA3" w:rsidR="00966DE8" w:rsidRPr="00241A9F" w:rsidRDefault="00966DE8" w:rsidP="00C458B7">
            <w:pPr>
              <w:jc w:val="center"/>
              <w:rPr>
                <w:rFonts w:ascii="Cambria" w:hAnsi="Cambria"/>
                <w:b/>
                <w:sz w:val="24"/>
                <w:szCs w:val="24"/>
              </w:rPr>
            </w:pPr>
            <w:r w:rsidRPr="00241A9F">
              <w:rPr>
                <w:rFonts w:ascii="Cambria" w:hAnsi="Cambria"/>
                <w:b/>
                <w:sz w:val="24"/>
                <w:szCs w:val="24"/>
              </w:rPr>
              <w:t>Reminders</w:t>
            </w:r>
          </w:p>
        </w:tc>
      </w:tr>
      <w:tr w:rsidR="00966DE8" w:rsidRPr="00241A9F" w14:paraId="7B9A4697" w14:textId="77777777" w:rsidTr="00973EF4">
        <w:trPr>
          <w:jc w:val="center"/>
        </w:trPr>
        <w:tc>
          <w:tcPr>
            <w:tcW w:w="2616" w:type="dxa"/>
            <w:vMerge w:val="restart"/>
            <w:shd w:val="clear" w:color="auto" w:fill="D9D9D9" w:themeFill="background1" w:themeFillShade="D9"/>
          </w:tcPr>
          <w:p w14:paraId="558B8E05" w14:textId="7AD5B5D4" w:rsidR="00966DE8" w:rsidRDefault="00966DE8" w:rsidP="00022D70">
            <w:pPr>
              <w:rPr>
                <w:rFonts w:ascii="Cambria" w:hAnsi="Cambria"/>
                <w:b/>
                <w:bCs/>
                <w:sz w:val="24"/>
                <w:szCs w:val="24"/>
              </w:rPr>
            </w:pPr>
            <w:r>
              <w:rPr>
                <w:rFonts w:ascii="Cambria" w:hAnsi="Cambria"/>
                <w:b/>
                <w:bCs/>
                <w:sz w:val="24"/>
                <w:szCs w:val="24"/>
              </w:rPr>
              <w:t>Module</w:t>
            </w:r>
            <w:r w:rsidRPr="00836741">
              <w:rPr>
                <w:rFonts w:ascii="Cambria" w:hAnsi="Cambria"/>
                <w:b/>
                <w:bCs/>
                <w:sz w:val="24"/>
                <w:szCs w:val="24"/>
              </w:rPr>
              <w:t xml:space="preserve"> 1</w:t>
            </w:r>
          </w:p>
          <w:p w14:paraId="7A96C13E" w14:textId="6734C5AA" w:rsidR="00966DE8" w:rsidRPr="00836741" w:rsidRDefault="00966DE8" w:rsidP="00022D70">
            <w:pPr>
              <w:rPr>
                <w:rFonts w:ascii="Cambria" w:hAnsi="Cambria"/>
                <w:b/>
                <w:bCs/>
                <w:sz w:val="24"/>
                <w:szCs w:val="24"/>
              </w:rPr>
            </w:pPr>
            <w:r>
              <w:rPr>
                <w:rFonts w:ascii="Cambria" w:hAnsi="Cambria"/>
                <w:b/>
                <w:bCs/>
                <w:sz w:val="24"/>
                <w:szCs w:val="24"/>
              </w:rPr>
              <w:t>(</w:t>
            </w:r>
            <w:r w:rsidR="007A63A5">
              <w:rPr>
                <w:rFonts w:ascii="Cambria" w:hAnsi="Cambria"/>
                <w:b/>
                <w:bCs/>
                <w:sz w:val="24"/>
                <w:szCs w:val="24"/>
              </w:rPr>
              <w:t>10</w:t>
            </w:r>
            <w:r>
              <w:rPr>
                <w:rFonts w:ascii="Cambria" w:hAnsi="Cambria"/>
                <w:b/>
                <w:bCs/>
                <w:sz w:val="24"/>
                <w:szCs w:val="24"/>
              </w:rPr>
              <w:t>/2</w:t>
            </w:r>
            <w:r w:rsidR="007A63A5">
              <w:rPr>
                <w:rFonts w:ascii="Cambria" w:hAnsi="Cambria"/>
                <w:b/>
                <w:bCs/>
                <w:sz w:val="24"/>
                <w:szCs w:val="24"/>
              </w:rPr>
              <w:t>1</w:t>
            </w:r>
            <w:r>
              <w:rPr>
                <w:rFonts w:ascii="Cambria" w:hAnsi="Cambria"/>
                <w:b/>
                <w:bCs/>
                <w:sz w:val="24"/>
                <w:szCs w:val="24"/>
              </w:rPr>
              <w:t>-</w:t>
            </w:r>
            <w:r w:rsidR="007A63A5">
              <w:rPr>
                <w:rFonts w:ascii="Cambria" w:hAnsi="Cambria"/>
                <w:b/>
                <w:bCs/>
                <w:sz w:val="24"/>
                <w:szCs w:val="24"/>
              </w:rPr>
              <w:t>10</w:t>
            </w:r>
            <w:r>
              <w:rPr>
                <w:rFonts w:ascii="Cambria" w:hAnsi="Cambria"/>
                <w:b/>
                <w:bCs/>
                <w:sz w:val="24"/>
                <w:szCs w:val="24"/>
              </w:rPr>
              <w:t>/</w:t>
            </w:r>
            <w:r w:rsidR="007A63A5">
              <w:rPr>
                <w:rFonts w:ascii="Cambria" w:hAnsi="Cambria"/>
                <w:b/>
                <w:bCs/>
                <w:sz w:val="24"/>
                <w:szCs w:val="24"/>
              </w:rPr>
              <w:t>25</w:t>
            </w:r>
            <w:r>
              <w:rPr>
                <w:rFonts w:ascii="Cambria" w:hAnsi="Cambria"/>
                <w:b/>
                <w:bCs/>
                <w:sz w:val="24"/>
                <w:szCs w:val="24"/>
              </w:rPr>
              <w:t>)</w:t>
            </w:r>
          </w:p>
        </w:tc>
        <w:tc>
          <w:tcPr>
            <w:tcW w:w="3247" w:type="dxa"/>
            <w:shd w:val="clear" w:color="auto" w:fill="D9D9D9" w:themeFill="background1" w:themeFillShade="D9"/>
          </w:tcPr>
          <w:p w14:paraId="4A213E75" w14:textId="5948F0B8" w:rsidR="00966DE8" w:rsidRPr="00241A9F" w:rsidRDefault="00966DE8" w:rsidP="00022D70">
            <w:pPr>
              <w:autoSpaceDE w:val="0"/>
              <w:autoSpaceDN w:val="0"/>
              <w:adjustRightInd w:val="0"/>
              <w:rPr>
                <w:rFonts w:ascii="Cambria" w:hAnsi="Cambria"/>
              </w:rPr>
            </w:pPr>
            <w:r w:rsidRPr="00241A9F">
              <w:rPr>
                <w:rFonts w:ascii="Cambria" w:hAnsi="Cambria"/>
              </w:rPr>
              <w:t xml:space="preserve">What is Anthropology? </w:t>
            </w:r>
            <w:r>
              <w:rPr>
                <w:rFonts w:ascii="Cambria" w:hAnsi="Cambria"/>
              </w:rPr>
              <w:t xml:space="preserve">(Chapter 1 in Haviland, see </w:t>
            </w:r>
            <w:proofErr w:type="spellStart"/>
            <w:r>
              <w:rPr>
                <w:rFonts w:ascii="Cambria" w:hAnsi="Cambria"/>
              </w:rPr>
              <w:t>powerpoint</w:t>
            </w:r>
            <w:proofErr w:type="spellEnd"/>
            <w:r>
              <w:rPr>
                <w:rFonts w:ascii="Cambria" w:hAnsi="Cambria"/>
              </w:rPr>
              <w:t xml:space="preserve"> lecture)</w:t>
            </w:r>
          </w:p>
        </w:tc>
        <w:sdt>
          <w:sdtPr>
            <w:rPr>
              <w:rFonts w:ascii="Cambria" w:hAnsi="Cambria"/>
              <w:sz w:val="24"/>
              <w:szCs w:val="24"/>
            </w:rPr>
            <w:id w:val="1929619146"/>
            <w14:checkbox>
              <w14:checked w14:val="0"/>
              <w14:checkedState w14:val="2612" w14:font="MS Gothic"/>
              <w14:uncheckedState w14:val="2610" w14:font="MS Gothic"/>
            </w14:checkbox>
          </w:sdtPr>
          <w:sdtContent>
            <w:tc>
              <w:tcPr>
                <w:tcW w:w="2026" w:type="dxa"/>
                <w:shd w:val="clear" w:color="auto" w:fill="auto"/>
              </w:tcPr>
              <w:p w14:paraId="133D5C50" w14:textId="0B2F42BD" w:rsidR="00966DE8" w:rsidRPr="001C32AC" w:rsidRDefault="00973EF4" w:rsidP="00C458B7">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7E4456ED" w14:textId="4EAC4AB1" w:rsidR="00973EF4" w:rsidRDefault="00966DE8" w:rsidP="00973EF4">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p w14:paraId="7002DAE4" w14:textId="77777777" w:rsidR="00973EF4" w:rsidRDefault="00973EF4" w:rsidP="00C458B7">
            <w:pPr>
              <w:jc w:val="center"/>
              <w:rPr>
                <w:rFonts w:ascii="Cambria" w:hAnsi="Cambria"/>
                <w:sz w:val="24"/>
                <w:szCs w:val="24"/>
              </w:rPr>
            </w:pPr>
          </w:p>
          <w:sdt>
            <w:sdtPr>
              <w:rPr>
                <w:rFonts w:ascii="Cambria" w:hAnsi="Cambria"/>
                <w:sz w:val="24"/>
                <w:szCs w:val="24"/>
              </w:rPr>
              <w:id w:val="1898469217"/>
              <w14:checkbox>
                <w14:checked w14:val="0"/>
                <w14:checkedState w14:val="2612" w14:font="MS Gothic"/>
                <w14:uncheckedState w14:val="2610" w14:font="MS Gothic"/>
              </w14:checkbox>
            </w:sdtPr>
            <w:sdtContent>
              <w:p w14:paraId="7865FCA5" w14:textId="42E753BF" w:rsidR="00973EF4" w:rsidRPr="00120E95" w:rsidRDefault="00973EF4" w:rsidP="00C458B7">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241A9F" w14:paraId="03F83C37" w14:textId="77777777" w:rsidTr="00966DE8">
        <w:trPr>
          <w:jc w:val="center"/>
        </w:trPr>
        <w:tc>
          <w:tcPr>
            <w:tcW w:w="2616" w:type="dxa"/>
            <w:vMerge/>
            <w:shd w:val="clear" w:color="auto" w:fill="D9D9D9" w:themeFill="background1" w:themeFillShade="D9"/>
          </w:tcPr>
          <w:p w14:paraId="68930A69" w14:textId="1E17605C" w:rsidR="00966DE8" w:rsidRPr="00241A9F" w:rsidRDefault="00966DE8" w:rsidP="00022D70">
            <w:pPr>
              <w:rPr>
                <w:rFonts w:ascii="Cambria" w:hAnsi="Cambria"/>
                <w:sz w:val="24"/>
                <w:szCs w:val="24"/>
              </w:rPr>
            </w:pPr>
          </w:p>
        </w:tc>
        <w:tc>
          <w:tcPr>
            <w:tcW w:w="3247" w:type="dxa"/>
            <w:shd w:val="clear" w:color="auto" w:fill="D9D9D9" w:themeFill="background1" w:themeFillShade="D9"/>
          </w:tcPr>
          <w:p w14:paraId="6C034C36" w14:textId="729F493B" w:rsidR="00966DE8" w:rsidRPr="00241A9F" w:rsidRDefault="00966DE8" w:rsidP="00022D70">
            <w:pPr>
              <w:autoSpaceDE w:val="0"/>
              <w:autoSpaceDN w:val="0"/>
              <w:adjustRightInd w:val="0"/>
              <w:rPr>
                <w:rFonts w:ascii="Cambria" w:hAnsi="Cambria"/>
              </w:rPr>
            </w:pPr>
            <w:r>
              <w:rPr>
                <w:rFonts w:ascii="Cambria" w:hAnsi="Cambria"/>
              </w:rPr>
              <w:t xml:space="preserve">The Four Subfields of Anthropology (Continue Chapter 1 in Haviland, see </w:t>
            </w:r>
            <w:proofErr w:type="spellStart"/>
            <w:r>
              <w:rPr>
                <w:rFonts w:ascii="Cambria" w:hAnsi="Cambria"/>
              </w:rPr>
              <w:t>powerpoint</w:t>
            </w:r>
            <w:proofErr w:type="spellEnd"/>
            <w:r>
              <w:rPr>
                <w:rFonts w:ascii="Cambria" w:hAnsi="Cambria"/>
              </w:rPr>
              <w:t xml:space="preserve"> lecture)</w:t>
            </w:r>
          </w:p>
        </w:tc>
        <w:sdt>
          <w:sdtPr>
            <w:rPr>
              <w:rFonts w:ascii="Cambria" w:hAnsi="Cambria"/>
              <w:sz w:val="24"/>
              <w:szCs w:val="24"/>
            </w:rPr>
            <w:id w:val="-543982732"/>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74FA600B" w14:textId="39A8DFBF" w:rsidR="00966DE8" w:rsidRPr="00120E95" w:rsidRDefault="00973EF4" w:rsidP="00C458B7">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558FAD4D" w14:textId="1234219E" w:rsidR="00966DE8" w:rsidRPr="00120E95" w:rsidRDefault="00966DE8" w:rsidP="00C458B7">
            <w:pPr>
              <w:jc w:val="center"/>
              <w:rPr>
                <w:rFonts w:ascii="Cambria" w:hAnsi="Cambria"/>
                <w:sz w:val="24"/>
                <w:szCs w:val="24"/>
              </w:rPr>
            </w:pPr>
          </w:p>
        </w:tc>
      </w:tr>
      <w:tr w:rsidR="00966DE8" w:rsidRPr="007654BF" w14:paraId="0B6EE990" w14:textId="77777777" w:rsidTr="00966DE8">
        <w:trPr>
          <w:jc w:val="center"/>
        </w:trPr>
        <w:tc>
          <w:tcPr>
            <w:tcW w:w="2616" w:type="dxa"/>
            <w:vMerge/>
            <w:shd w:val="clear" w:color="auto" w:fill="D9D9D9" w:themeFill="background1" w:themeFillShade="D9"/>
          </w:tcPr>
          <w:p w14:paraId="652ACA44" w14:textId="01D85B54" w:rsidR="00966DE8" w:rsidRPr="00241A9F" w:rsidRDefault="00966DE8" w:rsidP="00C458B7">
            <w:pPr>
              <w:rPr>
                <w:rFonts w:ascii="Cambria" w:hAnsi="Cambria"/>
                <w:sz w:val="24"/>
                <w:szCs w:val="24"/>
              </w:rPr>
            </w:pPr>
          </w:p>
        </w:tc>
        <w:tc>
          <w:tcPr>
            <w:tcW w:w="3247" w:type="dxa"/>
            <w:shd w:val="clear" w:color="auto" w:fill="D9D9D9" w:themeFill="background1" w:themeFillShade="D9"/>
          </w:tcPr>
          <w:p w14:paraId="359E8D10" w14:textId="18A257BC" w:rsidR="00966DE8" w:rsidRPr="007654BF" w:rsidRDefault="00966DE8" w:rsidP="00432CAD">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027140336"/>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36FEE251" w14:textId="3976AF5F" w:rsidR="00966DE8" w:rsidRPr="00120E95" w:rsidRDefault="00973EF4" w:rsidP="00C458B7">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1E966A0B" w14:textId="77B006B9" w:rsidR="00966DE8" w:rsidRPr="00120E95" w:rsidRDefault="00966DE8" w:rsidP="00C458B7">
            <w:pPr>
              <w:jc w:val="center"/>
              <w:rPr>
                <w:rFonts w:ascii="Cambria" w:hAnsi="Cambria"/>
                <w:sz w:val="24"/>
                <w:szCs w:val="24"/>
              </w:rPr>
            </w:pPr>
          </w:p>
        </w:tc>
      </w:tr>
      <w:tr w:rsidR="00966DE8" w:rsidRPr="007654BF" w14:paraId="57BFBDA5" w14:textId="77777777" w:rsidTr="00966DE8">
        <w:trPr>
          <w:jc w:val="center"/>
        </w:trPr>
        <w:tc>
          <w:tcPr>
            <w:tcW w:w="2616" w:type="dxa"/>
            <w:vMerge w:val="restart"/>
          </w:tcPr>
          <w:p w14:paraId="3FE0068D" w14:textId="1D9DFDFE" w:rsidR="00966DE8" w:rsidRDefault="00966DE8" w:rsidP="009F7C73">
            <w:pPr>
              <w:rPr>
                <w:rFonts w:ascii="Cambria" w:hAnsi="Cambria"/>
                <w:b/>
                <w:sz w:val="24"/>
                <w:szCs w:val="24"/>
              </w:rPr>
            </w:pPr>
            <w:r>
              <w:rPr>
                <w:rFonts w:ascii="Cambria" w:hAnsi="Cambria"/>
                <w:b/>
                <w:sz w:val="24"/>
                <w:szCs w:val="24"/>
              </w:rPr>
              <w:t>Module 2</w:t>
            </w:r>
          </w:p>
          <w:p w14:paraId="0D590BAC" w14:textId="27A6A1A7" w:rsidR="00966DE8" w:rsidRPr="00BD0A20" w:rsidRDefault="00966DE8" w:rsidP="009F7C73">
            <w:pPr>
              <w:rPr>
                <w:rFonts w:ascii="Cambria" w:hAnsi="Cambria"/>
                <w:b/>
                <w:sz w:val="24"/>
                <w:szCs w:val="24"/>
              </w:rPr>
            </w:pPr>
            <w:r>
              <w:rPr>
                <w:rFonts w:ascii="Cambria" w:hAnsi="Cambria"/>
                <w:b/>
                <w:sz w:val="24"/>
                <w:szCs w:val="24"/>
              </w:rPr>
              <w:t>(</w:t>
            </w:r>
            <w:r w:rsidR="007A63A5">
              <w:rPr>
                <w:rFonts w:ascii="Cambria" w:hAnsi="Cambria"/>
                <w:b/>
                <w:sz w:val="24"/>
                <w:szCs w:val="24"/>
              </w:rPr>
              <w:t>10</w:t>
            </w:r>
            <w:r>
              <w:rPr>
                <w:rFonts w:ascii="Cambria" w:hAnsi="Cambria"/>
                <w:b/>
                <w:sz w:val="24"/>
                <w:szCs w:val="24"/>
              </w:rPr>
              <w:t>/2</w:t>
            </w:r>
            <w:r w:rsidR="007A63A5">
              <w:rPr>
                <w:rFonts w:ascii="Cambria" w:hAnsi="Cambria"/>
                <w:b/>
                <w:sz w:val="24"/>
                <w:szCs w:val="24"/>
              </w:rPr>
              <w:t>8</w:t>
            </w:r>
            <w:r>
              <w:rPr>
                <w:rFonts w:ascii="Cambria" w:hAnsi="Cambria"/>
                <w:b/>
                <w:sz w:val="24"/>
                <w:szCs w:val="24"/>
              </w:rPr>
              <w:t>-</w:t>
            </w:r>
            <w:r w:rsidR="007A63A5">
              <w:rPr>
                <w:rFonts w:ascii="Cambria" w:hAnsi="Cambria"/>
                <w:b/>
                <w:sz w:val="24"/>
                <w:szCs w:val="24"/>
              </w:rPr>
              <w:t>11</w:t>
            </w:r>
            <w:r>
              <w:rPr>
                <w:rFonts w:ascii="Cambria" w:hAnsi="Cambria"/>
                <w:b/>
                <w:sz w:val="24"/>
                <w:szCs w:val="24"/>
              </w:rPr>
              <w:t>/</w:t>
            </w:r>
            <w:r w:rsidR="007A63A5">
              <w:rPr>
                <w:rFonts w:ascii="Cambria" w:hAnsi="Cambria"/>
                <w:b/>
                <w:sz w:val="24"/>
                <w:szCs w:val="24"/>
              </w:rPr>
              <w:t>1</w:t>
            </w:r>
            <w:r>
              <w:rPr>
                <w:rFonts w:ascii="Cambria" w:hAnsi="Cambria"/>
                <w:b/>
                <w:sz w:val="24"/>
                <w:szCs w:val="24"/>
              </w:rPr>
              <w:t>)</w:t>
            </w:r>
          </w:p>
        </w:tc>
        <w:tc>
          <w:tcPr>
            <w:tcW w:w="3247" w:type="dxa"/>
          </w:tcPr>
          <w:p w14:paraId="2C21725E" w14:textId="5DE02B28" w:rsidR="00966DE8" w:rsidRPr="007654BF" w:rsidRDefault="00966DE8" w:rsidP="009F7C73">
            <w:pPr>
              <w:autoSpaceDE w:val="0"/>
              <w:autoSpaceDN w:val="0"/>
              <w:adjustRightInd w:val="0"/>
              <w:rPr>
                <w:rFonts w:ascii="Cambria" w:hAnsi="Cambria"/>
              </w:rPr>
            </w:pPr>
            <w:r>
              <w:rPr>
                <w:rFonts w:ascii="Cambria" w:hAnsi="Cambria"/>
              </w:rPr>
              <w:t>Characteristics of Culture (Chapter 8)</w:t>
            </w:r>
          </w:p>
        </w:tc>
        <w:sdt>
          <w:sdtPr>
            <w:rPr>
              <w:rFonts w:ascii="Cambria" w:hAnsi="Cambria"/>
              <w:sz w:val="24"/>
              <w:szCs w:val="24"/>
            </w:rPr>
            <w:id w:val="845515671"/>
            <w14:checkbox>
              <w14:checked w14:val="0"/>
              <w14:checkedState w14:val="2612" w14:font="MS Gothic"/>
              <w14:uncheckedState w14:val="2610" w14:font="MS Gothic"/>
            </w14:checkbox>
          </w:sdtPr>
          <w:sdtContent>
            <w:tc>
              <w:tcPr>
                <w:tcW w:w="2026" w:type="dxa"/>
              </w:tcPr>
              <w:p w14:paraId="4FC35546" w14:textId="35C6C808" w:rsidR="00966DE8" w:rsidRPr="001C32AC" w:rsidRDefault="00973EF4" w:rsidP="009F7C73">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tcPr>
          <w:p w14:paraId="7D435F5C" w14:textId="77777777" w:rsidR="00966DE8" w:rsidRDefault="00966DE8" w:rsidP="009F7C73">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sdt>
            <w:sdtPr>
              <w:rPr>
                <w:rFonts w:ascii="Cambria" w:hAnsi="Cambria"/>
                <w:sz w:val="24"/>
                <w:szCs w:val="24"/>
              </w:rPr>
              <w:id w:val="962383089"/>
              <w14:checkbox>
                <w14:checked w14:val="0"/>
                <w14:checkedState w14:val="2612" w14:font="MS Gothic"/>
                <w14:uncheckedState w14:val="2610" w14:font="MS Gothic"/>
              </w14:checkbox>
            </w:sdtPr>
            <w:sdtContent>
              <w:p w14:paraId="1A2D526C" w14:textId="5481B964" w:rsidR="00973EF4" w:rsidRPr="00120E95" w:rsidRDefault="00973EF4" w:rsidP="009F7C73">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7654BF" w14:paraId="3E0E8A8D" w14:textId="77777777" w:rsidTr="00966DE8">
        <w:trPr>
          <w:jc w:val="center"/>
        </w:trPr>
        <w:tc>
          <w:tcPr>
            <w:tcW w:w="2616" w:type="dxa"/>
            <w:vMerge/>
          </w:tcPr>
          <w:p w14:paraId="71DB368F" w14:textId="0ADE8DCB" w:rsidR="00966DE8" w:rsidRPr="007654BF" w:rsidRDefault="00966DE8" w:rsidP="009F7C73">
            <w:pPr>
              <w:rPr>
                <w:rFonts w:ascii="Cambria" w:hAnsi="Cambria"/>
                <w:sz w:val="24"/>
                <w:szCs w:val="24"/>
              </w:rPr>
            </w:pPr>
          </w:p>
        </w:tc>
        <w:tc>
          <w:tcPr>
            <w:tcW w:w="3247" w:type="dxa"/>
          </w:tcPr>
          <w:p w14:paraId="01C90111" w14:textId="60507C03" w:rsidR="00966DE8" w:rsidRPr="007654BF" w:rsidRDefault="00966DE8" w:rsidP="009F7C73">
            <w:pPr>
              <w:autoSpaceDE w:val="0"/>
              <w:autoSpaceDN w:val="0"/>
              <w:adjustRightInd w:val="0"/>
              <w:rPr>
                <w:rFonts w:ascii="Cambria" w:hAnsi="Cambria"/>
              </w:rPr>
            </w:pPr>
            <w:r>
              <w:rPr>
                <w:rFonts w:ascii="Cambria" w:hAnsi="Cambria"/>
              </w:rPr>
              <w:t>Language and Communication (Chapter 9)</w:t>
            </w:r>
          </w:p>
        </w:tc>
        <w:sdt>
          <w:sdtPr>
            <w:rPr>
              <w:rFonts w:ascii="Cambria" w:hAnsi="Cambria"/>
              <w:sz w:val="24"/>
              <w:szCs w:val="24"/>
            </w:rPr>
            <w:id w:val="1273590041"/>
            <w14:checkbox>
              <w14:checked w14:val="0"/>
              <w14:checkedState w14:val="2612" w14:font="MS Gothic"/>
              <w14:uncheckedState w14:val="2610" w14:font="MS Gothic"/>
            </w14:checkbox>
          </w:sdtPr>
          <w:sdtContent>
            <w:tc>
              <w:tcPr>
                <w:tcW w:w="2026" w:type="dxa"/>
              </w:tcPr>
              <w:p w14:paraId="254B0DF2" w14:textId="1AE3044C" w:rsidR="00966DE8" w:rsidRPr="00120E95" w:rsidRDefault="00973EF4" w:rsidP="009F7C73">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tcPr>
          <w:p w14:paraId="173A990F" w14:textId="23EF1024" w:rsidR="00966DE8" w:rsidRPr="00120E95" w:rsidRDefault="00966DE8" w:rsidP="009F7C73">
            <w:pPr>
              <w:jc w:val="center"/>
              <w:rPr>
                <w:rFonts w:ascii="Cambria" w:hAnsi="Cambria"/>
                <w:sz w:val="24"/>
                <w:szCs w:val="24"/>
              </w:rPr>
            </w:pPr>
          </w:p>
        </w:tc>
      </w:tr>
      <w:tr w:rsidR="00966DE8" w:rsidRPr="007654BF" w14:paraId="659B0329" w14:textId="77777777" w:rsidTr="00966DE8">
        <w:trPr>
          <w:jc w:val="center"/>
        </w:trPr>
        <w:tc>
          <w:tcPr>
            <w:tcW w:w="2616" w:type="dxa"/>
            <w:vMerge/>
          </w:tcPr>
          <w:p w14:paraId="4EE6133F" w14:textId="16F2663C" w:rsidR="00966DE8" w:rsidRPr="00861BFF" w:rsidRDefault="00966DE8" w:rsidP="009F7C73">
            <w:pPr>
              <w:rPr>
                <w:rFonts w:ascii="Cambria" w:hAnsi="Cambria"/>
                <w:sz w:val="24"/>
                <w:szCs w:val="24"/>
                <w:highlight w:val="yellow"/>
              </w:rPr>
            </w:pPr>
          </w:p>
        </w:tc>
        <w:tc>
          <w:tcPr>
            <w:tcW w:w="3247" w:type="dxa"/>
          </w:tcPr>
          <w:p w14:paraId="3CDDFEC3" w14:textId="5DC28900" w:rsidR="00966DE8" w:rsidRPr="00861BFF" w:rsidRDefault="00966DE8" w:rsidP="009F7C73">
            <w:pPr>
              <w:autoSpaceDE w:val="0"/>
              <w:autoSpaceDN w:val="0"/>
              <w:adjustRightInd w:val="0"/>
              <w:rPr>
                <w:rFonts w:ascii="Cambria" w:hAnsi="Cambria"/>
                <w:highlight w:val="yellow"/>
              </w:rPr>
            </w:pPr>
            <w:r>
              <w:rPr>
                <w:rFonts w:ascii="Cambria" w:hAnsi="Cambria"/>
              </w:rPr>
              <w:t>Watch videoclip/s</w:t>
            </w:r>
          </w:p>
        </w:tc>
        <w:sdt>
          <w:sdtPr>
            <w:rPr>
              <w:rFonts w:ascii="Cambria" w:hAnsi="Cambria"/>
              <w:sz w:val="24"/>
              <w:szCs w:val="24"/>
            </w:rPr>
            <w:id w:val="609318173"/>
            <w14:checkbox>
              <w14:checked w14:val="0"/>
              <w14:checkedState w14:val="2612" w14:font="MS Gothic"/>
              <w14:uncheckedState w14:val="2610" w14:font="MS Gothic"/>
            </w14:checkbox>
          </w:sdtPr>
          <w:sdtContent>
            <w:tc>
              <w:tcPr>
                <w:tcW w:w="2026" w:type="dxa"/>
              </w:tcPr>
              <w:p w14:paraId="4A5119C2" w14:textId="12059660" w:rsidR="00966DE8" w:rsidRPr="00120E95" w:rsidRDefault="00973EF4" w:rsidP="009F7C73">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tcPr>
          <w:p w14:paraId="2B834280" w14:textId="591D0B8E" w:rsidR="00966DE8" w:rsidRPr="00120E95" w:rsidRDefault="00966DE8" w:rsidP="009F7C73">
            <w:pPr>
              <w:jc w:val="center"/>
              <w:rPr>
                <w:rFonts w:ascii="Cambria" w:hAnsi="Cambria"/>
                <w:sz w:val="24"/>
                <w:szCs w:val="24"/>
              </w:rPr>
            </w:pPr>
          </w:p>
        </w:tc>
      </w:tr>
      <w:tr w:rsidR="00966DE8" w:rsidRPr="007654BF" w14:paraId="5F7649BB" w14:textId="77777777" w:rsidTr="00966DE8">
        <w:trPr>
          <w:jc w:val="center"/>
        </w:trPr>
        <w:tc>
          <w:tcPr>
            <w:tcW w:w="2616" w:type="dxa"/>
            <w:vMerge w:val="restart"/>
            <w:shd w:val="clear" w:color="auto" w:fill="D9D9D9" w:themeFill="background1" w:themeFillShade="D9"/>
          </w:tcPr>
          <w:p w14:paraId="0A58ED80" w14:textId="77777777" w:rsidR="00966DE8" w:rsidRDefault="00966DE8" w:rsidP="009F7C73">
            <w:pPr>
              <w:rPr>
                <w:rFonts w:ascii="Cambria" w:hAnsi="Cambria"/>
                <w:b/>
                <w:bCs/>
                <w:sz w:val="24"/>
                <w:szCs w:val="24"/>
              </w:rPr>
            </w:pPr>
            <w:r w:rsidRPr="00836741">
              <w:rPr>
                <w:rFonts w:ascii="Cambria" w:hAnsi="Cambria"/>
                <w:b/>
                <w:bCs/>
                <w:sz w:val="24"/>
                <w:szCs w:val="24"/>
              </w:rPr>
              <w:t>Week 3</w:t>
            </w:r>
          </w:p>
          <w:p w14:paraId="11B7FB8F" w14:textId="2B2E536D" w:rsidR="00966DE8" w:rsidRPr="00836741" w:rsidRDefault="00966DE8" w:rsidP="009F7C73">
            <w:pPr>
              <w:rPr>
                <w:rFonts w:ascii="Cambria" w:hAnsi="Cambria"/>
                <w:b/>
                <w:bCs/>
                <w:sz w:val="24"/>
                <w:szCs w:val="24"/>
              </w:rPr>
            </w:pPr>
            <w:r>
              <w:rPr>
                <w:rFonts w:ascii="Cambria" w:hAnsi="Cambria"/>
                <w:b/>
                <w:bCs/>
                <w:sz w:val="24"/>
                <w:szCs w:val="24"/>
              </w:rPr>
              <w:t>(</w:t>
            </w:r>
            <w:r w:rsidR="007A63A5">
              <w:rPr>
                <w:rFonts w:ascii="Cambria" w:hAnsi="Cambria"/>
                <w:b/>
                <w:bCs/>
                <w:sz w:val="24"/>
                <w:szCs w:val="24"/>
              </w:rPr>
              <w:t>11</w:t>
            </w:r>
            <w:r>
              <w:rPr>
                <w:rFonts w:ascii="Cambria" w:hAnsi="Cambria"/>
                <w:b/>
                <w:bCs/>
                <w:sz w:val="24"/>
                <w:szCs w:val="24"/>
              </w:rPr>
              <w:t>/</w:t>
            </w:r>
            <w:r w:rsidR="007A63A5">
              <w:rPr>
                <w:rFonts w:ascii="Cambria" w:hAnsi="Cambria"/>
                <w:b/>
                <w:bCs/>
                <w:sz w:val="24"/>
                <w:szCs w:val="24"/>
              </w:rPr>
              <w:t>4</w:t>
            </w:r>
            <w:r>
              <w:rPr>
                <w:rFonts w:ascii="Cambria" w:hAnsi="Cambria"/>
                <w:b/>
                <w:bCs/>
                <w:sz w:val="24"/>
                <w:szCs w:val="24"/>
              </w:rPr>
              <w:t>-</w:t>
            </w:r>
            <w:r w:rsidR="007A63A5">
              <w:rPr>
                <w:rFonts w:ascii="Cambria" w:hAnsi="Cambria"/>
                <w:b/>
                <w:bCs/>
                <w:sz w:val="24"/>
                <w:szCs w:val="24"/>
              </w:rPr>
              <w:t>11</w:t>
            </w:r>
            <w:r>
              <w:rPr>
                <w:rFonts w:ascii="Cambria" w:hAnsi="Cambria"/>
                <w:b/>
                <w:bCs/>
                <w:sz w:val="24"/>
                <w:szCs w:val="24"/>
              </w:rPr>
              <w:t>/</w:t>
            </w:r>
            <w:r w:rsidR="007A63A5">
              <w:rPr>
                <w:rFonts w:ascii="Cambria" w:hAnsi="Cambria"/>
                <w:b/>
                <w:bCs/>
                <w:sz w:val="24"/>
                <w:szCs w:val="24"/>
              </w:rPr>
              <w:t>8</w:t>
            </w:r>
            <w:r>
              <w:rPr>
                <w:rFonts w:ascii="Cambria" w:hAnsi="Cambria"/>
                <w:b/>
                <w:bCs/>
                <w:sz w:val="24"/>
                <w:szCs w:val="24"/>
              </w:rPr>
              <w:t>)</w:t>
            </w:r>
          </w:p>
        </w:tc>
        <w:tc>
          <w:tcPr>
            <w:tcW w:w="3247" w:type="dxa"/>
            <w:shd w:val="clear" w:color="auto" w:fill="D9D9D9" w:themeFill="background1" w:themeFillShade="D9"/>
          </w:tcPr>
          <w:p w14:paraId="5A3A4961" w14:textId="63025EC4" w:rsidR="00966DE8" w:rsidRPr="00E4696D" w:rsidRDefault="00966DE8" w:rsidP="009F7C73">
            <w:pPr>
              <w:autoSpaceDE w:val="0"/>
              <w:autoSpaceDN w:val="0"/>
              <w:adjustRightInd w:val="0"/>
              <w:rPr>
                <w:rFonts w:ascii="Cambria" w:hAnsi="Cambria"/>
              </w:rPr>
            </w:pPr>
            <w:r>
              <w:rPr>
                <w:rFonts w:ascii="Cambria" w:hAnsi="Cambria"/>
              </w:rPr>
              <w:t>Review the ethnographic interview assignment, think about who you are going to interview, make plans</w:t>
            </w:r>
          </w:p>
        </w:tc>
        <w:sdt>
          <w:sdtPr>
            <w:rPr>
              <w:rFonts w:ascii="Cambria" w:hAnsi="Cambria"/>
              <w:sz w:val="24"/>
              <w:szCs w:val="24"/>
            </w:rPr>
            <w:id w:val="-154380026"/>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1ED0C2D9" w14:textId="4DE288AC" w:rsidR="00966DE8" w:rsidRPr="00ED7DF7" w:rsidRDefault="00973EF4" w:rsidP="009F7C73">
                <w:pPr>
                  <w:jc w:val="center"/>
                  <w:rPr>
                    <w:rFonts w:ascii="Cambria" w:hAnsi="Cambria"/>
                    <w:sz w:val="24"/>
                    <w:szCs w:val="24"/>
                    <w:highlight w:val="green"/>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3E4BEC4F" w14:textId="77777777" w:rsidR="00966DE8" w:rsidRDefault="00966DE8" w:rsidP="009F7C73">
            <w:pPr>
              <w:jc w:val="center"/>
              <w:rPr>
                <w:rFonts w:ascii="Cambria" w:hAnsi="Cambria"/>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sdt>
            <w:sdtPr>
              <w:rPr>
                <w:rFonts w:ascii="Cambria" w:hAnsi="Cambria"/>
                <w:sz w:val="24"/>
                <w:szCs w:val="24"/>
              </w:rPr>
              <w:id w:val="57298174"/>
              <w14:checkbox>
                <w14:checked w14:val="0"/>
                <w14:checkedState w14:val="2612" w14:font="MS Gothic"/>
                <w14:uncheckedState w14:val="2610" w14:font="MS Gothic"/>
              </w14:checkbox>
            </w:sdtPr>
            <w:sdtContent>
              <w:p w14:paraId="091E036E" w14:textId="7CDCBE88" w:rsidR="00973EF4" w:rsidRPr="00973EF4" w:rsidRDefault="00973EF4" w:rsidP="00973EF4">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7654BF" w14:paraId="4FDFE45F" w14:textId="77777777" w:rsidTr="00966DE8">
        <w:trPr>
          <w:jc w:val="center"/>
        </w:trPr>
        <w:tc>
          <w:tcPr>
            <w:tcW w:w="2616" w:type="dxa"/>
            <w:vMerge/>
            <w:shd w:val="clear" w:color="auto" w:fill="D9D9D9" w:themeFill="background1" w:themeFillShade="D9"/>
          </w:tcPr>
          <w:p w14:paraId="57F782AB" w14:textId="76E6F410" w:rsidR="00966DE8" w:rsidRPr="007654BF" w:rsidRDefault="00966DE8" w:rsidP="009F7C73">
            <w:pPr>
              <w:rPr>
                <w:rFonts w:ascii="Cambria" w:hAnsi="Cambria"/>
                <w:sz w:val="24"/>
                <w:szCs w:val="24"/>
              </w:rPr>
            </w:pPr>
          </w:p>
        </w:tc>
        <w:tc>
          <w:tcPr>
            <w:tcW w:w="3247" w:type="dxa"/>
            <w:shd w:val="clear" w:color="auto" w:fill="D9D9D9" w:themeFill="background1" w:themeFillShade="D9"/>
          </w:tcPr>
          <w:p w14:paraId="4D5CBE00" w14:textId="00A5445D" w:rsidR="00966DE8" w:rsidRPr="007654BF" w:rsidRDefault="00966DE8" w:rsidP="009F7C73">
            <w:pPr>
              <w:autoSpaceDE w:val="0"/>
              <w:autoSpaceDN w:val="0"/>
              <w:adjustRightInd w:val="0"/>
              <w:rPr>
                <w:rFonts w:ascii="Cambria" w:hAnsi="Cambria"/>
              </w:rPr>
            </w:pPr>
            <w:r>
              <w:rPr>
                <w:rFonts w:ascii="Cambria" w:hAnsi="Cambria"/>
              </w:rPr>
              <w:t xml:space="preserve">Archaeology (lecture on </w:t>
            </w:r>
            <w:proofErr w:type="spellStart"/>
            <w:r>
              <w:rPr>
                <w:rFonts w:ascii="Cambria" w:hAnsi="Cambria"/>
              </w:rPr>
              <w:t>powerpoint</w:t>
            </w:r>
            <w:proofErr w:type="spellEnd"/>
            <w:r>
              <w:rPr>
                <w:rFonts w:ascii="Cambria" w:hAnsi="Cambria"/>
              </w:rPr>
              <w:t>)</w:t>
            </w:r>
          </w:p>
        </w:tc>
        <w:sdt>
          <w:sdtPr>
            <w:rPr>
              <w:rFonts w:ascii="Cambria" w:hAnsi="Cambria"/>
              <w:sz w:val="24"/>
              <w:szCs w:val="24"/>
            </w:rPr>
            <w:id w:val="222502448"/>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1F053CF8" w14:textId="2BC9AB0D" w:rsidR="00966DE8" w:rsidRPr="007654BF" w:rsidRDefault="00973EF4" w:rsidP="009F7C73">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79F1E4B5" w14:textId="0EA65B32" w:rsidR="00966DE8" w:rsidRPr="007654BF" w:rsidRDefault="00966DE8" w:rsidP="009F7C73">
            <w:pPr>
              <w:jc w:val="center"/>
              <w:rPr>
                <w:rFonts w:ascii="Cambria" w:hAnsi="Cambria"/>
                <w:sz w:val="24"/>
                <w:szCs w:val="24"/>
              </w:rPr>
            </w:pPr>
          </w:p>
        </w:tc>
      </w:tr>
      <w:tr w:rsidR="00966DE8" w:rsidRPr="007654BF" w14:paraId="1B3FB428" w14:textId="77777777" w:rsidTr="00966DE8">
        <w:trPr>
          <w:jc w:val="center"/>
        </w:trPr>
        <w:tc>
          <w:tcPr>
            <w:tcW w:w="2616" w:type="dxa"/>
            <w:vMerge w:val="restart"/>
          </w:tcPr>
          <w:p w14:paraId="045BE667" w14:textId="77777777" w:rsidR="00966DE8" w:rsidRDefault="00966DE8" w:rsidP="009A36C2">
            <w:pPr>
              <w:rPr>
                <w:rFonts w:ascii="Cambria" w:hAnsi="Cambria"/>
                <w:b/>
                <w:sz w:val="24"/>
                <w:szCs w:val="24"/>
              </w:rPr>
            </w:pPr>
            <w:r>
              <w:rPr>
                <w:rFonts w:ascii="Cambria" w:hAnsi="Cambria"/>
                <w:b/>
                <w:sz w:val="24"/>
                <w:szCs w:val="24"/>
              </w:rPr>
              <w:t>Week 4</w:t>
            </w:r>
          </w:p>
          <w:p w14:paraId="15BF596E" w14:textId="0DD81A59" w:rsidR="00966DE8" w:rsidRPr="00BD0A20" w:rsidRDefault="00966DE8" w:rsidP="009A36C2">
            <w:pPr>
              <w:rPr>
                <w:rFonts w:ascii="Cambria" w:hAnsi="Cambria"/>
                <w:b/>
                <w:sz w:val="24"/>
                <w:szCs w:val="24"/>
              </w:rPr>
            </w:pPr>
            <w:r>
              <w:rPr>
                <w:rFonts w:ascii="Cambria" w:hAnsi="Cambria"/>
                <w:b/>
                <w:sz w:val="24"/>
                <w:szCs w:val="24"/>
              </w:rPr>
              <w:t>(</w:t>
            </w:r>
            <w:r w:rsidR="007A63A5">
              <w:rPr>
                <w:rFonts w:ascii="Cambria" w:hAnsi="Cambria"/>
                <w:b/>
                <w:sz w:val="24"/>
                <w:szCs w:val="24"/>
              </w:rPr>
              <w:t>11</w:t>
            </w:r>
            <w:r>
              <w:rPr>
                <w:rFonts w:ascii="Cambria" w:hAnsi="Cambria"/>
                <w:b/>
                <w:sz w:val="24"/>
                <w:szCs w:val="24"/>
              </w:rPr>
              <w:t>/</w:t>
            </w:r>
            <w:r w:rsidR="007A63A5">
              <w:rPr>
                <w:rFonts w:ascii="Cambria" w:hAnsi="Cambria"/>
                <w:b/>
                <w:sz w:val="24"/>
                <w:szCs w:val="24"/>
              </w:rPr>
              <w:t>11</w:t>
            </w:r>
            <w:r>
              <w:rPr>
                <w:rFonts w:ascii="Cambria" w:hAnsi="Cambria"/>
                <w:b/>
                <w:sz w:val="24"/>
                <w:szCs w:val="24"/>
              </w:rPr>
              <w:t>-</w:t>
            </w:r>
            <w:r w:rsidR="007A63A5">
              <w:rPr>
                <w:rFonts w:ascii="Cambria" w:hAnsi="Cambria"/>
                <w:b/>
                <w:sz w:val="24"/>
                <w:szCs w:val="24"/>
              </w:rPr>
              <w:t>11</w:t>
            </w:r>
            <w:r>
              <w:rPr>
                <w:rFonts w:ascii="Cambria" w:hAnsi="Cambria"/>
                <w:b/>
                <w:sz w:val="24"/>
                <w:szCs w:val="24"/>
              </w:rPr>
              <w:t>/</w:t>
            </w:r>
            <w:r w:rsidR="007A63A5">
              <w:rPr>
                <w:rFonts w:ascii="Cambria" w:hAnsi="Cambria"/>
                <w:b/>
                <w:sz w:val="24"/>
                <w:szCs w:val="24"/>
              </w:rPr>
              <w:t>15</w:t>
            </w:r>
            <w:r>
              <w:rPr>
                <w:rFonts w:ascii="Cambria" w:hAnsi="Cambria"/>
                <w:b/>
                <w:sz w:val="24"/>
                <w:szCs w:val="24"/>
              </w:rPr>
              <w:t>)</w:t>
            </w:r>
          </w:p>
        </w:tc>
        <w:tc>
          <w:tcPr>
            <w:tcW w:w="3247" w:type="dxa"/>
          </w:tcPr>
          <w:p w14:paraId="68D684E2" w14:textId="34291CCC" w:rsidR="00966DE8" w:rsidRPr="007654BF" w:rsidRDefault="00966DE8" w:rsidP="009A36C2">
            <w:pPr>
              <w:autoSpaceDE w:val="0"/>
              <w:autoSpaceDN w:val="0"/>
              <w:adjustRightInd w:val="0"/>
              <w:rPr>
                <w:rFonts w:ascii="Cambria" w:hAnsi="Cambria"/>
              </w:rPr>
            </w:pPr>
            <w:r>
              <w:rPr>
                <w:rFonts w:ascii="Cambria" w:hAnsi="Cambria"/>
              </w:rPr>
              <w:t>Social Identity</w:t>
            </w:r>
            <w:r w:rsidRPr="007654BF">
              <w:rPr>
                <w:rFonts w:ascii="Cambria" w:hAnsi="Cambria"/>
              </w:rPr>
              <w:t>, Race, and Racism</w:t>
            </w:r>
            <w:r>
              <w:rPr>
                <w:rFonts w:ascii="Cambria" w:hAnsi="Cambria"/>
              </w:rPr>
              <w:t xml:space="preserve"> (Chapter 7)</w:t>
            </w:r>
          </w:p>
        </w:tc>
        <w:sdt>
          <w:sdtPr>
            <w:rPr>
              <w:rFonts w:ascii="Cambria" w:hAnsi="Cambria"/>
              <w:sz w:val="24"/>
              <w:szCs w:val="24"/>
            </w:rPr>
            <w:id w:val="-446237256"/>
            <w14:checkbox>
              <w14:checked w14:val="0"/>
              <w14:checkedState w14:val="2612" w14:font="MS Gothic"/>
              <w14:uncheckedState w14:val="2610" w14:font="MS Gothic"/>
            </w14:checkbox>
          </w:sdtPr>
          <w:sdtContent>
            <w:tc>
              <w:tcPr>
                <w:tcW w:w="2026" w:type="dxa"/>
              </w:tcPr>
              <w:p w14:paraId="1256D783" w14:textId="79CAC9F6" w:rsidR="00966DE8" w:rsidRPr="001C32AC" w:rsidRDefault="00973EF4" w:rsidP="009A36C2">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tcPr>
          <w:p w14:paraId="2DDA2213" w14:textId="77777777" w:rsidR="00966DE8" w:rsidRDefault="00966DE8" w:rsidP="009A36C2">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sdt>
            <w:sdtPr>
              <w:rPr>
                <w:rFonts w:ascii="Cambria" w:hAnsi="Cambria"/>
                <w:sz w:val="24"/>
                <w:szCs w:val="24"/>
              </w:rPr>
              <w:id w:val="1219713980"/>
              <w14:checkbox>
                <w14:checked w14:val="0"/>
                <w14:checkedState w14:val="2612" w14:font="MS Gothic"/>
                <w14:uncheckedState w14:val="2610" w14:font="MS Gothic"/>
              </w14:checkbox>
            </w:sdtPr>
            <w:sdtContent>
              <w:p w14:paraId="08B4CD96" w14:textId="42ECAFFA" w:rsidR="00973EF4" w:rsidRPr="00973EF4" w:rsidRDefault="00973EF4" w:rsidP="00973EF4">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7654BF" w14:paraId="2510580F" w14:textId="77777777" w:rsidTr="00966DE8">
        <w:trPr>
          <w:jc w:val="center"/>
        </w:trPr>
        <w:tc>
          <w:tcPr>
            <w:tcW w:w="2616" w:type="dxa"/>
            <w:vMerge/>
          </w:tcPr>
          <w:p w14:paraId="75EF3300" w14:textId="4B070C55" w:rsidR="00966DE8" w:rsidRPr="007654BF" w:rsidRDefault="00966DE8" w:rsidP="009A36C2">
            <w:pPr>
              <w:rPr>
                <w:rFonts w:ascii="Cambria" w:hAnsi="Cambria"/>
                <w:sz w:val="24"/>
                <w:szCs w:val="24"/>
              </w:rPr>
            </w:pPr>
          </w:p>
        </w:tc>
        <w:tc>
          <w:tcPr>
            <w:tcW w:w="3247" w:type="dxa"/>
          </w:tcPr>
          <w:p w14:paraId="28429002" w14:textId="77777777" w:rsidR="00966DE8" w:rsidRDefault="00966DE8" w:rsidP="009A36C2">
            <w:pPr>
              <w:autoSpaceDE w:val="0"/>
              <w:autoSpaceDN w:val="0"/>
              <w:adjustRightInd w:val="0"/>
              <w:rPr>
                <w:rFonts w:ascii="Cambria" w:hAnsi="Cambria"/>
              </w:rPr>
            </w:pPr>
            <w:r w:rsidRPr="00E17536">
              <w:rPr>
                <w:rFonts w:ascii="Cambria" w:hAnsi="Cambria"/>
              </w:rPr>
              <w:t>Sex, Gender, and Sexuality</w:t>
            </w:r>
            <w:r>
              <w:rPr>
                <w:rFonts w:ascii="Cambria" w:hAnsi="Cambria"/>
              </w:rPr>
              <w:t xml:space="preserve"> </w:t>
            </w:r>
          </w:p>
          <w:p w14:paraId="74848A59" w14:textId="1C9B64A9" w:rsidR="00966DE8" w:rsidRPr="00AC2B03" w:rsidRDefault="00966DE8" w:rsidP="009A36C2">
            <w:pPr>
              <w:autoSpaceDE w:val="0"/>
              <w:autoSpaceDN w:val="0"/>
              <w:adjustRightInd w:val="0"/>
              <w:rPr>
                <w:rFonts w:ascii="Cambria" w:hAnsi="Cambria"/>
                <w:b/>
              </w:rPr>
            </w:pPr>
            <w:r>
              <w:rPr>
                <w:rFonts w:ascii="Cambria" w:hAnsi="Cambria"/>
              </w:rPr>
              <w:t xml:space="preserve"> (Chapter 10)</w:t>
            </w:r>
          </w:p>
        </w:tc>
        <w:sdt>
          <w:sdtPr>
            <w:rPr>
              <w:rFonts w:ascii="Cambria" w:hAnsi="Cambria"/>
              <w:sz w:val="24"/>
              <w:szCs w:val="24"/>
            </w:rPr>
            <w:id w:val="-412851147"/>
            <w14:checkbox>
              <w14:checked w14:val="0"/>
              <w14:checkedState w14:val="2612" w14:font="MS Gothic"/>
              <w14:uncheckedState w14:val="2610" w14:font="MS Gothic"/>
            </w14:checkbox>
          </w:sdtPr>
          <w:sdtContent>
            <w:tc>
              <w:tcPr>
                <w:tcW w:w="2026" w:type="dxa"/>
              </w:tcPr>
              <w:p w14:paraId="0A1ECF7A" w14:textId="46B40D75" w:rsidR="00966DE8" w:rsidRPr="00120E95"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tcPr>
          <w:p w14:paraId="1BBC6235" w14:textId="3C50FDA1" w:rsidR="00966DE8" w:rsidRPr="00120E95" w:rsidRDefault="00966DE8" w:rsidP="009A36C2">
            <w:pPr>
              <w:jc w:val="center"/>
              <w:rPr>
                <w:rFonts w:ascii="Cambria" w:hAnsi="Cambria"/>
                <w:bCs/>
                <w:sz w:val="24"/>
                <w:szCs w:val="24"/>
              </w:rPr>
            </w:pPr>
          </w:p>
        </w:tc>
      </w:tr>
      <w:tr w:rsidR="00966DE8" w:rsidRPr="007654BF" w14:paraId="6913FD08" w14:textId="77777777" w:rsidTr="00966DE8">
        <w:trPr>
          <w:jc w:val="center"/>
        </w:trPr>
        <w:tc>
          <w:tcPr>
            <w:tcW w:w="2616" w:type="dxa"/>
            <w:vMerge/>
          </w:tcPr>
          <w:p w14:paraId="7F0EF1E4" w14:textId="077AA694" w:rsidR="00966DE8" w:rsidRPr="007654BF" w:rsidRDefault="00966DE8" w:rsidP="009A36C2">
            <w:pPr>
              <w:rPr>
                <w:rFonts w:ascii="Cambria" w:hAnsi="Cambria"/>
                <w:sz w:val="24"/>
                <w:szCs w:val="24"/>
              </w:rPr>
            </w:pPr>
          </w:p>
        </w:tc>
        <w:tc>
          <w:tcPr>
            <w:tcW w:w="3247" w:type="dxa"/>
          </w:tcPr>
          <w:p w14:paraId="7B62ABBD" w14:textId="1A845CEC" w:rsidR="00966DE8" w:rsidRPr="00E17536"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49567372"/>
            <w14:checkbox>
              <w14:checked w14:val="0"/>
              <w14:checkedState w14:val="2612" w14:font="MS Gothic"/>
              <w14:uncheckedState w14:val="2610" w14:font="MS Gothic"/>
            </w14:checkbox>
          </w:sdtPr>
          <w:sdtContent>
            <w:tc>
              <w:tcPr>
                <w:tcW w:w="2026" w:type="dxa"/>
              </w:tcPr>
              <w:p w14:paraId="6903C17D" w14:textId="26A589C4" w:rsidR="00966DE8" w:rsidRPr="00120E95"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tcPr>
          <w:p w14:paraId="136371DE" w14:textId="0E9E4683" w:rsidR="00966DE8" w:rsidRPr="00120E95" w:rsidRDefault="00966DE8" w:rsidP="009A36C2">
            <w:pPr>
              <w:jc w:val="center"/>
              <w:rPr>
                <w:rFonts w:ascii="Cambria" w:hAnsi="Cambria"/>
                <w:bCs/>
                <w:sz w:val="24"/>
                <w:szCs w:val="24"/>
              </w:rPr>
            </w:pPr>
          </w:p>
        </w:tc>
      </w:tr>
      <w:tr w:rsidR="00966DE8" w:rsidRPr="007654BF" w14:paraId="3AB2D76E" w14:textId="77777777" w:rsidTr="00966DE8">
        <w:trPr>
          <w:jc w:val="center"/>
        </w:trPr>
        <w:tc>
          <w:tcPr>
            <w:tcW w:w="2616" w:type="dxa"/>
            <w:vMerge w:val="restart"/>
            <w:shd w:val="clear" w:color="auto" w:fill="D9D9D9" w:themeFill="background1" w:themeFillShade="D9"/>
          </w:tcPr>
          <w:p w14:paraId="1B9FBA54" w14:textId="77777777" w:rsidR="00966DE8" w:rsidRDefault="00966DE8" w:rsidP="009A36C2">
            <w:pPr>
              <w:rPr>
                <w:rFonts w:ascii="Cambria" w:hAnsi="Cambria"/>
                <w:b/>
                <w:sz w:val="24"/>
                <w:szCs w:val="24"/>
              </w:rPr>
            </w:pPr>
            <w:r>
              <w:rPr>
                <w:rFonts w:ascii="Cambria" w:hAnsi="Cambria"/>
                <w:b/>
                <w:sz w:val="24"/>
                <w:szCs w:val="24"/>
              </w:rPr>
              <w:t>Week 5</w:t>
            </w:r>
          </w:p>
          <w:p w14:paraId="6F9591F4" w14:textId="69AAFFA3" w:rsidR="00966DE8" w:rsidRPr="00BD0A20" w:rsidRDefault="00966DE8" w:rsidP="009A36C2">
            <w:pPr>
              <w:rPr>
                <w:rFonts w:ascii="Cambria" w:hAnsi="Cambria"/>
                <w:b/>
                <w:sz w:val="24"/>
                <w:szCs w:val="24"/>
              </w:rPr>
            </w:pPr>
            <w:r>
              <w:rPr>
                <w:rFonts w:ascii="Cambria" w:hAnsi="Cambria"/>
                <w:b/>
                <w:sz w:val="24"/>
                <w:szCs w:val="24"/>
              </w:rPr>
              <w:t>(</w:t>
            </w:r>
            <w:r w:rsidR="007A63A5">
              <w:rPr>
                <w:rFonts w:ascii="Cambria" w:hAnsi="Cambria"/>
                <w:b/>
                <w:sz w:val="24"/>
                <w:szCs w:val="24"/>
              </w:rPr>
              <w:t>11</w:t>
            </w:r>
            <w:r>
              <w:rPr>
                <w:rFonts w:ascii="Cambria" w:hAnsi="Cambria"/>
                <w:b/>
                <w:sz w:val="24"/>
                <w:szCs w:val="24"/>
              </w:rPr>
              <w:t>/</w:t>
            </w:r>
            <w:r w:rsidR="007A63A5">
              <w:rPr>
                <w:rFonts w:ascii="Cambria" w:hAnsi="Cambria"/>
                <w:b/>
                <w:sz w:val="24"/>
                <w:szCs w:val="24"/>
              </w:rPr>
              <w:t>18</w:t>
            </w:r>
            <w:r>
              <w:rPr>
                <w:rFonts w:ascii="Cambria" w:hAnsi="Cambria"/>
                <w:b/>
                <w:sz w:val="24"/>
                <w:szCs w:val="24"/>
              </w:rPr>
              <w:t>-</w:t>
            </w:r>
            <w:r w:rsidR="007A63A5">
              <w:rPr>
                <w:rFonts w:ascii="Cambria" w:hAnsi="Cambria"/>
                <w:b/>
                <w:sz w:val="24"/>
                <w:szCs w:val="24"/>
              </w:rPr>
              <w:t>11</w:t>
            </w:r>
            <w:r>
              <w:rPr>
                <w:rFonts w:ascii="Cambria" w:hAnsi="Cambria"/>
                <w:b/>
                <w:sz w:val="24"/>
                <w:szCs w:val="24"/>
              </w:rPr>
              <w:t>/2</w:t>
            </w:r>
            <w:r w:rsidR="007A63A5">
              <w:rPr>
                <w:rFonts w:ascii="Cambria" w:hAnsi="Cambria"/>
                <w:b/>
                <w:sz w:val="24"/>
                <w:szCs w:val="24"/>
              </w:rPr>
              <w:t>2</w:t>
            </w:r>
            <w:r>
              <w:rPr>
                <w:rFonts w:ascii="Cambria" w:hAnsi="Cambria"/>
                <w:b/>
                <w:sz w:val="24"/>
                <w:szCs w:val="24"/>
              </w:rPr>
              <w:t>)</w:t>
            </w:r>
          </w:p>
        </w:tc>
        <w:tc>
          <w:tcPr>
            <w:tcW w:w="3247" w:type="dxa"/>
            <w:shd w:val="clear" w:color="auto" w:fill="D9D9D9" w:themeFill="background1" w:themeFillShade="D9"/>
          </w:tcPr>
          <w:p w14:paraId="624A3DFB" w14:textId="34CB8C78" w:rsidR="00966DE8" w:rsidRDefault="00966DE8" w:rsidP="00CB5E55">
            <w:pPr>
              <w:autoSpaceDE w:val="0"/>
              <w:autoSpaceDN w:val="0"/>
              <w:adjustRightInd w:val="0"/>
              <w:rPr>
                <w:rFonts w:ascii="Cambria" w:hAnsi="Cambria"/>
              </w:rPr>
            </w:pPr>
            <w:r>
              <w:rPr>
                <w:rFonts w:ascii="Cambria" w:hAnsi="Cambria"/>
              </w:rPr>
              <w:t xml:space="preserve">Subsistence and Exchange </w:t>
            </w:r>
          </w:p>
          <w:p w14:paraId="580D384C" w14:textId="5538BB72" w:rsidR="00966DE8" w:rsidRPr="007654BF" w:rsidRDefault="00966DE8" w:rsidP="00CB5E55">
            <w:pPr>
              <w:autoSpaceDE w:val="0"/>
              <w:autoSpaceDN w:val="0"/>
              <w:adjustRightInd w:val="0"/>
              <w:rPr>
                <w:rFonts w:ascii="Cambria" w:hAnsi="Cambria"/>
              </w:rPr>
            </w:pPr>
            <w:r>
              <w:rPr>
                <w:rFonts w:ascii="Cambria" w:hAnsi="Cambria"/>
              </w:rPr>
              <w:t xml:space="preserve"> (Chapter 11)</w:t>
            </w:r>
          </w:p>
        </w:tc>
        <w:sdt>
          <w:sdtPr>
            <w:rPr>
              <w:rFonts w:ascii="Cambria" w:hAnsi="Cambria"/>
              <w:sz w:val="24"/>
              <w:szCs w:val="24"/>
            </w:rPr>
            <w:id w:val="1866793906"/>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5750BBD4" w14:textId="080FC573" w:rsidR="00966DE8" w:rsidRPr="00ED7DF7" w:rsidRDefault="00973EF4" w:rsidP="009A36C2">
                <w:pPr>
                  <w:jc w:val="center"/>
                  <w:rPr>
                    <w:rFonts w:ascii="Cambria" w:hAnsi="Cambria"/>
                    <w:sz w:val="24"/>
                    <w:szCs w:val="24"/>
                    <w:highlight w:val="green"/>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0E599D2A" w14:textId="77777777" w:rsidR="00966DE8" w:rsidRDefault="00966DE8" w:rsidP="009A36C2">
            <w:pPr>
              <w:jc w:val="center"/>
              <w:rPr>
                <w:rFonts w:ascii="Cambria" w:hAnsi="Cambria"/>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sdt>
            <w:sdtPr>
              <w:rPr>
                <w:rFonts w:ascii="Cambria" w:hAnsi="Cambria"/>
                <w:sz w:val="24"/>
                <w:szCs w:val="24"/>
              </w:rPr>
              <w:id w:val="562139066"/>
              <w14:checkbox>
                <w14:checked w14:val="0"/>
                <w14:checkedState w14:val="2612" w14:font="MS Gothic"/>
                <w14:uncheckedState w14:val="2610" w14:font="MS Gothic"/>
              </w14:checkbox>
            </w:sdtPr>
            <w:sdtContent>
              <w:p w14:paraId="1C1064DF" w14:textId="77777777" w:rsidR="00923305" w:rsidRDefault="00923305" w:rsidP="00923305">
                <w:pPr>
                  <w:jc w:val="center"/>
                  <w:rPr>
                    <w:rFonts w:ascii="Cambria" w:hAnsi="Cambria"/>
                  </w:rPr>
                </w:pPr>
                <w:r w:rsidRPr="00973EF4">
                  <w:rPr>
                    <w:rFonts w:ascii="MS Gothic" w:eastAsia="MS Gothic" w:hAnsi="MS Gothic" w:hint="eastAsia"/>
                    <w:sz w:val="24"/>
                    <w:szCs w:val="24"/>
                  </w:rPr>
                  <w:t>☐</w:t>
                </w:r>
              </w:p>
            </w:sdtContent>
          </w:sdt>
          <w:p w14:paraId="0E35A2CA" w14:textId="2165BEAD" w:rsidR="00923305" w:rsidRPr="00120E95" w:rsidRDefault="00923305" w:rsidP="009A36C2">
            <w:pPr>
              <w:jc w:val="center"/>
              <w:rPr>
                <w:rFonts w:ascii="Cambria" w:hAnsi="Cambria"/>
                <w:bCs/>
                <w:sz w:val="24"/>
                <w:szCs w:val="24"/>
              </w:rPr>
            </w:pPr>
          </w:p>
        </w:tc>
      </w:tr>
      <w:tr w:rsidR="00966DE8" w:rsidRPr="007654BF" w14:paraId="7A1CB227" w14:textId="77777777" w:rsidTr="00966DE8">
        <w:trPr>
          <w:jc w:val="center"/>
        </w:trPr>
        <w:tc>
          <w:tcPr>
            <w:tcW w:w="2616" w:type="dxa"/>
            <w:vMerge/>
            <w:shd w:val="clear" w:color="auto" w:fill="D9D9D9" w:themeFill="background1" w:themeFillShade="D9"/>
          </w:tcPr>
          <w:p w14:paraId="52357FC0" w14:textId="6F291AEF" w:rsidR="00966DE8" w:rsidRPr="000F2FFC" w:rsidRDefault="00966DE8" w:rsidP="009A36C2">
            <w:pPr>
              <w:rPr>
                <w:rFonts w:ascii="Cambria" w:hAnsi="Cambria"/>
                <w:sz w:val="24"/>
                <w:szCs w:val="24"/>
                <w:highlight w:val="yellow"/>
              </w:rPr>
            </w:pPr>
          </w:p>
        </w:tc>
        <w:tc>
          <w:tcPr>
            <w:tcW w:w="3247" w:type="dxa"/>
            <w:shd w:val="clear" w:color="auto" w:fill="D9D9D9" w:themeFill="background1" w:themeFillShade="D9"/>
          </w:tcPr>
          <w:p w14:paraId="6972C9A1" w14:textId="6ADEC735" w:rsidR="00966DE8" w:rsidRPr="000F2FFC" w:rsidRDefault="00966DE8" w:rsidP="009A36C2">
            <w:pPr>
              <w:autoSpaceDE w:val="0"/>
              <w:autoSpaceDN w:val="0"/>
              <w:adjustRightInd w:val="0"/>
              <w:rPr>
                <w:rFonts w:ascii="Cambria" w:hAnsi="Cambria"/>
                <w:highlight w:val="yellow"/>
              </w:rPr>
            </w:pPr>
            <w:r>
              <w:rPr>
                <w:rFonts w:ascii="Cambria" w:hAnsi="Cambria"/>
              </w:rPr>
              <w:t>Watch videoclip/s</w:t>
            </w:r>
          </w:p>
        </w:tc>
        <w:sdt>
          <w:sdtPr>
            <w:rPr>
              <w:rFonts w:ascii="Cambria" w:hAnsi="Cambria"/>
              <w:sz w:val="24"/>
              <w:szCs w:val="24"/>
            </w:rPr>
            <w:id w:val="-1070812849"/>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0648F05D" w14:textId="43CB32D4" w:rsidR="00966DE8" w:rsidRPr="00120E95"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73AE205E" w14:textId="39A83D6A" w:rsidR="00966DE8" w:rsidRPr="00120E95" w:rsidRDefault="00966DE8" w:rsidP="009A36C2">
            <w:pPr>
              <w:jc w:val="center"/>
              <w:rPr>
                <w:rFonts w:ascii="Cambria" w:hAnsi="Cambria"/>
                <w:bCs/>
                <w:sz w:val="24"/>
                <w:szCs w:val="24"/>
              </w:rPr>
            </w:pPr>
          </w:p>
        </w:tc>
      </w:tr>
      <w:tr w:rsidR="00966DE8" w:rsidRPr="007654BF" w14:paraId="4AB14230" w14:textId="77777777" w:rsidTr="00966DE8">
        <w:trPr>
          <w:jc w:val="center"/>
        </w:trPr>
        <w:tc>
          <w:tcPr>
            <w:tcW w:w="2616" w:type="dxa"/>
            <w:vMerge w:val="restart"/>
            <w:shd w:val="clear" w:color="auto" w:fill="auto"/>
          </w:tcPr>
          <w:p w14:paraId="6A06B0A9" w14:textId="77777777" w:rsidR="00966DE8" w:rsidRDefault="00966DE8" w:rsidP="009A36C2">
            <w:pPr>
              <w:rPr>
                <w:rFonts w:ascii="Cambria" w:hAnsi="Cambria"/>
                <w:b/>
                <w:bCs/>
                <w:sz w:val="24"/>
                <w:szCs w:val="24"/>
              </w:rPr>
            </w:pPr>
            <w:r w:rsidRPr="00836741">
              <w:rPr>
                <w:rFonts w:ascii="Cambria" w:hAnsi="Cambria"/>
                <w:b/>
                <w:bCs/>
                <w:sz w:val="24"/>
                <w:szCs w:val="24"/>
              </w:rPr>
              <w:lastRenderedPageBreak/>
              <w:t>Week 6</w:t>
            </w:r>
          </w:p>
          <w:p w14:paraId="2D679759" w14:textId="77777777" w:rsidR="00966DE8" w:rsidRDefault="00966DE8" w:rsidP="009A36C2">
            <w:pPr>
              <w:rPr>
                <w:rFonts w:ascii="Cambria" w:hAnsi="Cambria"/>
                <w:b/>
                <w:bCs/>
                <w:sz w:val="24"/>
                <w:szCs w:val="24"/>
              </w:rPr>
            </w:pPr>
            <w:r>
              <w:rPr>
                <w:rFonts w:ascii="Cambria" w:hAnsi="Cambria"/>
                <w:b/>
                <w:bCs/>
                <w:sz w:val="24"/>
                <w:szCs w:val="24"/>
              </w:rPr>
              <w:t>(</w:t>
            </w:r>
            <w:r w:rsidR="007A63A5">
              <w:rPr>
                <w:rFonts w:ascii="Cambria" w:hAnsi="Cambria"/>
                <w:b/>
                <w:bCs/>
                <w:sz w:val="24"/>
                <w:szCs w:val="24"/>
              </w:rPr>
              <w:t>11</w:t>
            </w:r>
            <w:r>
              <w:rPr>
                <w:rFonts w:ascii="Cambria" w:hAnsi="Cambria"/>
                <w:b/>
                <w:bCs/>
                <w:sz w:val="24"/>
                <w:szCs w:val="24"/>
              </w:rPr>
              <w:t>/</w:t>
            </w:r>
            <w:r w:rsidR="007A63A5">
              <w:rPr>
                <w:rFonts w:ascii="Cambria" w:hAnsi="Cambria"/>
                <w:b/>
                <w:bCs/>
                <w:sz w:val="24"/>
                <w:szCs w:val="24"/>
              </w:rPr>
              <w:t>25</w:t>
            </w:r>
            <w:r>
              <w:rPr>
                <w:rFonts w:ascii="Cambria" w:hAnsi="Cambria"/>
                <w:b/>
                <w:bCs/>
                <w:sz w:val="24"/>
                <w:szCs w:val="24"/>
              </w:rPr>
              <w:t>-1</w:t>
            </w:r>
            <w:r w:rsidR="007A63A5">
              <w:rPr>
                <w:rFonts w:ascii="Cambria" w:hAnsi="Cambria"/>
                <w:b/>
                <w:bCs/>
                <w:sz w:val="24"/>
                <w:szCs w:val="24"/>
              </w:rPr>
              <w:t>1</w:t>
            </w:r>
            <w:r>
              <w:rPr>
                <w:rFonts w:ascii="Cambria" w:hAnsi="Cambria"/>
                <w:b/>
                <w:bCs/>
                <w:sz w:val="24"/>
                <w:szCs w:val="24"/>
              </w:rPr>
              <w:t>/</w:t>
            </w:r>
            <w:r w:rsidR="007A63A5">
              <w:rPr>
                <w:rFonts w:ascii="Cambria" w:hAnsi="Cambria"/>
                <w:b/>
                <w:bCs/>
                <w:sz w:val="24"/>
                <w:szCs w:val="24"/>
              </w:rPr>
              <w:t>29</w:t>
            </w:r>
            <w:r>
              <w:rPr>
                <w:rFonts w:ascii="Cambria" w:hAnsi="Cambria"/>
                <w:b/>
                <w:bCs/>
                <w:sz w:val="24"/>
                <w:szCs w:val="24"/>
              </w:rPr>
              <w:t>)</w:t>
            </w:r>
          </w:p>
          <w:p w14:paraId="685D044E" w14:textId="04FB9D69" w:rsidR="007A63A5" w:rsidRPr="00836741" w:rsidRDefault="007A63A5" w:rsidP="009A36C2">
            <w:pPr>
              <w:rPr>
                <w:rFonts w:ascii="Cambria" w:hAnsi="Cambria"/>
                <w:b/>
                <w:bCs/>
                <w:sz w:val="24"/>
                <w:szCs w:val="24"/>
              </w:rPr>
            </w:pPr>
            <w:r>
              <w:rPr>
                <w:rFonts w:ascii="Cambria" w:hAnsi="Cambria"/>
                <w:b/>
                <w:bCs/>
                <w:sz w:val="24"/>
                <w:szCs w:val="24"/>
              </w:rPr>
              <w:t>Thanksgiving</w:t>
            </w:r>
          </w:p>
        </w:tc>
        <w:tc>
          <w:tcPr>
            <w:tcW w:w="3247" w:type="dxa"/>
            <w:shd w:val="clear" w:color="auto" w:fill="auto"/>
          </w:tcPr>
          <w:p w14:paraId="78F5BA45" w14:textId="77777777" w:rsidR="00966DE8" w:rsidRDefault="00966DE8" w:rsidP="00CB5E55">
            <w:pPr>
              <w:autoSpaceDE w:val="0"/>
              <w:autoSpaceDN w:val="0"/>
              <w:adjustRightInd w:val="0"/>
              <w:rPr>
                <w:rFonts w:ascii="Cambria" w:hAnsi="Cambria"/>
              </w:rPr>
            </w:pPr>
            <w:r>
              <w:rPr>
                <w:rFonts w:ascii="Cambria" w:hAnsi="Cambria"/>
              </w:rPr>
              <w:t xml:space="preserve">Sex, Marriage, and Family </w:t>
            </w:r>
          </w:p>
          <w:p w14:paraId="537B14CD" w14:textId="05F7CEAC" w:rsidR="00966DE8" w:rsidRPr="007654BF" w:rsidRDefault="00966DE8" w:rsidP="00CB5E55">
            <w:pPr>
              <w:autoSpaceDE w:val="0"/>
              <w:autoSpaceDN w:val="0"/>
              <w:adjustRightInd w:val="0"/>
              <w:rPr>
                <w:rFonts w:ascii="Cambria" w:hAnsi="Cambria"/>
              </w:rPr>
            </w:pPr>
            <w:r>
              <w:rPr>
                <w:rFonts w:ascii="Cambria" w:hAnsi="Cambria"/>
              </w:rPr>
              <w:t xml:space="preserve"> (Chapter 12)</w:t>
            </w:r>
          </w:p>
        </w:tc>
        <w:sdt>
          <w:sdtPr>
            <w:rPr>
              <w:rFonts w:ascii="Cambria" w:hAnsi="Cambria"/>
              <w:sz w:val="24"/>
              <w:szCs w:val="24"/>
            </w:rPr>
            <w:id w:val="-892186711"/>
            <w14:checkbox>
              <w14:checked w14:val="0"/>
              <w14:checkedState w14:val="2612" w14:font="MS Gothic"/>
              <w14:uncheckedState w14:val="2610" w14:font="MS Gothic"/>
            </w14:checkbox>
          </w:sdtPr>
          <w:sdtContent>
            <w:tc>
              <w:tcPr>
                <w:tcW w:w="2026" w:type="dxa"/>
              </w:tcPr>
              <w:p w14:paraId="141A069A" w14:textId="35409AD8" w:rsidR="00966DE8" w:rsidRPr="001C32AC" w:rsidRDefault="00973EF4" w:rsidP="009A36C2">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shd w:val="clear" w:color="auto" w:fill="auto"/>
          </w:tcPr>
          <w:p w14:paraId="4DA923D3" w14:textId="77777777" w:rsidR="00966DE8" w:rsidRDefault="00966DE8" w:rsidP="009A36C2">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sdt>
            <w:sdtPr>
              <w:rPr>
                <w:rFonts w:ascii="Cambria" w:hAnsi="Cambria"/>
                <w:sz w:val="24"/>
                <w:szCs w:val="24"/>
              </w:rPr>
              <w:id w:val="-643884943"/>
              <w14:checkbox>
                <w14:checked w14:val="0"/>
                <w14:checkedState w14:val="2612" w14:font="MS Gothic"/>
                <w14:uncheckedState w14:val="2610" w14:font="MS Gothic"/>
              </w14:checkbox>
            </w:sdtPr>
            <w:sdtContent>
              <w:p w14:paraId="33D9EEF7" w14:textId="7E6BB087" w:rsidR="00973EF4" w:rsidRDefault="00973EF4" w:rsidP="009A36C2">
                <w:pPr>
                  <w:jc w:val="center"/>
                  <w:rPr>
                    <w:rFonts w:ascii="Cambria" w:hAnsi="Cambria"/>
                    <w:bCs/>
                    <w:sz w:val="24"/>
                    <w:szCs w:val="24"/>
                  </w:rPr>
                </w:pPr>
                <w:r w:rsidRPr="00973EF4">
                  <w:rPr>
                    <w:rFonts w:ascii="MS Gothic" w:eastAsia="MS Gothic" w:hAnsi="MS Gothic" w:hint="eastAsia"/>
                    <w:sz w:val="24"/>
                    <w:szCs w:val="24"/>
                  </w:rPr>
                  <w:t>☐</w:t>
                </w:r>
              </w:p>
            </w:sdtContent>
          </w:sdt>
        </w:tc>
      </w:tr>
      <w:tr w:rsidR="00966DE8" w:rsidRPr="007654BF" w14:paraId="42E7F3BC" w14:textId="77777777" w:rsidTr="00966DE8">
        <w:trPr>
          <w:jc w:val="center"/>
        </w:trPr>
        <w:tc>
          <w:tcPr>
            <w:tcW w:w="2616" w:type="dxa"/>
            <w:vMerge/>
            <w:shd w:val="clear" w:color="auto" w:fill="auto"/>
          </w:tcPr>
          <w:p w14:paraId="3D5348CC" w14:textId="55649629" w:rsidR="00966DE8" w:rsidRDefault="00966DE8" w:rsidP="009A36C2">
            <w:pPr>
              <w:rPr>
                <w:rFonts w:ascii="Cambria" w:hAnsi="Cambria"/>
                <w:sz w:val="24"/>
                <w:szCs w:val="24"/>
              </w:rPr>
            </w:pPr>
          </w:p>
        </w:tc>
        <w:tc>
          <w:tcPr>
            <w:tcW w:w="3247" w:type="dxa"/>
            <w:shd w:val="clear" w:color="auto" w:fill="auto"/>
          </w:tcPr>
          <w:p w14:paraId="3F1CA03D" w14:textId="4B184111" w:rsidR="00966DE8" w:rsidRPr="007654BF" w:rsidRDefault="00966DE8" w:rsidP="009A36C2">
            <w:pPr>
              <w:autoSpaceDE w:val="0"/>
              <w:autoSpaceDN w:val="0"/>
              <w:adjustRightInd w:val="0"/>
              <w:rPr>
                <w:rFonts w:ascii="Cambria" w:hAnsi="Cambria"/>
              </w:rPr>
            </w:pPr>
            <w:r w:rsidRPr="007654BF">
              <w:rPr>
                <w:rFonts w:ascii="Cambria" w:hAnsi="Cambria"/>
              </w:rPr>
              <w:t>Kinship and Other Forms of Grouping</w:t>
            </w:r>
            <w:r>
              <w:rPr>
                <w:rFonts w:ascii="Cambria" w:hAnsi="Cambria"/>
              </w:rPr>
              <w:t xml:space="preserve"> (Chapter 13)</w:t>
            </w:r>
          </w:p>
        </w:tc>
        <w:sdt>
          <w:sdtPr>
            <w:rPr>
              <w:rFonts w:ascii="Cambria" w:hAnsi="Cambria"/>
              <w:sz w:val="24"/>
              <w:szCs w:val="24"/>
            </w:rPr>
            <w:id w:val="352465129"/>
            <w14:checkbox>
              <w14:checked w14:val="0"/>
              <w14:checkedState w14:val="2612" w14:font="MS Gothic"/>
              <w14:uncheckedState w14:val="2610" w14:font="MS Gothic"/>
            </w14:checkbox>
          </w:sdtPr>
          <w:sdtContent>
            <w:tc>
              <w:tcPr>
                <w:tcW w:w="2026" w:type="dxa"/>
              </w:tcPr>
              <w:p w14:paraId="22200A1D" w14:textId="4E5F89EF"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auto"/>
          </w:tcPr>
          <w:p w14:paraId="483C0DBD" w14:textId="67A438B3" w:rsidR="00966DE8" w:rsidRDefault="00966DE8" w:rsidP="009A36C2">
            <w:pPr>
              <w:jc w:val="center"/>
              <w:rPr>
                <w:rFonts w:ascii="Cambria" w:hAnsi="Cambria"/>
                <w:bCs/>
                <w:sz w:val="24"/>
                <w:szCs w:val="24"/>
              </w:rPr>
            </w:pPr>
          </w:p>
        </w:tc>
      </w:tr>
      <w:tr w:rsidR="00966DE8" w:rsidRPr="007654BF" w14:paraId="029A434C" w14:textId="77777777" w:rsidTr="00966DE8">
        <w:trPr>
          <w:jc w:val="center"/>
        </w:trPr>
        <w:tc>
          <w:tcPr>
            <w:tcW w:w="2616" w:type="dxa"/>
            <w:vMerge/>
            <w:shd w:val="clear" w:color="auto" w:fill="auto"/>
          </w:tcPr>
          <w:p w14:paraId="050EF1CB" w14:textId="0EE189D9" w:rsidR="00966DE8" w:rsidRDefault="00966DE8" w:rsidP="009A36C2">
            <w:pPr>
              <w:rPr>
                <w:rFonts w:ascii="Cambria" w:hAnsi="Cambria"/>
                <w:sz w:val="24"/>
                <w:szCs w:val="24"/>
              </w:rPr>
            </w:pPr>
          </w:p>
        </w:tc>
        <w:tc>
          <w:tcPr>
            <w:tcW w:w="3247" w:type="dxa"/>
            <w:shd w:val="clear" w:color="auto" w:fill="auto"/>
          </w:tcPr>
          <w:p w14:paraId="295EBEF5" w14:textId="235C6084" w:rsidR="00966DE8" w:rsidRPr="007654BF"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2072577800"/>
            <w14:checkbox>
              <w14:checked w14:val="0"/>
              <w14:checkedState w14:val="2612" w14:font="MS Gothic"/>
              <w14:uncheckedState w14:val="2610" w14:font="MS Gothic"/>
            </w14:checkbox>
          </w:sdtPr>
          <w:sdtContent>
            <w:tc>
              <w:tcPr>
                <w:tcW w:w="2026" w:type="dxa"/>
              </w:tcPr>
              <w:p w14:paraId="09287DC6" w14:textId="59E4D875"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auto"/>
          </w:tcPr>
          <w:p w14:paraId="32D0780C" w14:textId="5672B221" w:rsidR="00966DE8" w:rsidRDefault="00966DE8" w:rsidP="009A36C2">
            <w:pPr>
              <w:jc w:val="center"/>
              <w:rPr>
                <w:rFonts w:ascii="Cambria" w:hAnsi="Cambria"/>
                <w:bCs/>
                <w:sz w:val="24"/>
                <w:szCs w:val="24"/>
              </w:rPr>
            </w:pPr>
          </w:p>
        </w:tc>
      </w:tr>
      <w:tr w:rsidR="00966DE8" w:rsidRPr="007654BF" w14:paraId="622D1BE6" w14:textId="77777777" w:rsidTr="00966DE8">
        <w:trPr>
          <w:cantSplit/>
          <w:jc w:val="center"/>
        </w:trPr>
        <w:tc>
          <w:tcPr>
            <w:tcW w:w="2616" w:type="dxa"/>
            <w:vMerge w:val="restart"/>
            <w:shd w:val="clear" w:color="auto" w:fill="D9D9D9" w:themeFill="background1" w:themeFillShade="D9"/>
          </w:tcPr>
          <w:p w14:paraId="61CF34B6" w14:textId="77777777" w:rsidR="00966DE8" w:rsidRDefault="00966DE8" w:rsidP="009A36C2">
            <w:pPr>
              <w:rPr>
                <w:rFonts w:ascii="Cambria" w:hAnsi="Cambria"/>
                <w:b/>
                <w:bCs/>
                <w:sz w:val="24"/>
                <w:szCs w:val="24"/>
              </w:rPr>
            </w:pPr>
            <w:r w:rsidRPr="00836741">
              <w:rPr>
                <w:rFonts w:ascii="Cambria" w:hAnsi="Cambria"/>
                <w:b/>
                <w:bCs/>
                <w:sz w:val="24"/>
                <w:szCs w:val="24"/>
              </w:rPr>
              <w:t>Week 7</w:t>
            </w:r>
          </w:p>
          <w:p w14:paraId="2FEDD586" w14:textId="6CA59ECD" w:rsidR="00966DE8" w:rsidRPr="00836741" w:rsidRDefault="00966DE8" w:rsidP="009A36C2">
            <w:pPr>
              <w:rPr>
                <w:rFonts w:ascii="Cambria" w:hAnsi="Cambria"/>
                <w:b/>
                <w:bCs/>
                <w:sz w:val="24"/>
                <w:szCs w:val="24"/>
              </w:rPr>
            </w:pPr>
            <w:r>
              <w:rPr>
                <w:rFonts w:ascii="Cambria" w:hAnsi="Cambria"/>
                <w:b/>
                <w:bCs/>
                <w:sz w:val="24"/>
                <w:szCs w:val="24"/>
              </w:rPr>
              <w:t>(1</w:t>
            </w:r>
            <w:r w:rsidR="007A63A5">
              <w:rPr>
                <w:rFonts w:ascii="Cambria" w:hAnsi="Cambria"/>
                <w:b/>
                <w:bCs/>
                <w:sz w:val="24"/>
                <w:szCs w:val="24"/>
              </w:rPr>
              <w:t>2</w:t>
            </w:r>
            <w:r>
              <w:rPr>
                <w:rFonts w:ascii="Cambria" w:hAnsi="Cambria"/>
                <w:b/>
                <w:bCs/>
                <w:sz w:val="24"/>
                <w:szCs w:val="24"/>
              </w:rPr>
              <w:t>/</w:t>
            </w:r>
            <w:r w:rsidR="007A63A5">
              <w:rPr>
                <w:rFonts w:ascii="Cambria" w:hAnsi="Cambria"/>
                <w:b/>
                <w:bCs/>
                <w:sz w:val="24"/>
                <w:szCs w:val="24"/>
              </w:rPr>
              <w:t>2</w:t>
            </w:r>
            <w:r>
              <w:rPr>
                <w:rFonts w:ascii="Cambria" w:hAnsi="Cambria"/>
                <w:b/>
                <w:bCs/>
                <w:sz w:val="24"/>
                <w:szCs w:val="24"/>
              </w:rPr>
              <w:t>-</w:t>
            </w:r>
            <w:r w:rsidR="007A63A5">
              <w:rPr>
                <w:rFonts w:ascii="Cambria" w:hAnsi="Cambria"/>
                <w:b/>
                <w:bCs/>
                <w:sz w:val="24"/>
                <w:szCs w:val="24"/>
              </w:rPr>
              <w:t>12</w:t>
            </w:r>
            <w:r>
              <w:rPr>
                <w:rFonts w:ascii="Cambria" w:hAnsi="Cambria"/>
                <w:b/>
                <w:bCs/>
                <w:sz w:val="24"/>
                <w:szCs w:val="24"/>
              </w:rPr>
              <w:t>/</w:t>
            </w:r>
            <w:r w:rsidR="007A63A5">
              <w:rPr>
                <w:rFonts w:ascii="Cambria" w:hAnsi="Cambria"/>
                <w:b/>
                <w:bCs/>
                <w:sz w:val="24"/>
                <w:szCs w:val="24"/>
              </w:rPr>
              <w:t>6</w:t>
            </w:r>
            <w:r>
              <w:rPr>
                <w:rFonts w:ascii="Cambria" w:hAnsi="Cambria"/>
                <w:b/>
                <w:bCs/>
                <w:sz w:val="24"/>
                <w:szCs w:val="24"/>
              </w:rPr>
              <w:t>)</w:t>
            </w:r>
          </w:p>
        </w:tc>
        <w:tc>
          <w:tcPr>
            <w:tcW w:w="3247" w:type="dxa"/>
            <w:shd w:val="clear" w:color="auto" w:fill="D9D9D9" w:themeFill="background1" w:themeFillShade="D9"/>
          </w:tcPr>
          <w:p w14:paraId="4576E88D" w14:textId="3C278513" w:rsidR="00966DE8" w:rsidRDefault="00966DE8" w:rsidP="009A36C2">
            <w:pPr>
              <w:autoSpaceDE w:val="0"/>
              <w:autoSpaceDN w:val="0"/>
              <w:adjustRightInd w:val="0"/>
              <w:rPr>
                <w:rFonts w:ascii="Cambria" w:hAnsi="Cambria"/>
              </w:rPr>
            </w:pPr>
            <w:r w:rsidRPr="007654BF">
              <w:rPr>
                <w:rFonts w:ascii="Cambria" w:hAnsi="Cambria"/>
              </w:rPr>
              <w:t>Politics, Power, and Violence</w:t>
            </w:r>
            <w:r>
              <w:rPr>
                <w:rFonts w:ascii="Cambria" w:hAnsi="Cambria"/>
              </w:rPr>
              <w:t xml:space="preserve"> </w:t>
            </w:r>
          </w:p>
          <w:p w14:paraId="52253EA9" w14:textId="7DC4357F" w:rsidR="00966DE8" w:rsidRPr="007654BF" w:rsidRDefault="00966DE8" w:rsidP="009A36C2">
            <w:pPr>
              <w:autoSpaceDE w:val="0"/>
              <w:autoSpaceDN w:val="0"/>
              <w:adjustRightInd w:val="0"/>
              <w:rPr>
                <w:rFonts w:ascii="Cambria" w:hAnsi="Cambria"/>
              </w:rPr>
            </w:pPr>
            <w:r>
              <w:rPr>
                <w:rFonts w:ascii="Cambria" w:hAnsi="Cambria"/>
              </w:rPr>
              <w:t xml:space="preserve"> (Chapter 14)</w:t>
            </w:r>
          </w:p>
        </w:tc>
        <w:sdt>
          <w:sdtPr>
            <w:rPr>
              <w:rFonts w:ascii="Cambria" w:hAnsi="Cambria"/>
              <w:sz w:val="24"/>
              <w:szCs w:val="24"/>
            </w:rPr>
            <w:id w:val="1990283362"/>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24E0D9C3" w14:textId="01F83079" w:rsidR="00966DE8" w:rsidRPr="001C32AC" w:rsidRDefault="00973EF4" w:rsidP="009A36C2">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77A18AA1" w14:textId="77777777" w:rsidR="00966DE8" w:rsidRDefault="00966DE8" w:rsidP="009A36C2">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due by Friday 11:59pm (no quiz)</w:t>
            </w:r>
          </w:p>
          <w:sdt>
            <w:sdtPr>
              <w:rPr>
                <w:rFonts w:ascii="Cambria" w:hAnsi="Cambria"/>
                <w:sz w:val="24"/>
                <w:szCs w:val="24"/>
              </w:rPr>
              <w:id w:val="379600766"/>
              <w14:checkbox>
                <w14:checked w14:val="0"/>
                <w14:checkedState w14:val="2612" w14:font="MS Gothic"/>
                <w14:uncheckedState w14:val="2610" w14:font="MS Gothic"/>
              </w14:checkbox>
            </w:sdtPr>
            <w:sdtContent>
              <w:p w14:paraId="79E1B015" w14:textId="10E249D2" w:rsidR="00973EF4" w:rsidRDefault="00973EF4" w:rsidP="009A36C2">
                <w:pPr>
                  <w:jc w:val="center"/>
                  <w:rPr>
                    <w:rFonts w:ascii="Cambria" w:hAnsi="Cambria"/>
                    <w:bCs/>
                    <w:sz w:val="24"/>
                    <w:szCs w:val="24"/>
                  </w:rPr>
                </w:pPr>
                <w:r w:rsidRPr="00973EF4">
                  <w:rPr>
                    <w:rFonts w:ascii="MS Gothic" w:eastAsia="MS Gothic" w:hAnsi="MS Gothic" w:hint="eastAsia"/>
                    <w:sz w:val="24"/>
                    <w:szCs w:val="24"/>
                  </w:rPr>
                  <w:t>☐</w:t>
                </w:r>
              </w:p>
            </w:sdtContent>
          </w:sdt>
        </w:tc>
      </w:tr>
      <w:tr w:rsidR="00966DE8" w:rsidRPr="007654BF" w14:paraId="68ECB76E" w14:textId="77777777" w:rsidTr="00966DE8">
        <w:trPr>
          <w:jc w:val="center"/>
        </w:trPr>
        <w:tc>
          <w:tcPr>
            <w:tcW w:w="2616" w:type="dxa"/>
            <w:vMerge/>
            <w:shd w:val="clear" w:color="auto" w:fill="D9D9D9" w:themeFill="background1" w:themeFillShade="D9"/>
          </w:tcPr>
          <w:p w14:paraId="215632D0" w14:textId="58C7F2A9" w:rsidR="00966DE8" w:rsidRDefault="00966DE8" w:rsidP="009A36C2">
            <w:pPr>
              <w:rPr>
                <w:rFonts w:ascii="Cambria" w:hAnsi="Cambria"/>
                <w:sz w:val="24"/>
                <w:szCs w:val="24"/>
              </w:rPr>
            </w:pPr>
          </w:p>
        </w:tc>
        <w:tc>
          <w:tcPr>
            <w:tcW w:w="3247" w:type="dxa"/>
            <w:shd w:val="clear" w:color="auto" w:fill="D9D9D9" w:themeFill="background1" w:themeFillShade="D9"/>
          </w:tcPr>
          <w:p w14:paraId="02E80A9E" w14:textId="38404AD1" w:rsidR="00966DE8" w:rsidRPr="007654BF"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389379733"/>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5579283A" w14:textId="74272C7B"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1AEBF397" w14:textId="0FBCB505" w:rsidR="00966DE8" w:rsidRDefault="00966DE8" w:rsidP="009A36C2">
            <w:pPr>
              <w:jc w:val="center"/>
              <w:rPr>
                <w:rFonts w:ascii="Cambria" w:hAnsi="Cambria"/>
                <w:bCs/>
                <w:sz w:val="24"/>
                <w:szCs w:val="24"/>
              </w:rPr>
            </w:pPr>
          </w:p>
        </w:tc>
      </w:tr>
      <w:tr w:rsidR="00966DE8" w:rsidRPr="007654BF" w14:paraId="7DDC21E5" w14:textId="77777777" w:rsidTr="00966DE8">
        <w:trPr>
          <w:jc w:val="center"/>
        </w:trPr>
        <w:tc>
          <w:tcPr>
            <w:tcW w:w="2616" w:type="dxa"/>
            <w:vMerge/>
            <w:shd w:val="clear" w:color="auto" w:fill="D9D9D9" w:themeFill="background1" w:themeFillShade="D9"/>
          </w:tcPr>
          <w:p w14:paraId="046FC338" w14:textId="09B5130B" w:rsidR="00966DE8" w:rsidRDefault="00966DE8" w:rsidP="009A36C2">
            <w:pPr>
              <w:rPr>
                <w:rFonts w:ascii="Cambria" w:hAnsi="Cambria"/>
                <w:sz w:val="24"/>
                <w:szCs w:val="24"/>
              </w:rPr>
            </w:pPr>
          </w:p>
        </w:tc>
        <w:tc>
          <w:tcPr>
            <w:tcW w:w="3247" w:type="dxa"/>
            <w:shd w:val="clear" w:color="auto" w:fill="D9D9D9" w:themeFill="background1" w:themeFillShade="D9"/>
          </w:tcPr>
          <w:p w14:paraId="4EA0F018" w14:textId="1583053A" w:rsidR="00966DE8" w:rsidRPr="007654BF" w:rsidRDefault="00966DE8" w:rsidP="009A36C2">
            <w:pPr>
              <w:autoSpaceDE w:val="0"/>
              <w:autoSpaceDN w:val="0"/>
              <w:adjustRightInd w:val="0"/>
              <w:rPr>
                <w:rFonts w:ascii="Cambria" w:hAnsi="Cambria"/>
              </w:rPr>
            </w:pPr>
            <w:r>
              <w:rPr>
                <w:rFonts w:ascii="Cambria" w:hAnsi="Cambria"/>
              </w:rPr>
              <w:t xml:space="preserve">Work on Ethnographic Assignment </w:t>
            </w:r>
          </w:p>
        </w:tc>
        <w:sdt>
          <w:sdtPr>
            <w:rPr>
              <w:rFonts w:ascii="Cambria" w:hAnsi="Cambria"/>
              <w:sz w:val="24"/>
              <w:szCs w:val="24"/>
            </w:rPr>
            <w:id w:val="1002708659"/>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380ABA85" w14:textId="04D73D8D"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0F279DC4" w14:textId="3D38686C" w:rsidR="00966DE8" w:rsidRDefault="00966DE8" w:rsidP="009A36C2">
            <w:pPr>
              <w:jc w:val="center"/>
              <w:rPr>
                <w:rFonts w:ascii="Cambria" w:hAnsi="Cambria"/>
                <w:bCs/>
                <w:sz w:val="24"/>
                <w:szCs w:val="24"/>
              </w:rPr>
            </w:pPr>
          </w:p>
        </w:tc>
      </w:tr>
      <w:tr w:rsidR="00966DE8" w:rsidRPr="007654BF" w14:paraId="61DDBED6" w14:textId="77777777" w:rsidTr="00966DE8">
        <w:trPr>
          <w:jc w:val="center"/>
        </w:trPr>
        <w:tc>
          <w:tcPr>
            <w:tcW w:w="2616" w:type="dxa"/>
            <w:vMerge w:val="restart"/>
            <w:shd w:val="clear" w:color="auto" w:fill="FFFFFF" w:themeFill="background1"/>
          </w:tcPr>
          <w:p w14:paraId="0C70F69F" w14:textId="77777777" w:rsidR="00966DE8" w:rsidRDefault="00966DE8" w:rsidP="009A36C2">
            <w:pPr>
              <w:rPr>
                <w:rFonts w:ascii="Cambria" w:hAnsi="Cambria"/>
                <w:b/>
                <w:bCs/>
                <w:sz w:val="24"/>
                <w:szCs w:val="24"/>
              </w:rPr>
            </w:pPr>
            <w:r w:rsidRPr="00836741">
              <w:rPr>
                <w:rFonts w:ascii="Cambria" w:hAnsi="Cambria"/>
                <w:b/>
                <w:bCs/>
                <w:sz w:val="24"/>
                <w:szCs w:val="24"/>
              </w:rPr>
              <w:t>Week 8</w:t>
            </w:r>
          </w:p>
          <w:p w14:paraId="15434B33" w14:textId="6FB74E1F" w:rsidR="00966DE8" w:rsidRPr="00836741" w:rsidRDefault="00966DE8" w:rsidP="009A36C2">
            <w:pPr>
              <w:rPr>
                <w:rFonts w:ascii="Cambria" w:hAnsi="Cambria"/>
                <w:b/>
                <w:bCs/>
                <w:sz w:val="24"/>
                <w:szCs w:val="24"/>
              </w:rPr>
            </w:pPr>
            <w:r>
              <w:rPr>
                <w:rFonts w:ascii="Cambria" w:hAnsi="Cambria"/>
                <w:b/>
                <w:bCs/>
                <w:sz w:val="24"/>
                <w:szCs w:val="24"/>
              </w:rPr>
              <w:t>(</w:t>
            </w:r>
            <w:r w:rsidR="007A63A5">
              <w:rPr>
                <w:rFonts w:ascii="Cambria" w:hAnsi="Cambria"/>
                <w:b/>
                <w:bCs/>
                <w:sz w:val="24"/>
                <w:szCs w:val="24"/>
              </w:rPr>
              <w:t>12</w:t>
            </w:r>
            <w:r>
              <w:rPr>
                <w:rFonts w:ascii="Cambria" w:hAnsi="Cambria"/>
                <w:b/>
                <w:bCs/>
                <w:sz w:val="24"/>
                <w:szCs w:val="24"/>
              </w:rPr>
              <w:t>/</w:t>
            </w:r>
            <w:r w:rsidR="007A63A5">
              <w:rPr>
                <w:rFonts w:ascii="Cambria" w:hAnsi="Cambria"/>
                <w:b/>
                <w:bCs/>
                <w:sz w:val="24"/>
                <w:szCs w:val="24"/>
              </w:rPr>
              <w:t>9</w:t>
            </w:r>
            <w:r>
              <w:rPr>
                <w:rFonts w:ascii="Cambria" w:hAnsi="Cambria"/>
                <w:b/>
                <w:bCs/>
                <w:sz w:val="24"/>
                <w:szCs w:val="24"/>
              </w:rPr>
              <w:t>-</w:t>
            </w:r>
            <w:r w:rsidR="007A63A5">
              <w:rPr>
                <w:rFonts w:ascii="Cambria" w:hAnsi="Cambria"/>
                <w:b/>
                <w:bCs/>
                <w:sz w:val="24"/>
                <w:szCs w:val="24"/>
              </w:rPr>
              <w:t>12</w:t>
            </w:r>
            <w:r>
              <w:rPr>
                <w:rFonts w:ascii="Cambria" w:hAnsi="Cambria"/>
                <w:b/>
                <w:bCs/>
                <w:sz w:val="24"/>
                <w:szCs w:val="24"/>
              </w:rPr>
              <w:t>/</w:t>
            </w:r>
            <w:r w:rsidR="007A63A5">
              <w:rPr>
                <w:rFonts w:ascii="Cambria" w:hAnsi="Cambria"/>
                <w:b/>
                <w:bCs/>
                <w:sz w:val="24"/>
                <w:szCs w:val="24"/>
              </w:rPr>
              <w:t>12</w:t>
            </w:r>
            <w:r>
              <w:rPr>
                <w:rFonts w:ascii="Cambria" w:hAnsi="Cambria"/>
                <w:b/>
                <w:bCs/>
                <w:sz w:val="24"/>
                <w:szCs w:val="24"/>
              </w:rPr>
              <w:t>)</w:t>
            </w:r>
          </w:p>
        </w:tc>
        <w:tc>
          <w:tcPr>
            <w:tcW w:w="3247" w:type="dxa"/>
            <w:shd w:val="clear" w:color="auto" w:fill="FFFFFF" w:themeFill="background1"/>
          </w:tcPr>
          <w:p w14:paraId="51A8A803" w14:textId="33F8FACB" w:rsidR="00966DE8" w:rsidRPr="007654BF" w:rsidRDefault="00966DE8" w:rsidP="009A36C2">
            <w:pPr>
              <w:autoSpaceDE w:val="0"/>
              <w:autoSpaceDN w:val="0"/>
              <w:adjustRightInd w:val="0"/>
              <w:rPr>
                <w:rFonts w:ascii="Cambria" w:hAnsi="Cambria"/>
              </w:rPr>
            </w:pPr>
            <w:r>
              <w:rPr>
                <w:rFonts w:ascii="Cambria" w:hAnsi="Cambria"/>
              </w:rPr>
              <w:t>Religion and Spirituality (Chapter 15)</w:t>
            </w:r>
          </w:p>
        </w:tc>
        <w:sdt>
          <w:sdtPr>
            <w:rPr>
              <w:rFonts w:ascii="Cambria" w:hAnsi="Cambria"/>
              <w:sz w:val="24"/>
              <w:szCs w:val="24"/>
            </w:rPr>
            <w:id w:val="-1597936969"/>
            <w14:checkbox>
              <w14:checked w14:val="0"/>
              <w14:checkedState w14:val="2612" w14:font="MS Gothic"/>
              <w14:uncheckedState w14:val="2610" w14:font="MS Gothic"/>
            </w14:checkbox>
          </w:sdtPr>
          <w:sdtContent>
            <w:tc>
              <w:tcPr>
                <w:tcW w:w="2026" w:type="dxa"/>
                <w:shd w:val="clear" w:color="auto" w:fill="FFFFFF" w:themeFill="background1"/>
              </w:tcPr>
              <w:p w14:paraId="640A6A24" w14:textId="1B7E03A5" w:rsidR="00966DE8" w:rsidRPr="00ED7DF7" w:rsidRDefault="00973EF4" w:rsidP="009A36C2">
                <w:pPr>
                  <w:jc w:val="center"/>
                  <w:rPr>
                    <w:rFonts w:ascii="Cambria" w:hAnsi="Cambria"/>
                    <w:bCs/>
                    <w:sz w:val="24"/>
                    <w:szCs w:val="24"/>
                    <w:highlight w:val="cyan"/>
                  </w:rPr>
                </w:pPr>
                <w:r w:rsidRPr="00973EF4">
                  <w:rPr>
                    <w:rFonts w:ascii="MS Gothic" w:eastAsia="MS Gothic" w:hAnsi="MS Gothic" w:hint="eastAsia"/>
                    <w:sz w:val="24"/>
                    <w:szCs w:val="24"/>
                  </w:rPr>
                  <w:t>☐</w:t>
                </w:r>
              </w:p>
            </w:tc>
          </w:sdtContent>
        </w:sdt>
        <w:tc>
          <w:tcPr>
            <w:tcW w:w="2381" w:type="dxa"/>
            <w:vMerge w:val="restart"/>
            <w:shd w:val="clear" w:color="auto" w:fill="FFFFFF" w:themeFill="background1"/>
          </w:tcPr>
          <w:p w14:paraId="52E2CCF5" w14:textId="426334D0" w:rsidR="00966DE8" w:rsidRDefault="00966DE8" w:rsidP="009A36C2">
            <w:pPr>
              <w:jc w:val="center"/>
              <w:rPr>
                <w:rFonts w:ascii="Cambria" w:hAnsi="Cambria"/>
                <w:bCs/>
                <w:sz w:val="24"/>
                <w:szCs w:val="24"/>
              </w:rPr>
            </w:pPr>
            <w:r w:rsidRPr="00ED7DF7">
              <w:rPr>
                <w:rFonts w:ascii="Cambria" w:hAnsi="Cambria"/>
                <w:bCs/>
                <w:sz w:val="24"/>
                <w:szCs w:val="24"/>
                <w:highlight w:val="cyan"/>
              </w:rPr>
              <w:t>Ethnographic Assignment,</w:t>
            </w:r>
            <w:r>
              <w:rPr>
                <w:rFonts w:ascii="Cambria" w:hAnsi="Cambria"/>
                <w:bCs/>
                <w:sz w:val="24"/>
                <w:szCs w:val="24"/>
                <w:highlight w:val="cyan"/>
              </w:rPr>
              <w:t xml:space="preserve"> </w:t>
            </w:r>
            <w:r w:rsidRPr="001C32AC">
              <w:rPr>
                <w:rFonts w:ascii="Cambria" w:hAnsi="Cambria"/>
                <w:bCs/>
                <w:sz w:val="24"/>
                <w:szCs w:val="24"/>
                <w:highlight w:val="yellow"/>
              </w:rPr>
              <w:t>Discussion Board</w:t>
            </w:r>
            <w:r>
              <w:rPr>
                <w:rFonts w:ascii="Cambria" w:hAnsi="Cambria"/>
                <w:bCs/>
                <w:sz w:val="24"/>
                <w:szCs w:val="24"/>
              </w:rPr>
              <w:t xml:space="preserve">, and </w:t>
            </w:r>
            <w:r w:rsidRPr="00ED7DF7">
              <w:rPr>
                <w:rFonts w:ascii="Cambria" w:hAnsi="Cambria"/>
                <w:bCs/>
                <w:sz w:val="24"/>
                <w:szCs w:val="24"/>
                <w:highlight w:val="red"/>
              </w:rPr>
              <w:t>Final Exam</w:t>
            </w:r>
            <w:r>
              <w:rPr>
                <w:rFonts w:ascii="Cambria" w:hAnsi="Cambria"/>
                <w:bCs/>
                <w:sz w:val="24"/>
                <w:szCs w:val="24"/>
              </w:rPr>
              <w:t xml:space="preserve"> due by </w:t>
            </w:r>
            <w:r w:rsidR="007A63A5">
              <w:rPr>
                <w:rFonts w:ascii="Cambria" w:hAnsi="Cambria"/>
                <w:bCs/>
                <w:sz w:val="24"/>
                <w:szCs w:val="24"/>
              </w:rPr>
              <w:t>Dec.</w:t>
            </w:r>
            <w:r>
              <w:rPr>
                <w:rFonts w:ascii="Cambria" w:hAnsi="Cambria"/>
                <w:bCs/>
                <w:sz w:val="24"/>
                <w:szCs w:val="24"/>
              </w:rPr>
              <w:t xml:space="preserve"> </w:t>
            </w:r>
            <w:r w:rsidR="007A63A5">
              <w:rPr>
                <w:rFonts w:ascii="Cambria" w:hAnsi="Cambria"/>
                <w:bCs/>
                <w:sz w:val="24"/>
                <w:szCs w:val="24"/>
              </w:rPr>
              <w:t>12</w:t>
            </w:r>
            <w:r>
              <w:rPr>
                <w:rFonts w:ascii="Cambria" w:hAnsi="Cambria"/>
                <w:bCs/>
                <w:sz w:val="24"/>
                <w:szCs w:val="24"/>
              </w:rPr>
              <w:t>, 11:59pm</w:t>
            </w:r>
          </w:p>
          <w:sdt>
            <w:sdtPr>
              <w:rPr>
                <w:rFonts w:ascii="Cambria" w:hAnsi="Cambria"/>
                <w:sz w:val="24"/>
                <w:szCs w:val="24"/>
              </w:rPr>
              <w:id w:val="-1011210857"/>
              <w14:checkbox>
                <w14:checked w14:val="0"/>
                <w14:checkedState w14:val="2612" w14:font="MS Gothic"/>
                <w14:uncheckedState w14:val="2610" w14:font="MS Gothic"/>
              </w14:checkbox>
            </w:sdtPr>
            <w:sdtContent>
              <w:p w14:paraId="4E4255AD" w14:textId="395B098A" w:rsidR="00973EF4" w:rsidRDefault="00973EF4" w:rsidP="009A36C2">
                <w:pPr>
                  <w:jc w:val="center"/>
                  <w:rPr>
                    <w:rFonts w:ascii="Cambria" w:hAnsi="Cambria"/>
                    <w:bCs/>
                    <w:sz w:val="24"/>
                    <w:szCs w:val="24"/>
                  </w:rPr>
                </w:pPr>
                <w:r w:rsidRPr="00973EF4">
                  <w:rPr>
                    <w:rFonts w:ascii="MS Gothic" w:eastAsia="MS Gothic" w:hAnsi="MS Gothic" w:hint="eastAsia"/>
                    <w:sz w:val="24"/>
                    <w:szCs w:val="24"/>
                  </w:rPr>
                  <w:t>☐</w:t>
                </w:r>
              </w:p>
            </w:sdtContent>
          </w:sdt>
        </w:tc>
      </w:tr>
      <w:tr w:rsidR="00966DE8" w:rsidRPr="007654BF" w14:paraId="6FC63DB5" w14:textId="77777777" w:rsidTr="00966DE8">
        <w:trPr>
          <w:jc w:val="center"/>
        </w:trPr>
        <w:tc>
          <w:tcPr>
            <w:tcW w:w="2616" w:type="dxa"/>
            <w:vMerge/>
            <w:shd w:val="clear" w:color="auto" w:fill="FFFFFF" w:themeFill="background1"/>
          </w:tcPr>
          <w:p w14:paraId="626C0CE4" w14:textId="7C8AEE71" w:rsidR="00966DE8" w:rsidRDefault="00966DE8" w:rsidP="009A36C2">
            <w:pPr>
              <w:rPr>
                <w:rFonts w:ascii="Cambria" w:hAnsi="Cambria"/>
                <w:sz w:val="24"/>
                <w:szCs w:val="24"/>
              </w:rPr>
            </w:pPr>
          </w:p>
        </w:tc>
        <w:tc>
          <w:tcPr>
            <w:tcW w:w="3247" w:type="dxa"/>
            <w:shd w:val="clear" w:color="auto" w:fill="FFFFFF" w:themeFill="background1"/>
          </w:tcPr>
          <w:p w14:paraId="66377426" w14:textId="69C12F32" w:rsidR="00966DE8" w:rsidRPr="007654BF"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732460224"/>
            <w14:checkbox>
              <w14:checked w14:val="0"/>
              <w14:checkedState w14:val="2612" w14:font="MS Gothic"/>
              <w14:uncheckedState w14:val="2610" w14:font="MS Gothic"/>
            </w14:checkbox>
          </w:sdtPr>
          <w:sdtContent>
            <w:tc>
              <w:tcPr>
                <w:tcW w:w="2026" w:type="dxa"/>
                <w:shd w:val="clear" w:color="auto" w:fill="FFFFFF" w:themeFill="background1"/>
              </w:tcPr>
              <w:p w14:paraId="24A1184E" w14:textId="067535EF"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FFFFFF" w:themeFill="background1"/>
          </w:tcPr>
          <w:p w14:paraId="786FB02A" w14:textId="1C69DF1D" w:rsidR="00966DE8" w:rsidRDefault="00966DE8" w:rsidP="009A36C2">
            <w:pPr>
              <w:jc w:val="center"/>
              <w:rPr>
                <w:rFonts w:ascii="Cambria" w:hAnsi="Cambria"/>
                <w:bCs/>
                <w:sz w:val="24"/>
                <w:szCs w:val="24"/>
              </w:rPr>
            </w:pPr>
          </w:p>
        </w:tc>
      </w:tr>
    </w:tbl>
    <w:p w14:paraId="0E7EB7DD" w14:textId="66D73EAC" w:rsidR="00242A33" w:rsidRDefault="00242A33">
      <w:pPr>
        <w:pStyle w:val="BodyText"/>
        <w:ind w:right="147"/>
        <w:rPr>
          <w:spacing w:val="-1"/>
        </w:rPr>
      </w:pPr>
    </w:p>
    <w:sectPr w:rsidR="00242A3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594"/>
    <w:rsid w:val="00022537"/>
    <w:rsid w:val="00022D70"/>
    <w:rsid w:val="000267F3"/>
    <w:rsid w:val="00026AE4"/>
    <w:rsid w:val="0002744A"/>
    <w:rsid w:val="00050F39"/>
    <w:rsid w:val="000530B2"/>
    <w:rsid w:val="000D1EA4"/>
    <w:rsid w:val="000F2FFC"/>
    <w:rsid w:val="00107FBF"/>
    <w:rsid w:val="00120E95"/>
    <w:rsid w:val="00142A82"/>
    <w:rsid w:val="001C32AC"/>
    <w:rsid w:val="001F479A"/>
    <w:rsid w:val="001F5408"/>
    <w:rsid w:val="001F7559"/>
    <w:rsid w:val="00226111"/>
    <w:rsid w:val="00241A9F"/>
    <w:rsid w:val="00242A33"/>
    <w:rsid w:val="002945FE"/>
    <w:rsid w:val="002B0E09"/>
    <w:rsid w:val="002E3156"/>
    <w:rsid w:val="00317AAB"/>
    <w:rsid w:val="00330D34"/>
    <w:rsid w:val="003378D6"/>
    <w:rsid w:val="00337C66"/>
    <w:rsid w:val="00356E02"/>
    <w:rsid w:val="00391A62"/>
    <w:rsid w:val="003920E7"/>
    <w:rsid w:val="00392A83"/>
    <w:rsid w:val="003A7312"/>
    <w:rsid w:val="0040091D"/>
    <w:rsid w:val="00427347"/>
    <w:rsid w:val="00432CAD"/>
    <w:rsid w:val="0045380B"/>
    <w:rsid w:val="00462B1D"/>
    <w:rsid w:val="004B0022"/>
    <w:rsid w:val="004C589A"/>
    <w:rsid w:val="004E63C9"/>
    <w:rsid w:val="005700F5"/>
    <w:rsid w:val="00595727"/>
    <w:rsid w:val="005D63E8"/>
    <w:rsid w:val="005F64A2"/>
    <w:rsid w:val="00642E82"/>
    <w:rsid w:val="006456B9"/>
    <w:rsid w:val="0066353F"/>
    <w:rsid w:val="006B1252"/>
    <w:rsid w:val="006B42A6"/>
    <w:rsid w:val="006B6C48"/>
    <w:rsid w:val="00703DAD"/>
    <w:rsid w:val="00737CED"/>
    <w:rsid w:val="00761C29"/>
    <w:rsid w:val="007654BF"/>
    <w:rsid w:val="007A63A5"/>
    <w:rsid w:val="007C44D7"/>
    <w:rsid w:val="007F3F8B"/>
    <w:rsid w:val="007F4AB8"/>
    <w:rsid w:val="008070A9"/>
    <w:rsid w:val="00836741"/>
    <w:rsid w:val="00851AFE"/>
    <w:rsid w:val="00861BFF"/>
    <w:rsid w:val="00865DF6"/>
    <w:rsid w:val="00880EF5"/>
    <w:rsid w:val="00882613"/>
    <w:rsid w:val="008928A3"/>
    <w:rsid w:val="008A6630"/>
    <w:rsid w:val="00923305"/>
    <w:rsid w:val="00933767"/>
    <w:rsid w:val="00936C60"/>
    <w:rsid w:val="00940F59"/>
    <w:rsid w:val="009514C4"/>
    <w:rsid w:val="00951A4A"/>
    <w:rsid w:val="00964083"/>
    <w:rsid w:val="00966DE8"/>
    <w:rsid w:val="00973EF4"/>
    <w:rsid w:val="0098080C"/>
    <w:rsid w:val="009A0D0B"/>
    <w:rsid w:val="009A36C2"/>
    <w:rsid w:val="009B1CF1"/>
    <w:rsid w:val="009C4107"/>
    <w:rsid w:val="009E27D2"/>
    <w:rsid w:val="009F3B23"/>
    <w:rsid w:val="009F7C73"/>
    <w:rsid w:val="00A0158F"/>
    <w:rsid w:val="00A2594D"/>
    <w:rsid w:val="00A56C36"/>
    <w:rsid w:val="00A6150A"/>
    <w:rsid w:val="00A74B25"/>
    <w:rsid w:val="00A850E7"/>
    <w:rsid w:val="00AC2B03"/>
    <w:rsid w:val="00B20EAD"/>
    <w:rsid w:val="00B23366"/>
    <w:rsid w:val="00B97B3D"/>
    <w:rsid w:val="00BC7957"/>
    <w:rsid w:val="00BD0A20"/>
    <w:rsid w:val="00C43E94"/>
    <w:rsid w:val="00C458B7"/>
    <w:rsid w:val="00C73B32"/>
    <w:rsid w:val="00C82C05"/>
    <w:rsid w:val="00CA1955"/>
    <w:rsid w:val="00CB5E55"/>
    <w:rsid w:val="00D20744"/>
    <w:rsid w:val="00D235DE"/>
    <w:rsid w:val="00D91054"/>
    <w:rsid w:val="00DA049B"/>
    <w:rsid w:val="00E17536"/>
    <w:rsid w:val="00E26142"/>
    <w:rsid w:val="00E37803"/>
    <w:rsid w:val="00E4696D"/>
    <w:rsid w:val="00E820B4"/>
    <w:rsid w:val="00EC43C8"/>
    <w:rsid w:val="00ED7DF7"/>
    <w:rsid w:val="00F51349"/>
    <w:rsid w:val="00F82799"/>
    <w:rsid w:val="00FD7FC2"/>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E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NormalWeb">
    <w:name w:val="Normal (Web)"/>
    <w:basedOn w:val="Normal"/>
    <w:uiPriority w:val="99"/>
    <w:semiHidden/>
    <w:unhideWhenUsed/>
    <w:rsid w:val="001F47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763497051">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Kimberly A. Hinson</cp:lastModifiedBy>
  <cp:revision>3</cp:revision>
  <cp:lastPrinted>2021-01-15T04:40:00Z</cp:lastPrinted>
  <dcterms:created xsi:type="dcterms:W3CDTF">2024-10-20T16:19:00Z</dcterms:created>
  <dcterms:modified xsi:type="dcterms:W3CDTF">2024-10-20T16:25:00Z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