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19B33AC8"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2321 World Civilizations I</w:t>
      </w:r>
    </w:p>
    <w:p w14:paraId="5B5254EE" w14:textId="095A0C0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A36757">
        <w:rPr>
          <w:rFonts w:ascii="Times New Roman" w:hAnsi="Times New Roman" w:cs="Times New Roman"/>
          <w:b/>
          <w:spacing w:val="-1"/>
          <w:sz w:val="24"/>
        </w:rPr>
        <w:t>Fall</w:t>
      </w:r>
      <w:r w:rsidR="00437C9D">
        <w:rPr>
          <w:rFonts w:ascii="Times New Roman" w:hAnsi="Times New Roman" w:cs="Times New Roman"/>
          <w:b/>
          <w:spacing w:val="-1"/>
          <w:sz w:val="24"/>
        </w:rPr>
        <w:t xml:space="preserve"> </w:t>
      </w:r>
      <w:r w:rsidR="00A36757">
        <w:rPr>
          <w:rFonts w:ascii="Times New Roman" w:hAnsi="Times New Roman" w:cs="Times New Roman"/>
          <w:b/>
          <w:spacing w:val="-1"/>
          <w:sz w:val="24"/>
        </w:rPr>
        <w:t>I</w:t>
      </w:r>
      <w:r w:rsidR="00F058A1">
        <w:rPr>
          <w:rFonts w:ascii="Times New Roman" w:hAnsi="Times New Roman" w:cs="Times New Roman"/>
          <w:b/>
          <w:spacing w:val="-1"/>
          <w:sz w:val="24"/>
        </w:rPr>
        <w:t>I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4DC9861"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2A5FE9">
        <w:t>A survey of the social, political, economic, cultural, religious, and intellectual history of the world from the emergence of human cultures through the 15th century. The course examines major cultural regions of the world in Africa, the Americas, Asia, Europe, and Oceania and their global interactions over time. Themes include the emergence of early societies, the rise of civilizations, the development of political and legal systems, religion and philosophy, economic systems and trans-regional networks of exchange.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04BA66D1"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 xml:space="preserve">Analyze the effects of historical, social, political, economic, cultural, and global forces on this period of </w:t>
      </w:r>
      <w:r w:rsidR="00A36789">
        <w:rPr>
          <w:rFonts w:ascii="Times New Roman" w:hAnsi="Times New Roman" w:cs="Times New Roman"/>
          <w:b w:val="0"/>
          <w:color w:val="000000" w:themeColor="text1"/>
        </w:rPr>
        <w:t>world</w:t>
      </w:r>
      <w:r w:rsidRPr="00416018">
        <w:rPr>
          <w:rFonts w:ascii="Times New Roman" w:hAnsi="Times New Roman" w:cs="Times New Roman"/>
          <w:b w:val="0"/>
          <w:color w:val="000000" w:themeColor="text1"/>
        </w:rPr>
        <w:t xml:space="preserve"> history. (SLO3</w:t>
      </w:r>
      <w:r w:rsidR="004A0B7C" w:rsidRPr="00416018">
        <w:rPr>
          <w:rFonts w:ascii="Times New Roman" w:hAnsi="Times New Roman" w:cs="Times New Roman"/>
          <w:b w:val="0"/>
          <w:color w:val="000000" w:themeColor="text1"/>
        </w:rPr>
        <w:t xml:space="preserve"> – assessed by exam</w:t>
      </w:r>
      <w:r w:rsidR="00BE72F7" w:rsidRPr="00416018">
        <w:rPr>
          <w:rFonts w:ascii="Times New Roman" w:hAnsi="Times New Roman" w:cs="Times New Roman"/>
          <w:b w:val="0"/>
          <w:color w:val="000000" w:themeColor="text1"/>
        </w:rPr>
        <w:t>s</w:t>
      </w:r>
      <w:r w:rsidRPr="00416018">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2F549F29"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9B276C">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08B4BCB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lastRenderedPageBreak/>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DB5A58">
        <w:rPr>
          <w:rFonts w:ascii="Times New Roman" w:hAnsi="Times New Roman" w:cs="Times New Roman"/>
          <w:spacing w:val="-1"/>
        </w:rPr>
        <w:t xml:space="preserve">  </w:t>
      </w:r>
      <w:r w:rsidR="008508F9" w:rsidRPr="00DB5A58">
        <w:rPr>
          <w:rFonts w:ascii="Times New Roman" w:hAnsi="Times New Roman" w:cs="Times New Roman"/>
          <w:b w:val="0"/>
          <w:spacing w:val="-1"/>
        </w:rPr>
        <w:t>978-0-07-340702-9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784C186B"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C407F4">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lastRenderedPageBreak/>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4A786A6" w:rsidR="001F7559" w:rsidRPr="001869C8" w:rsidRDefault="006456B9">
      <w:pPr>
        <w:pStyle w:val="BodyText"/>
        <w:ind w:right="147"/>
      </w:pPr>
      <w:r w:rsidRPr="001869C8">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r w:rsidR="001869C8" w:rsidRPr="001869C8">
        <w:t xml:space="preserve"> </w:t>
      </w:r>
      <w:r w:rsidRPr="001869C8">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1F7559" w:rsidRPr="001869C8" w:rsidSect="006679EE">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958456">
    <w:abstractNumId w:val="4"/>
  </w:num>
  <w:num w:numId="2" w16cid:durableId="1398435652">
    <w:abstractNumId w:val="7"/>
  </w:num>
  <w:num w:numId="3" w16cid:durableId="1571651432">
    <w:abstractNumId w:val="10"/>
  </w:num>
  <w:num w:numId="4" w16cid:durableId="1658797631">
    <w:abstractNumId w:val="11"/>
  </w:num>
  <w:num w:numId="5" w16cid:durableId="548686959">
    <w:abstractNumId w:val="0"/>
  </w:num>
  <w:num w:numId="6" w16cid:durableId="2064132598">
    <w:abstractNumId w:val="2"/>
  </w:num>
  <w:num w:numId="7" w16cid:durableId="1974403152">
    <w:abstractNumId w:val="9"/>
  </w:num>
  <w:num w:numId="8" w16cid:durableId="457188638">
    <w:abstractNumId w:val="12"/>
  </w:num>
  <w:num w:numId="9" w16cid:durableId="1962957504">
    <w:abstractNumId w:val="6"/>
  </w:num>
  <w:num w:numId="10" w16cid:durableId="261767321">
    <w:abstractNumId w:val="3"/>
  </w:num>
  <w:num w:numId="11" w16cid:durableId="1193617271">
    <w:abstractNumId w:val="5"/>
  </w:num>
  <w:num w:numId="12" w16cid:durableId="1862232525">
    <w:abstractNumId w:val="8"/>
  </w:num>
  <w:num w:numId="13" w16cid:durableId="10947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1765"/>
    <w:rsid w:val="00102944"/>
    <w:rsid w:val="0011168C"/>
    <w:rsid w:val="001179BB"/>
    <w:rsid w:val="00142A82"/>
    <w:rsid w:val="0015063E"/>
    <w:rsid w:val="001677A8"/>
    <w:rsid w:val="001851BC"/>
    <w:rsid w:val="001869C8"/>
    <w:rsid w:val="00194115"/>
    <w:rsid w:val="001A25AE"/>
    <w:rsid w:val="001F7559"/>
    <w:rsid w:val="002032A5"/>
    <w:rsid w:val="00286C4F"/>
    <w:rsid w:val="002939BA"/>
    <w:rsid w:val="002A5FE9"/>
    <w:rsid w:val="002C0295"/>
    <w:rsid w:val="002E21E3"/>
    <w:rsid w:val="002E292D"/>
    <w:rsid w:val="002F46EC"/>
    <w:rsid w:val="00315348"/>
    <w:rsid w:val="00330D34"/>
    <w:rsid w:val="003334DD"/>
    <w:rsid w:val="003459C9"/>
    <w:rsid w:val="00351D6F"/>
    <w:rsid w:val="003579F1"/>
    <w:rsid w:val="003C2948"/>
    <w:rsid w:val="003E48AE"/>
    <w:rsid w:val="004065F0"/>
    <w:rsid w:val="00416018"/>
    <w:rsid w:val="00432A6B"/>
    <w:rsid w:val="00435483"/>
    <w:rsid w:val="00437C9D"/>
    <w:rsid w:val="00454999"/>
    <w:rsid w:val="004565A6"/>
    <w:rsid w:val="00461117"/>
    <w:rsid w:val="004A0B7C"/>
    <w:rsid w:val="004B2F1C"/>
    <w:rsid w:val="00525219"/>
    <w:rsid w:val="00562E44"/>
    <w:rsid w:val="00592722"/>
    <w:rsid w:val="005C594A"/>
    <w:rsid w:val="005C79AC"/>
    <w:rsid w:val="00611B67"/>
    <w:rsid w:val="0061383E"/>
    <w:rsid w:val="006456B9"/>
    <w:rsid w:val="0066353F"/>
    <w:rsid w:val="006679EE"/>
    <w:rsid w:val="00677691"/>
    <w:rsid w:val="00690DDA"/>
    <w:rsid w:val="006B38C0"/>
    <w:rsid w:val="006B6C48"/>
    <w:rsid w:val="006E56B3"/>
    <w:rsid w:val="00702206"/>
    <w:rsid w:val="00703DAD"/>
    <w:rsid w:val="00731E8B"/>
    <w:rsid w:val="0075488E"/>
    <w:rsid w:val="00755656"/>
    <w:rsid w:val="007623D9"/>
    <w:rsid w:val="00767476"/>
    <w:rsid w:val="00770309"/>
    <w:rsid w:val="00777592"/>
    <w:rsid w:val="0079655E"/>
    <w:rsid w:val="007B4BA7"/>
    <w:rsid w:val="007C22BE"/>
    <w:rsid w:val="007C427F"/>
    <w:rsid w:val="007E3409"/>
    <w:rsid w:val="008070A9"/>
    <w:rsid w:val="00815D4C"/>
    <w:rsid w:val="008508F9"/>
    <w:rsid w:val="00872A22"/>
    <w:rsid w:val="008970BB"/>
    <w:rsid w:val="008A6630"/>
    <w:rsid w:val="008C1D2C"/>
    <w:rsid w:val="008E752B"/>
    <w:rsid w:val="008E78A9"/>
    <w:rsid w:val="00944A31"/>
    <w:rsid w:val="00945D60"/>
    <w:rsid w:val="0097396C"/>
    <w:rsid w:val="009B276C"/>
    <w:rsid w:val="00A00E45"/>
    <w:rsid w:val="00A36757"/>
    <w:rsid w:val="00A36789"/>
    <w:rsid w:val="00A855ED"/>
    <w:rsid w:val="00A90920"/>
    <w:rsid w:val="00AB5473"/>
    <w:rsid w:val="00AD732D"/>
    <w:rsid w:val="00B11825"/>
    <w:rsid w:val="00B41117"/>
    <w:rsid w:val="00BA3C60"/>
    <w:rsid w:val="00BB6C73"/>
    <w:rsid w:val="00BC54DD"/>
    <w:rsid w:val="00BE72F7"/>
    <w:rsid w:val="00C114AA"/>
    <w:rsid w:val="00C407F4"/>
    <w:rsid w:val="00C424C4"/>
    <w:rsid w:val="00C6042A"/>
    <w:rsid w:val="00C77703"/>
    <w:rsid w:val="00C90C2D"/>
    <w:rsid w:val="00CD059D"/>
    <w:rsid w:val="00D32170"/>
    <w:rsid w:val="00D85118"/>
    <w:rsid w:val="00D91054"/>
    <w:rsid w:val="00DB5A58"/>
    <w:rsid w:val="00E26142"/>
    <w:rsid w:val="00E26E38"/>
    <w:rsid w:val="00E53C66"/>
    <w:rsid w:val="00E63696"/>
    <w:rsid w:val="00EA7A41"/>
    <w:rsid w:val="00ED0E6E"/>
    <w:rsid w:val="00F058A1"/>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purl.org/dc/terms/"/>
    <ds:schemaRef ds:uri="http://purl.org/dc/dcmitype/"/>
    <ds:schemaRef ds:uri="05bd8e1f-683b-4ff7-bca7-a81edd56ae3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2c7e0a92-3e9e-47e1-9a47-70be724b3b19"/>
    <ds:schemaRef ds:uri="http://www.w3.org/XML/1998/namespace"/>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BF538355-E692-4962-92B1-5DC32A1D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3</cp:revision>
  <cp:lastPrinted>2019-11-05T16:13:00Z</cp:lastPrinted>
  <dcterms:created xsi:type="dcterms:W3CDTF">2024-08-23T14:36:00Z</dcterms:created>
  <dcterms:modified xsi:type="dcterms:W3CDTF">2024-10-17T15:23:00Z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