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5F75066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D4722">
        <w:rPr>
          <w:rFonts w:ascii="Times New Roman" w:hAnsi="Times New Roman" w:cs="Times New Roman"/>
          <w:color w:val="000000" w:themeColor="text1"/>
          <w:spacing w:val="-1"/>
          <w:sz w:val="24"/>
        </w:rPr>
        <w:t>Fall 2024 2</w:t>
      </w:r>
      <w:r w:rsidR="00DD4722" w:rsidRPr="00DD4722">
        <w:rPr>
          <w:rFonts w:ascii="Times New Roman" w:hAnsi="Times New Roman" w:cs="Times New Roman"/>
          <w:color w:val="000000" w:themeColor="text1"/>
          <w:spacing w:val="-1"/>
          <w:sz w:val="24"/>
          <w:vertAlign w:val="superscript"/>
        </w:rPr>
        <w:t>nd</w:t>
      </w:r>
      <w:r w:rsidR="00DD4722">
        <w:rPr>
          <w:rFonts w:ascii="Times New Roman" w:hAnsi="Times New Roman" w:cs="Times New Roman"/>
          <w:color w:val="000000" w:themeColor="text1"/>
          <w:spacing w:val="-1"/>
          <w:sz w:val="24"/>
        </w:rPr>
        <w:t xml:space="preserve"> 8 Weeks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73E89A"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73908" w:rsidRPr="00473908">
        <w:rPr>
          <w:rFonts w:ascii="Times New Roman" w:hAnsi="Times New Roman" w:cs="Times New Roman"/>
          <w:b/>
          <w:sz w:val="28"/>
        </w:rPr>
        <w:t>Monica Graves</w:t>
      </w:r>
    </w:p>
    <w:p w14:paraId="39925C9D" w14:textId="4F879B1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Online only</w:t>
      </w:r>
    </w:p>
    <w:p w14:paraId="3EF7CE86" w14:textId="7A35F7D4"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I can be reached by phone through the TEAMS app</w:t>
      </w:r>
      <w:r w:rsidR="00473908">
        <w:rPr>
          <w:rFonts w:ascii="Times New Roman" w:hAnsi="Times New Roman" w:cs="Times New Roman"/>
          <w:spacing w:val="-1"/>
          <w:sz w:val="24"/>
        </w:rPr>
        <w:t>.</w:t>
      </w:r>
    </w:p>
    <w:p w14:paraId="43BABC34" w14:textId="1FA940E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mgraves@ntcc.edu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935937D"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065F583"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5D46AC" w:rsidR="005C79AC" w:rsidRPr="004565A6" w:rsidRDefault="0047390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r w:rsidR="001F3089">
        <w:rPr>
          <w:rFonts w:ascii="Times New Roman" w:hAnsi="Times New Roman" w:cs="Times New Roman"/>
          <w:b w:val="0"/>
          <w:bCs w:val="0"/>
          <w:spacing w:val="-1"/>
        </w:rPr>
        <w:t>P</w:t>
      </w:r>
      <w:r>
        <w:rPr>
          <w:rFonts w:ascii="Times New Roman" w:hAnsi="Times New Roman" w:cs="Times New Roman"/>
          <w:b w:val="0"/>
          <w:bCs w:val="0"/>
          <w:spacing w:val="-1"/>
        </w:rPr>
        <w:t xml:space="preserve">re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4E8D6D3E" w14:textId="0E0426E0" w:rsidR="0037798A" w:rsidRDefault="0037798A" w:rsidP="007C22BE">
      <w:pPr>
        <w:pStyle w:val="Heading1"/>
        <w:rPr>
          <w:rFonts w:ascii="Times New Roman" w:hAnsi="Times New Roman" w:cs="Times New Roman"/>
          <w:b w:val="0"/>
          <w:bCs w:val="0"/>
          <w:spacing w:val="-1"/>
        </w:rPr>
      </w:pP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 xml:space="preserve">Students must have daily access to a computer with reliable </w:t>
      </w:r>
      <w:r w:rsidR="00E2498E">
        <w:rPr>
          <w:rFonts w:ascii="Times New Roman" w:hAnsi="Times New Roman" w:cs="Times New Roman"/>
          <w:b w:val="0"/>
          <w:bCs w:val="0"/>
          <w:color w:val="000000" w:themeColor="text1"/>
          <w:spacing w:val="-1"/>
        </w:rPr>
        <w:lastRenderedPageBreak/>
        <w:t>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1B9B27C" w14:textId="77777777" w:rsidR="00473908" w:rsidRDefault="00473908" w:rsidP="00A90920">
      <w:pPr>
        <w:pStyle w:val="Heading1"/>
        <w:rPr>
          <w:rFonts w:ascii="Times New Roman" w:hAnsi="Times New Roman" w:cs="Times New Roman"/>
          <w:spacing w:val="-1"/>
        </w:rPr>
      </w:pP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w:t>
      </w:r>
      <w:r w:rsidRPr="007F1E27">
        <w:rPr>
          <w:rFonts w:ascii="Times New Roman" w:hAnsi="Times New Roman" w:cs="Times New Roman"/>
          <w:b w:val="0"/>
          <w:bCs w:val="0"/>
          <w:spacing w:val="-1"/>
        </w:rPr>
        <w:lastRenderedPageBreak/>
        <w:t xml:space="preserve">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479E787" w14:textId="04ACE71F" w:rsidR="00E65C61" w:rsidRDefault="00BC50C1" w:rsidP="00AF6BAB">
      <w:pPr>
        <w:pStyle w:val="BodyText"/>
        <w:spacing w:before="1"/>
      </w:pPr>
      <w:r>
        <w:rPr>
          <w:color w:val="000000"/>
        </w:rPr>
        <w:t xml:space="preserve">Please note that when submitting discussion posts, </w:t>
      </w:r>
      <w:r w:rsidRPr="00BC50C1">
        <w:t xml:space="preserve">Blackboard only allows for one due date per assignment. </w:t>
      </w:r>
      <w:r w:rsidR="00E65C61">
        <w:t xml:space="preserve">The BB due date is set for the </w:t>
      </w:r>
      <w:r w:rsidR="00B47ACF">
        <w:rPr>
          <w:b/>
          <w:bCs/>
        </w:rPr>
        <w:t>FIRST</w:t>
      </w:r>
      <w:r w:rsidR="00E65C61">
        <w:t xml:space="preserve"> date when the </w:t>
      </w:r>
      <w:r w:rsidR="00A603CF">
        <w:t>initial post is</w:t>
      </w:r>
      <w:r w:rsidR="00E65C61">
        <w:t xml:space="preserve"> due. The </w:t>
      </w:r>
      <w:r w:rsidR="00A603CF">
        <w:t xml:space="preserve">second </w:t>
      </w:r>
      <w:r w:rsidR="00E65C61">
        <w:t xml:space="preserve">due date for the </w:t>
      </w:r>
      <w:r w:rsidR="00A603CF">
        <w:t>responses</w:t>
      </w:r>
      <w:r w:rsidR="00E65C61">
        <w:t xml:space="preserve"> is posted on the assignment calendar, in the BB calendar, and in the assignment instructions. Failure to submit the initial post on time will result in half credit for the assignment</w:t>
      </w:r>
      <w:r w:rsidR="00A603CF">
        <w:t xml:space="preserve"> or a deduction of 30 points</w:t>
      </w:r>
      <w:r w:rsidR="00E65C61">
        <w:t>.</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An extension for assignments is strictly given at the instructor’s discretion. In order to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not planning ahead,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BA53533" w14:textId="77777777" w:rsidR="00EC4B77" w:rsidRDefault="00EC4B77" w:rsidP="00230FA1">
      <w:pPr>
        <w:widowControl/>
        <w:ind w:left="90"/>
        <w:rPr>
          <w:rFonts w:ascii="Times New Roman" w:eastAsia="Times New Roman" w:hAnsi="Times New Roman" w:cs="Times New Roman"/>
          <w:color w:val="000000"/>
          <w:sz w:val="24"/>
          <w:szCs w:val="24"/>
        </w:rPr>
      </w:pPr>
    </w:p>
    <w:p w14:paraId="76888138" w14:textId="77777777" w:rsidR="00EC4B77" w:rsidRPr="006E7E50" w:rsidRDefault="00EC4B77" w:rsidP="00EC4B7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1F809FB8" w14:textId="03D1DD8A" w:rsidR="00EC4B77" w:rsidRPr="00EC4B77" w:rsidRDefault="00EC4B77" w:rsidP="00EC4B7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60ADFEFA" w14:textId="77777777" w:rsidR="00DD4722" w:rsidRDefault="00DD4722" w:rsidP="00A90920">
      <w:pPr>
        <w:pStyle w:val="BodyText"/>
        <w:ind w:right="147"/>
        <w:rPr>
          <w:rFonts w:cs="Times New Roman"/>
          <w:b/>
          <w:spacing w:val="-1"/>
        </w:rPr>
      </w:pPr>
    </w:p>
    <w:p w14:paraId="19126100" w14:textId="77777777" w:rsidR="00DD4722" w:rsidRPr="00DD4722" w:rsidRDefault="00DD4722" w:rsidP="00DD4722">
      <w:pPr>
        <w:pStyle w:val="Heading1"/>
        <w:spacing w:before="1"/>
        <w:ind w:left="0" w:right="443"/>
        <w:jc w:val="center"/>
        <w:rPr>
          <w:rFonts w:asciiTheme="minorHAnsi" w:hAnsiTheme="minorHAnsi" w:cstheme="minorHAnsi"/>
        </w:rPr>
      </w:pPr>
      <w:r w:rsidRPr="00DD4722">
        <w:rPr>
          <w:rFonts w:asciiTheme="minorHAnsi" w:hAnsiTheme="minorHAnsi" w:cstheme="minorHAnsi"/>
        </w:rPr>
        <w:lastRenderedPageBreak/>
        <w:t>Learning Frameworks – EDUC 1100 Online Course</w:t>
      </w:r>
    </w:p>
    <w:p w14:paraId="711FF472" w14:textId="77777777" w:rsidR="00DD4722" w:rsidRPr="00DD4722" w:rsidRDefault="00DD4722" w:rsidP="00DD4722">
      <w:pPr>
        <w:pStyle w:val="Heading1"/>
        <w:spacing w:before="1"/>
        <w:ind w:left="0" w:right="443"/>
        <w:jc w:val="center"/>
        <w:rPr>
          <w:rFonts w:asciiTheme="minorHAnsi" w:hAnsiTheme="minorHAnsi" w:cstheme="minorHAnsi"/>
        </w:rPr>
      </w:pPr>
      <w:r w:rsidRPr="00DD4722">
        <w:rPr>
          <w:rFonts w:asciiTheme="minorHAnsi" w:hAnsiTheme="minorHAnsi" w:cstheme="minorHAnsi"/>
        </w:rPr>
        <w:t>Assignment Calendar Fall 2024 – 2nd 8-Week Session</w:t>
      </w:r>
    </w:p>
    <w:p w14:paraId="71F1A323" w14:textId="77777777" w:rsidR="00DD4722" w:rsidRPr="00DD4722" w:rsidRDefault="00DD4722" w:rsidP="00DD4722">
      <w:pPr>
        <w:pStyle w:val="Heading1"/>
        <w:spacing w:before="1"/>
        <w:ind w:left="0" w:right="443"/>
        <w:rPr>
          <w:rFonts w:asciiTheme="minorHAnsi" w:hAnsiTheme="minorHAnsi" w:cstheme="minorHAnsi"/>
        </w:rPr>
      </w:pPr>
      <w:r w:rsidRPr="00DD4722">
        <w:rPr>
          <w:rFonts w:asciiTheme="minorHAnsi" w:hAnsiTheme="minorHAnsi" w:cstheme="minorHAnsi"/>
        </w:rPr>
        <w:t xml:space="preserve">    </w:t>
      </w:r>
    </w:p>
    <w:p w14:paraId="5E0C5AF1" w14:textId="77777777" w:rsidR="00DD4722" w:rsidRPr="00DD4722" w:rsidRDefault="00DD4722" w:rsidP="00DD4722">
      <w:pPr>
        <w:pStyle w:val="Heading1"/>
        <w:spacing w:before="1"/>
        <w:ind w:left="0" w:right="443"/>
        <w:rPr>
          <w:rFonts w:asciiTheme="minorHAnsi" w:hAnsiTheme="minorHAnsi" w:cstheme="minorHAnsi"/>
        </w:rPr>
      </w:pPr>
      <w:r w:rsidRPr="00DD4722">
        <w:rPr>
          <w:rFonts w:asciiTheme="minorHAnsi" w:hAnsiTheme="minorHAnsi" w:cstheme="minorHAnsi"/>
        </w:rPr>
        <w:t>Tentative</w:t>
      </w:r>
      <w:r w:rsidRPr="00DD4722">
        <w:rPr>
          <w:rFonts w:asciiTheme="minorHAnsi" w:hAnsiTheme="minorHAnsi" w:cstheme="minorHAnsi"/>
          <w:spacing w:val="-10"/>
        </w:rPr>
        <w:t xml:space="preserve"> </w:t>
      </w:r>
      <w:r w:rsidRPr="00DD4722">
        <w:rPr>
          <w:rFonts w:asciiTheme="minorHAnsi" w:hAnsiTheme="minorHAnsi" w:cstheme="minorHAnsi"/>
        </w:rPr>
        <w:t>Course</w:t>
      </w:r>
      <w:r w:rsidRPr="00DD4722">
        <w:rPr>
          <w:rFonts w:asciiTheme="minorHAnsi" w:hAnsiTheme="minorHAnsi" w:cstheme="minorHAnsi"/>
          <w:spacing w:val="-10"/>
        </w:rPr>
        <w:t xml:space="preserve"> </w:t>
      </w:r>
      <w:r w:rsidRPr="00DD4722">
        <w:rPr>
          <w:rFonts w:asciiTheme="minorHAnsi" w:hAnsiTheme="minorHAnsi" w:cstheme="minorHAnsi"/>
        </w:rPr>
        <w:t>Timeline</w:t>
      </w:r>
      <w:r w:rsidRPr="00DD4722">
        <w:rPr>
          <w:rFonts w:asciiTheme="minorHAnsi" w:hAnsiTheme="minorHAnsi" w:cstheme="minorHAnsi"/>
          <w:spacing w:val="-10"/>
        </w:rPr>
        <w:t xml:space="preserve"> </w:t>
      </w:r>
      <w:r w:rsidRPr="00DD4722">
        <w:rPr>
          <w:rFonts w:asciiTheme="minorHAnsi" w:hAnsiTheme="minorHAnsi" w:cstheme="minorHAnsi"/>
        </w:rPr>
        <w:t>(*note*</w:t>
      </w:r>
      <w:r w:rsidRPr="00DD4722">
        <w:rPr>
          <w:rFonts w:asciiTheme="minorHAnsi" w:hAnsiTheme="minorHAnsi" w:cstheme="minorHAnsi"/>
          <w:spacing w:val="-10"/>
        </w:rPr>
        <w:t xml:space="preserve"> </w:t>
      </w:r>
      <w:r w:rsidRPr="00DD4722">
        <w:rPr>
          <w:rFonts w:asciiTheme="minorHAnsi" w:hAnsiTheme="minorHAnsi" w:cstheme="minorHAnsi"/>
        </w:rPr>
        <w:t>instructor</w:t>
      </w:r>
      <w:r w:rsidRPr="00DD4722">
        <w:rPr>
          <w:rFonts w:asciiTheme="minorHAnsi" w:hAnsiTheme="minorHAnsi" w:cstheme="minorHAnsi"/>
          <w:spacing w:val="-9"/>
        </w:rPr>
        <w:t xml:space="preserve"> </w:t>
      </w:r>
      <w:r w:rsidRPr="00DD4722">
        <w:rPr>
          <w:rFonts w:asciiTheme="minorHAnsi" w:hAnsiTheme="minorHAnsi" w:cstheme="minorHAnsi"/>
        </w:rPr>
        <w:t>reserves</w:t>
      </w:r>
      <w:r w:rsidRPr="00DD4722">
        <w:rPr>
          <w:rFonts w:asciiTheme="minorHAnsi" w:hAnsiTheme="minorHAnsi" w:cstheme="minorHAnsi"/>
          <w:spacing w:val="-7"/>
        </w:rPr>
        <w:t xml:space="preserve"> </w:t>
      </w:r>
      <w:r w:rsidRPr="00DD4722">
        <w:rPr>
          <w:rFonts w:asciiTheme="minorHAnsi" w:hAnsiTheme="minorHAnsi" w:cstheme="minorHAnsi"/>
        </w:rPr>
        <w:t>the</w:t>
      </w:r>
      <w:r w:rsidRPr="00DD4722">
        <w:rPr>
          <w:rFonts w:asciiTheme="minorHAnsi" w:hAnsiTheme="minorHAnsi" w:cstheme="minorHAnsi"/>
          <w:spacing w:val="-8"/>
        </w:rPr>
        <w:t xml:space="preserve"> </w:t>
      </w:r>
      <w:r w:rsidRPr="00DD4722">
        <w:rPr>
          <w:rFonts w:asciiTheme="minorHAnsi" w:hAnsiTheme="minorHAnsi" w:cstheme="minorHAnsi"/>
        </w:rPr>
        <w:t>right</w:t>
      </w:r>
      <w:r w:rsidRPr="00DD4722">
        <w:rPr>
          <w:rFonts w:asciiTheme="minorHAnsi" w:hAnsiTheme="minorHAnsi" w:cstheme="minorHAnsi"/>
          <w:spacing w:val="-11"/>
        </w:rPr>
        <w:t xml:space="preserve"> </w:t>
      </w:r>
      <w:r w:rsidRPr="00DD4722">
        <w:rPr>
          <w:rFonts w:asciiTheme="minorHAnsi" w:hAnsiTheme="minorHAnsi" w:cstheme="minorHAnsi"/>
        </w:rPr>
        <w:t>to</w:t>
      </w:r>
      <w:r w:rsidRPr="00DD4722">
        <w:rPr>
          <w:rFonts w:asciiTheme="minorHAnsi" w:hAnsiTheme="minorHAnsi" w:cstheme="minorHAnsi"/>
          <w:spacing w:val="-13"/>
        </w:rPr>
        <w:t xml:space="preserve"> </w:t>
      </w:r>
      <w:r w:rsidRPr="00DD4722">
        <w:rPr>
          <w:rFonts w:asciiTheme="minorHAnsi" w:hAnsiTheme="minorHAnsi" w:cstheme="minorHAnsi"/>
        </w:rPr>
        <w:t>make</w:t>
      </w:r>
      <w:r w:rsidRPr="00DD4722">
        <w:rPr>
          <w:rFonts w:asciiTheme="minorHAnsi" w:hAnsiTheme="minorHAnsi" w:cstheme="minorHAnsi"/>
          <w:spacing w:val="-8"/>
        </w:rPr>
        <w:t xml:space="preserve"> </w:t>
      </w:r>
      <w:r w:rsidRPr="00DD4722">
        <w:rPr>
          <w:rFonts w:asciiTheme="minorHAnsi" w:hAnsiTheme="minorHAnsi" w:cstheme="minorHAnsi"/>
        </w:rPr>
        <w:t>adjustments</w:t>
      </w:r>
      <w:r w:rsidRPr="00DD4722">
        <w:rPr>
          <w:rFonts w:asciiTheme="minorHAnsi" w:hAnsiTheme="minorHAnsi" w:cstheme="minorHAnsi"/>
          <w:spacing w:val="-8"/>
        </w:rPr>
        <w:t xml:space="preserve"> </w:t>
      </w:r>
      <w:r w:rsidRPr="00DD4722">
        <w:rPr>
          <w:rFonts w:asciiTheme="minorHAnsi" w:hAnsiTheme="minorHAnsi" w:cstheme="minorHAnsi"/>
        </w:rPr>
        <w:t>to</w:t>
      </w:r>
      <w:r w:rsidRPr="00DD4722">
        <w:rPr>
          <w:rFonts w:asciiTheme="minorHAnsi" w:hAnsiTheme="minorHAnsi" w:cstheme="minorHAnsi"/>
          <w:spacing w:val="-7"/>
        </w:rPr>
        <w:t xml:space="preserve"> </w:t>
      </w:r>
      <w:r w:rsidRPr="00DD4722">
        <w:rPr>
          <w:rFonts w:asciiTheme="minorHAnsi" w:hAnsiTheme="minorHAnsi" w:cstheme="minorHAnsi"/>
        </w:rPr>
        <w:t>this timeline at any point in the</w:t>
      </w:r>
      <w:r w:rsidRPr="00DD4722">
        <w:rPr>
          <w:rFonts w:asciiTheme="minorHAnsi" w:hAnsiTheme="minorHAnsi" w:cstheme="minorHAnsi"/>
          <w:spacing w:val="-20"/>
        </w:rPr>
        <w:t xml:space="preserve"> </w:t>
      </w:r>
      <w:r w:rsidRPr="00DD4722">
        <w:rPr>
          <w:rFonts w:asciiTheme="minorHAnsi" w:hAnsiTheme="minorHAnsi" w:cstheme="minorHAnsi"/>
        </w:rPr>
        <w:t>term):</w:t>
      </w:r>
    </w:p>
    <w:p w14:paraId="1B09B8AE" w14:textId="77777777" w:rsidR="00DD4722" w:rsidRPr="00DD4722" w:rsidRDefault="00DD4722" w:rsidP="00DD4722">
      <w:pPr>
        <w:pStyle w:val="Heading1"/>
        <w:spacing w:before="1"/>
        <w:ind w:left="0" w:right="443"/>
        <w:rPr>
          <w:rFonts w:asciiTheme="minorHAnsi" w:hAnsiTheme="minorHAnsi" w:cstheme="minorHAnsi"/>
          <w:color w:val="C00000"/>
        </w:rPr>
      </w:pPr>
      <w:r w:rsidRPr="00DD4722">
        <w:rPr>
          <w:rFonts w:asciiTheme="minorHAnsi" w:hAnsiTheme="minorHAnsi" w:cstheme="minorHAnsi"/>
          <w:color w:val="C00000"/>
        </w:rPr>
        <w:t>*All assignments in red font are graded assignments.</w:t>
      </w:r>
    </w:p>
    <w:p w14:paraId="5EFE989E" w14:textId="77777777" w:rsidR="00DD4722" w:rsidRPr="00DD4722" w:rsidRDefault="00DD4722" w:rsidP="00DD4722">
      <w:pPr>
        <w:pStyle w:val="BodyText"/>
        <w:spacing w:before="2"/>
        <w:rPr>
          <w:rFonts w:asciiTheme="minorHAnsi" w:hAnsiTheme="minorHAnsi" w:cstheme="minorHAnsi"/>
          <w:b/>
        </w:rPr>
      </w:pPr>
    </w:p>
    <w:p w14:paraId="6831C215" w14:textId="77777777" w:rsidR="00DD4722" w:rsidRPr="00DD4722" w:rsidRDefault="00DD4722" w:rsidP="00DD4722">
      <w:pPr>
        <w:tabs>
          <w:tab w:val="left" w:pos="1760"/>
        </w:tabs>
        <w:spacing w:before="1"/>
        <w:rPr>
          <w:rFonts w:cstheme="minorHAnsi"/>
          <w:b/>
          <w:sz w:val="24"/>
        </w:rPr>
      </w:pPr>
      <w:r w:rsidRPr="00DD4722">
        <w:rPr>
          <w:rFonts w:cstheme="minorHAnsi"/>
          <w:b/>
          <w:sz w:val="24"/>
        </w:rPr>
        <w:t xml:space="preserve"> 10/21 – 10/25      Monday</w:t>
      </w:r>
    </w:p>
    <w:p w14:paraId="57EF93EB" w14:textId="77777777" w:rsidR="00DD4722" w:rsidRPr="00DD4722" w:rsidRDefault="00DD4722" w:rsidP="00DD4722">
      <w:pPr>
        <w:pStyle w:val="ListParagraph"/>
        <w:numPr>
          <w:ilvl w:val="0"/>
          <w:numId w:val="5"/>
        </w:numPr>
        <w:tabs>
          <w:tab w:val="left" w:pos="1760"/>
        </w:tabs>
        <w:autoSpaceDE w:val="0"/>
        <w:autoSpaceDN w:val="0"/>
        <w:spacing w:before="1"/>
        <w:rPr>
          <w:rFonts w:cstheme="minorHAnsi"/>
          <w:b/>
          <w:sz w:val="24"/>
        </w:rPr>
      </w:pPr>
      <w:r w:rsidRPr="00DD4722">
        <w:rPr>
          <w:rFonts w:cstheme="minorHAnsi"/>
          <w:noProof/>
          <w:sz w:val="24"/>
        </w:rPr>
        <mc:AlternateContent>
          <mc:Choice Requires="wps">
            <w:drawing>
              <wp:anchor distT="45720" distB="45720" distL="114300" distR="114300" simplePos="0" relativeHeight="251659264" behindDoc="1" locked="0" layoutInCell="1" allowOverlap="1" wp14:anchorId="2C05B361" wp14:editId="71BF6834">
                <wp:simplePos x="0" y="0"/>
                <wp:positionH relativeFrom="margin">
                  <wp:align>left</wp:align>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258C7FA4" w14:textId="77777777" w:rsidR="00DD4722" w:rsidRPr="00EB4E24" w:rsidRDefault="00DD4722" w:rsidP="00DD4722">
                            <w:pPr>
                              <w:rPr>
                                <w:b/>
                                <w:bCs/>
                              </w:rPr>
                            </w:pPr>
                            <w:r w:rsidRPr="00EB4E24">
                              <w:rPr>
                                <w:b/>
                                <w:bCs/>
                              </w:rP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5B361" id="_x0000_t202" coordsize="21600,21600" o:spt="202" path="m,l,21600r21600,l21600,xe">
                <v:stroke joinstyle="miter"/>
                <v:path gradientshapeok="t" o:connecttype="rect"/>
              </v:shapetype>
              <v:shape id="Text Box 2" o:spid="_x0000_s1026" type="#_x0000_t202" style="position:absolute;left:0;text-align:left;margin-left:0;margin-top:3.95pt;width:51.75pt;height:2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1vCwIAAPUDAAAOAAAAZHJzL2Uyb0RvYy54bWysU8tu2zAQvBfoPxC815IN20kEy0Hq1EWB&#10;9AGk/QCKoiyiFJdd0pbcr++SchwjuQXVgeBql8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vT0Si1L3wEqfqvUNOQxT5AAhoa7KIq1CcjdBrA8Sy6&#10;GgKT9HO5uJrNFpxJSs2Wy6s8DSUTxdNhhz58VtCxuCk50kwTuDg8+BDJiOKpJN7lweh6q41JAe6q&#10;jUF2EDT/bfoS/xdlxrK+5DcL4hFPWYjnkzU6HcifRnclv87jNzomivHJ1qkkCG3GPTEx9qROFGSU&#10;JgzVQIVRpQrqI+mEMPqQ3g1tWsC/nPXkwZL7P3uBijPzxZLWN9P5PJo2BXPSiQK8zFSXGWElQZU8&#10;cDZuNyEZfezojmbS6KTXM5MTV/JWkvH0DqJ5L+NU9fxa1/8AAAD//wMAUEsDBBQABgAIAAAAIQD+&#10;FdwD2gAAAAUBAAAPAAAAZHJzL2Rvd25yZXYueG1sTI/BTsMwEETvSPyDtUhcEHWAtiEhmwqQQFxb&#10;+gGbeJtExOsodpv073FPcBzNaOZNsZltr048+s4JwsMiAcVSO9NJg7D//rh/BuUDiaHeCSOc2cOm&#10;vL4qKDduki2fdqFRsUR8TghtCEOuta9btuQXbmCJ3sGNlkKUY6PNSFMst71+TJK1ttRJXGhp4PeW&#10;65/d0SIcvqa7VTZVn2GfbpfrN+rSyp0Rb2/m1xdQgefwF4YLfkSHMjJV7ijGqx4hHgkIaQbqYiZP&#10;K1AVwjLLQJeF/k9f/gIAAP//AwBQSwECLQAUAAYACAAAACEAtoM4kv4AAADhAQAAEwAAAAAAAAAA&#10;AAAAAAAAAAAAW0NvbnRlbnRfVHlwZXNdLnhtbFBLAQItABQABgAIAAAAIQA4/SH/1gAAAJQBAAAL&#10;AAAAAAAAAAAAAAAAAC8BAABfcmVscy8ucmVsc1BLAQItABQABgAIAAAAIQA7d21vCwIAAPUDAAAO&#10;AAAAAAAAAAAAAAAAAC4CAABkcnMvZTJvRG9jLnhtbFBLAQItABQABgAIAAAAIQD+FdwD2gAAAAUB&#10;AAAPAAAAAAAAAAAAAAAAAGUEAABkcnMvZG93bnJldi54bWxQSwUGAAAAAAQABADzAAAAbAUAAAAA&#10;" stroked="f">
                <v:textbox>
                  <w:txbxContent>
                    <w:p w14:paraId="258C7FA4" w14:textId="77777777" w:rsidR="00DD4722" w:rsidRPr="00EB4E24" w:rsidRDefault="00DD4722" w:rsidP="00DD4722">
                      <w:pPr>
                        <w:rPr>
                          <w:b/>
                          <w:bCs/>
                        </w:rPr>
                      </w:pPr>
                      <w:r w:rsidRPr="00EB4E24">
                        <w:rPr>
                          <w:b/>
                          <w:bCs/>
                        </w:rPr>
                        <w:t>Week 1</w:t>
                      </w:r>
                    </w:p>
                  </w:txbxContent>
                </v:textbox>
                <w10:wrap type="tight" anchorx="margin"/>
              </v:shape>
            </w:pict>
          </mc:Fallback>
        </mc:AlternateContent>
      </w:r>
      <w:r w:rsidRPr="00DD4722">
        <w:rPr>
          <w:rFonts w:cstheme="minorHAnsi"/>
          <w:sz w:val="24"/>
        </w:rPr>
        <w:t xml:space="preserve">Read everything in the </w:t>
      </w:r>
      <w:r w:rsidRPr="00DD4722">
        <w:rPr>
          <w:rFonts w:cstheme="minorHAnsi"/>
          <w:b/>
          <w:bCs/>
          <w:color w:val="F79646" w:themeColor="accent6"/>
          <w:sz w:val="24"/>
        </w:rPr>
        <w:t>Start Here</w:t>
      </w:r>
      <w:r w:rsidRPr="00DD4722">
        <w:rPr>
          <w:rFonts w:cstheme="minorHAnsi"/>
          <w:b/>
          <w:bCs/>
          <w:color w:val="F79646" w:themeColor="accent6"/>
          <w:spacing w:val="-4"/>
          <w:sz w:val="24"/>
        </w:rPr>
        <w:t xml:space="preserve"> </w:t>
      </w:r>
      <w:r w:rsidRPr="00DD4722">
        <w:rPr>
          <w:rFonts w:cstheme="minorHAnsi"/>
          <w:b/>
          <w:bCs/>
          <w:color w:val="F79646" w:themeColor="accent6"/>
          <w:sz w:val="24"/>
        </w:rPr>
        <w:t>folder</w:t>
      </w:r>
    </w:p>
    <w:p w14:paraId="1D0A749E" w14:textId="77777777" w:rsidR="00DD4722" w:rsidRPr="00DD4722" w:rsidRDefault="00DD4722" w:rsidP="00DD4722">
      <w:pPr>
        <w:pStyle w:val="ListParagraph"/>
        <w:tabs>
          <w:tab w:val="left" w:pos="1760"/>
        </w:tabs>
        <w:spacing w:before="1"/>
        <w:ind w:left="2486"/>
        <w:rPr>
          <w:rFonts w:cstheme="minorHAnsi"/>
          <w:b/>
          <w:sz w:val="24"/>
        </w:rPr>
      </w:pPr>
    </w:p>
    <w:p w14:paraId="3528877F" w14:textId="77777777" w:rsidR="00DD4722" w:rsidRPr="00DD4722" w:rsidRDefault="00DD4722" w:rsidP="00DD4722">
      <w:pPr>
        <w:tabs>
          <w:tab w:val="left" w:pos="1760"/>
        </w:tabs>
        <w:spacing w:before="1"/>
        <w:rPr>
          <w:rFonts w:cstheme="minorHAnsi"/>
          <w:b/>
          <w:sz w:val="24"/>
        </w:rPr>
      </w:pPr>
      <w:r w:rsidRPr="00DD4722">
        <w:rPr>
          <w:rFonts w:cstheme="minorHAnsi"/>
          <w:b/>
          <w:sz w:val="24"/>
        </w:rPr>
        <w:tab/>
        <w:t>Tuesday</w:t>
      </w:r>
    </w:p>
    <w:p w14:paraId="6EE2F285" w14:textId="77777777" w:rsidR="00DD4722" w:rsidRPr="00DD4722" w:rsidRDefault="00DD4722" w:rsidP="00DD4722">
      <w:pPr>
        <w:pStyle w:val="ListParagraph"/>
        <w:numPr>
          <w:ilvl w:val="0"/>
          <w:numId w:val="5"/>
        </w:numPr>
        <w:autoSpaceDE w:val="0"/>
        <w:autoSpaceDN w:val="0"/>
        <w:spacing w:line="275" w:lineRule="exact"/>
        <w:rPr>
          <w:rFonts w:cstheme="minorHAnsi"/>
          <w:b/>
          <w:bCs/>
          <w:color w:val="C00000"/>
          <w:sz w:val="24"/>
        </w:rPr>
      </w:pPr>
      <w:r w:rsidRPr="00DD4722">
        <w:rPr>
          <w:rFonts w:cstheme="minorHAnsi"/>
          <w:b/>
          <w:bCs/>
          <w:color w:val="C00000"/>
          <w:sz w:val="24"/>
        </w:rPr>
        <w:t>Post Syllabus Acknowledgement</w:t>
      </w:r>
    </w:p>
    <w:p w14:paraId="137EBAED" w14:textId="77777777" w:rsidR="00DD4722" w:rsidRPr="00DD4722" w:rsidRDefault="00DD4722" w:rsidP="00DD4722">
      <w:pPr>
        <w:tabs>
          <w:tab w:val="left" w:pos="1760"/>
        </w:tabs>
        <w:spacing w:before="1"/>
        <w:ind w:left="320"/>
        <w:rPr>
          <w:rFonts w:cstheme="minorHAnsi"/>
          <w:sz w:val="24"/>
          <w:szCs w:val="24"/>
        </w:rPr>
      </w:pPr>
    </w:p>
    <w:p w14:paraId="7FD5CB12" w14:textId="77777777" w:rsidR="00DD4722" w:rsidRPr="00DD4722" w:rsidRDefault="00DD4722" w:rsidP="00DD4722">
      <w:pPr>
        <w:tabs>
          <w:tab w:val="left" w:pos="1760"/>
        </w:tabs>
        <w:spacing w:before="1"/>
        <w:ind w:left="320"/>
        <w:jc w:val="center"/>
        <w:rPr>
          <w:rFonts w:cstheme="minorHAnsi"/>
          <w:b/>
          <w:bCs/>
          <w:sz w:val="24"/>
          <w:szCs w:val="24"/>
        </w:rPr>
      </w:pPr>
      <w:r w:rsidRPr="00DD4722">
        <w:rPr>
          <w:rFonts w:cstheme="minorHAnsi"/>
          <w:b/>
          <w:bCs/>
          <w:sz w:val="24"/>
          <w:szCs w:val="24"/>
        </w:rPr>
        <w:t>Introduction Module</w:t>
      </w:r>
    </w:p>
    <w:p w14:paraId="47DC5B7D" w14:textId="77777777" w:rsidR="00DD4722" w:rsidRPr="00DD4722" w:rsidRDefault="00DD4722" w:rsidP="00DD4722">
      <w:pPr>
        <w:tabs>
          <w:tab w:val="left" w:pos="1760"/>
        </w:tabs>
        <w:spacing w:before="1"/>
        <w:ind w:left="320"/>
        <w:jc w:val="center"/>
        <w:rPr>
          <w:rFonts w:cstheme="minorHAnsi"/>
          <w:b/>
          <w:bCs/>
          <w:sz w:val="24"/>
          <w:szCs w:val="24"/>
        </w:rPr>
      </w:pPr>
    </w:p>
    <w:p w14:paraId="6BAE9E41" w14:textId="77777777" w:rsidR="00DD4722" w:rsidRPr="00DD4722" w:rsidRDefault="00DD4722" w:rsidP="00DD4722">
      <w:pPr>
        <w:pStyle w:val="BodyText"/>
        <w:spacing w:line="276" w:lineRule="auto"/>
        <w:ind w:left="1659" w:right="443" w:firstLine="60"/>
        <w:rPr>
          <w:rFonts w:asciiTheme="minorHAnsi" w:hAnsiTheme="minorHAnsi" w:cstheme="minorHAnsi"/>
          <w:b/>
        </w:rPr>
      </w:pPr>
      <w:r w:rsidRPr="00DD4722">
        <w:rPr>
          <w:rFonts w:asciiTheme="minorHAnsi" w:hAnsiTheme="minorHAnsi" w:cstheme="minorHAnsi"/>
          <w:b/>
        </w:rPr>
        <w:t>Thursday</w:t>
      </w:r>
    </w:p>
    <w:p w14:paraId="24FA0745" w14:textId="77777777" w:rsidR="00DD4722" w:rsidRPr="00DD4722" w:rsidRDefault="00DD4722" w:rsidP="00DD4722">
      <w:pPr>
        <w:pStyle w:val="ListParagraph"/>
        <w:numPr>
          <w:ilvl w:val="0"/>
          <w:numId w:val="6"/>
        </w:numPr>
        <w:autoSpaceDE w:val="0"/>
        <w:autoSpaceDN w:val="0"/>
        <w:spacing w:line="275" w:lineRule="exact"/>
        <w:ind w:left="2430"/>
        <w:rPr>
          <w:rFonts w:cstheme="minorHAnsi"/>
          <w:b/>
          <w:bCs/>
          <w:color w:val="C00000"/>
          <w:sz w:val="24"/>
        </w:rPr>
      </w:pPr>
      <w:r w:rsidRPr="00DD4722">
        <w:rPr>
          <w:rFonts w:cstheme="minorHAnsi"/>
          <w:b/>
          <w:bCs/>
          <w:color w:val="C00000"/>
          <w:sz w:val="24"/>
        </w:rPr>
        <w:t>Post Pre-Survey (This will be graded as 100 when I receive the email receipt that it has been completed).</w:t>
      </w:r>
    </w:p>
    <w:p w14:paraId="26F5AC06" w14:textId="77777777" w:rsidR="00DD4722" w:rsidRPr="00DD4722" w:rsidRDefault="00DD4722" w:rsidP="00DD4722">
      <w:pPr>
        <w:pStyle w:val="BodyText"/>
        <w:spacing w:line="276" w:lineRule="auto"/>
        <w:ind w:right="443"/>
        <w:rPr>
          <w:rFonts w:asciiTheme="minorHAnsi" w:hAnsiTheme="minorHAnsi" w:cstheme="minorHAnsi"/>
          <w:color w:val="000000" w:themeColor="text1"/>
        </w:rPr>
      </w:pPr>
    </w:p>
    <w:p w14:paraId="39D5205F" w14:textId="77777777" w:rsidR="00DD4722" w:rsidRPr="00DD4722" w:rsidRDefault="00DD4722" w:rsidP="00DD4722">
      <w:pPr>
        <w:spacing w:line="275" w:lineRule="exact"/>
        <w:ind w:left="1659"/>
        <w:rPr>
          <w:rFonts w:cstheme="minorHAnsi"/>
          <w:b/>
          <w:color w:val="000000" w:themeColor="text1"/>
          <w:sz w:val="24"/>
        </w:rPr>
      </w:pPr>
      <w:r w:rsidRPr="00DD4722">
        <w:rPr>
          <w:rFonts w:cstheme="minorHAnsi"/>
          <w:b/>
          <w:color w:val="000000" w:themeColor="text1"/>
          <w:sz w:val="24"/>
        </w:rPr>
        <w:t xml:space="preserve">  Friday </w:t>
      </w:r>
    </w:p>
    <w:p w14:paraId="4047AD36" w14:textId="77777777" w:rsidR="00DD4722" w:rsidRPr="00DD4722" w:rsidRDefault="00DD4722" w:rsidP="00DD4722">
      <w:pPr>
        <w:pStyle w:val="ListParagraph"/>
        <w:numPr>
          <w:ilvl w:val="0"/>
          <w:numId w:val="6"/>
        </w:numPr>
        <w:autoSpaceDE w:val="0"/>
        <w:autoSpaceDN w:val="0"/>
        <w:spacing w:line="275" w:lineRule="exact"/>
        <w:ind w:left="2430"/>
        <w:rPr>
          <w:rFonts w:cstheme="minorHAnsi"/>
          <w:b/>
          <w:bCs/>
          <w:color w:val="C00000"/>
          <w:sz w:val="24"/>
        </w:rPr>
      </w:pPr>
      <w:r w:rsidRPr="00DD4722">
        <w:rPr>
          <w:rFonts w:cstheme="minorHAnsi"/>
          <w:b/>
          <w:bCs/>
          <w:color w:val="C00000"/>
          <w:sz w:val="24"/>
        </w:rPr>
        <w:t>Introduction Discussion – Responses OPTIONAL</w:t>
      </w:r>
    </w:p>
    <w:p w14:paraId="18CCBC26" w14:textId="77777777" w:rsidR="00DD4722" w:rsidRPr="00DD4722" w:rsidRDefault="00DD4722" w:rsidP="00DD4722">
      <w:pPr>
        <w:spacing w:line="275" w:lineRule="exact"/>
        <w:jc w:val="center"/>
        <w:rPr>
          <w:rFonts w:cstheme="minorHAnsi"/>
          <w:color w:val="FF0000"/>
          <w:sz w:val="24"/>
        </w:rPr>
      </w:pPr>
    </w:p>
    <w:p w14:paraId="015AB4E2" w14:textId="77777777" w:rsidR="00DD4722" w:rsidRPr="00DD4722" w:rsidRDefault="00DD4722" w:rsidP="00DD4722">
      <w:pPr>
        <w:spacing w:line="275" w:lineRule="exact"/>
        <w:jc w:val="center"/>
        <w:rPr>
          <w:rFonts w:cstheme="minorHAnsi"/>
          <w:b/>
          <w:bCs/>
          <w:color w:val="000000" w:themeColor="text1"/>
          <w:sz w:val="24"/>
        </w:rPr>
      </w:pPr>
      <w:r w:rsidRPr="00DD4722">
        <w:rPr>
          <w:rFonts w:cstheme="minorHAnsi"/>
          <w:b/>
          <w:bCs/>
          <w:color w:val="000000" w:themeColor="text1"/>
          <w:sz w:val="24"/>
        </w:rPr>
        <w:t>MODULE 1</w:t>
      </w:r>
    </w:p>
    <w:p w14:paraId="0FD9E2A0" w14:textId="77777777" w:rsidR="00DD4722" w:rsidRPr="00DD4722" w:rsidRDefault="00DD4722" w:rsidP="00DD4722">
      <w:pPr>
        <w:pStyle w:val="BodyText"/>
        <w:spacing w:before="5"/>
        <w:rPr>
          <w:rFonts w:asciiTheme="minorHAnsi" w:hAnsiTheme="minorHAnsi" w:cstheme="minorHAnsi"/>
          <w:b/>
        </w:rPr>
      </w:pPr>
    </w:p>
    <w:p w14:paraId="34D7C129" w14:textId="77777777" w:rsidR="00DD4722" w:rsidRPr="00DD4722" w:rsidRDefault="00DD4722" w:rsidP="00DD4722">
      <w:pPr>
        <w:pStyle w:val="BodyText"/>
        <w:tabs>
          <w:tab w:val="left" w:pos="1760"/>
        </w:tabs>
        <w:ind w:right="1085"/>
        <w:rPr>
          <w:rFonts w:asciiTheme="minorHAnsi" w:hAnsiTheme="minorHAnsi" w:cstheme="minorHAnsi"/>
          <w:b/>
        </w:rPr>
      </w:pPr>
      <w:r w:rsidRPr="00DD4722">
        <w:rPr>
          <w:rFonts w:asciiTheme="minorHAnsi" w:hAnsiTheme="minorHAnsi" w:cstheme="minorHAnsi"/>
          <w:b/>
        </w:rPr>
        <w:t xml:space="preserve">   10/28 – 11/01 </w:t>
      </w:r>
      <w:r w:rsidRPr="00DD4722">
        <w:rPr>
          <w:rFonts w:asciiTheme="minorHAnsi" w:hAnsiTheme="minorHAnsi" w:cstheme="minorHAnsi"/>
          <w:b/>
        </w:rPr>
        <w:tab/>
        <w:t>Monday</w:t>
      </w:r>
    </w:p>
    <w:p w14:paraId="541A073D" w14:textId="77777777" w:rsidR="00DD4722" w:rsidRPr="00DD4722" w:rsidRDefault="00DD4722" w:rsidP="00DD4722">
      <w:pPr>
        <w:pStyle w:val="ListParagraph"/>
        <w:numPr>
          <w:ilvl w:val="0"/>
          <w:numId w:val="6"/>
        </w:numPr>
        <w:autoSpaceDE w:val="0"/>
        <w:autoSpaceDN w:val="0"/>
        <w:spacing w:before="37"/>
        <w:ind w:left="2430"/>
        <w:rPr>
          <w:rFonts w:cstheme="minorHAnsi"/>
          <w:color w:val="000000" w:themeColor="text1"/>
          <w:sz w:val="24"/>
        </w:rPr>
      </w:pPr>
      <w:r w:rsidRPr="00DD4722">
        <w:rPr>
          <w:rFonts w:cstheme="minorHAnsi"/>
          <w:noProof/>
        </w:rPr>
        <mc:AlternateContent>
          <mc:Choice Requires="wps">
            <w:drawing>
              <wp:anchor distT="45720" distB="45720" distL="114300" distR="114300" simplePos="0" relativeHeight="251660288" behindDoc="1" locked="0" layoutInCell="1" allowOverlap="1" wp14:anchorId="570D762B" wp14:editId="3A7B4363">
                <wp:simplePos x="0" y="0"/>
                <wp:positionH relativeFrom="margin">
                  <wp:posOffset>200025</wp:posOffset>
                </wp:positionH>
                <wp:positionV relativeFrom="paragraph">
                  <wp:posOffset>93980</wp:posOffset>
                </wp:positionV>
                <wp:extent cx="657225" cy="266700"/>
                <wp:effectExtent l="0" t="0" r="9525" b="0"/>
                <wp:wrapTight wrapText="bothSides">
                  <wp:wrapPolygon edited="0">
                    <wp:start x="0" y="0"/>
                    <wp:lineTo x="0" y="20057"/>
                    <wp:lineTo x="21287" y="20057"/>
                    <wp:lineTo x="21287" y="0"/>
                    <wp:lineTo x="0" y="0"/>
                  </wp:wrapPolygon>
                </wp:wrapTight>
                <wp:docPr id="81539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794169B5" w14:textId="77777777" w:rsidR="00DD4722" w:rsidRPr="00EB4E24" w:rsidRDefault="00DD4722" w:rsidP="00DD4722">
                            <w:pPr>
                              <w:rPr>
                                <w:b/>
                                <w:bCs/>
                              </w:rPr>
                            </w:pPr>
                            <w:r w:rsidRPr="00EB4E24">
                              <w:rPr>
                                <w:b/>
                                <w:bCs/>
                              </w:rPr>
                              <w:t xml:space="preserve">Week </w:t>
                            </w: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D762B" id="_x0000_s1027" type="#_x0000_t202" style="position:absolute;left:0;text-align:left;margin-left:15.75pt;margin-top:7.4pt;width:51.7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jDQIAAPwDAAAOAAAAZHJzL2Uyb0RvYy54bWysU11v2yAUfZ+0/4B4X+xESdpacaouXaZJ&#10;3YfU7QdgjGM0zGUXErv79btgN426t2k8IC4XDueee9jcDp1hJ4Vegy35fJZzpqyEWttDyX9837+7&#10;5swHYWthwKqSPynPb7dv32x6V6gFtGBqhYxArC96V/I2BFdkmZet6oSfgVOWkg1gJwKFeMhqFD2h&#10;dyZb5Pk66wFrhyCV97R7Pyb5NuE3jZLha9N4FZgpOXELacY0V3HOthtRHFC4VsuJhvgHFp3Qlh49&#10;Q92LINgR9V9QnZYIHpowk9Bl0DRaqlQDVTPPX1Xz2AqnUi0kjndnmfz/g5VfTo/uG7IwvIeBGpiK&#10;8O4B5E/PLOxaYQ/qDhH6VomaHp5HybLe+WK6GqX2hY8gVf8ZamqyOAZIQEODXVSF6mSETg14Oouu&#10;hsAkba5XV4vFijNJqcV6fZWnpmSieL7s0IePCjoWFyVH6mkCF6cHHyIZUTwfiW95MLrea2NSgIdq&#10;Z5CdBPV/n0bi/+qYsawv+c2KeMRbFuL9ZI1OB/Kn0V3Jr/M4RsdEMT7YOh0JQptxTUyMndSJgozS&#10;hKEamK4n6aJYFdRPJBfCaEf6PrRoAX9z1pMVS+5/HQUqzswnS5LfzJfL6N0ULEkuCvAyU11mhJUE&#10;VfLA2bjcheT3sbA7ak2jk2wvTCbKZLGk5vQdoocv43Tq5dNu/wAAAP//AwBQSwMEFAAGAAgAAAAh&#10;AEm8u9bdAAAACAEAAA8AAABkcnMvZG93bnJldi54bWxMj0FPwkAQhe8m/ofNmHgxskVogdItURON&#10;V5AfMG2HtrE723QXWv69w0mP897Lm/dlu8l26kKDbx0bmM8iUMSlq1quDRy/P57XoHxArrBzTAau&#10;5GGX399lmFZu5D1dDqFWUsI+RQNNCH2qtS8bsuhnricW7+QGi0HOodbVgKOU206/RFGiLbYsHxrs&#10;6b2h8udwtgZOX+NTvBmLz3Bc7ZfJG7arwl2NeXyYXregAk3hLwy3+TIdctlUuDNXXnUGFvNYkqIv&#10;heDmL2JhKwzEyRp0nun/APkvAAAA//8DAFBLAQItABQABgAIAAAAIQC2gziS/gAAAOEBAAATAAAA&#10;AAAAAAAAAAAAAAAAAABbQ29udGVudF9UeXBlc10ueG1sUEsBAi0AFAAGAAgAAAAhADj9If/WAAAA&#10;lAEAAAsAAAAAAAAAAAAAAAAALwEAAF9yZWxzLy5yZWxzUEsBAi0AFAAGAAgAAAAhAFQKsuMNAgAA&#10;/AMAAA4AAAAAAAAAAAAAAAAALgIAAGRycy9lMm9Eb2MueG1sUEsBAi0AFAAGAAgAAAAhAEm8u9bd&#10;AAAACAEAAA8AAAAAAAAAAAAAAAAAZwQAAGRycy9kb3ducmV2LnhtbFBLBQYAAAAABAAEAPMAAABx&#10;BQAAAAA=&#10;" stroked="f">
                <v:textbox>
                  <w:txbxContent>
                    <w:p w14:paraId="794169B5" w14:textId="77777777" w:rsidR="00DD4722" w:rsidRPr="00EB4E24" w:rsidRDefault="00DD4722" w:rsidP="00DD4722">
                      <w:pPr>
                        <w:rPr>
                          <w:b/>
                          <w:bCs/>
                        </w:rPr>
                      </w:pPr>
                      <w:r w:rsidRPr="00EB4E24">
                        <w:rPr>
                          <w:b/>
                          <w:bCs/>
                        </w:rPr>
                        <w:t xml:space="preserve">Week </w:t>
                      </w:r>
                      <w:r>
                        <w:rPr>
                          <w:b/>
                          <w:bCs/>
                        </w:rPr>
                        <w:t>2</w:t>
                      </w:r>
                    </w:p>
                  </w:txbxContent>
                </v:textbox>
                <w10:wrap type="tight" anchorx="margin"/>
              </v:shape>
            </w:pict>
          </mc:Fallback>
        </mc:AlternateContent>
      </w:r>
      <w:r w:rsidRPr="00DD4722">
        <w:rPr>
          <w:rFonts w:cstheme="minorHAnsi"/>
          <w:color w:val="000000" w:themeColor="text1"/>
          <w:sz w:val="24"/>
        </w:rPr>
        <w:t>Read Chapter 1 - Sections:  Introduction, 1.1 and 1.2</w:t>
      </w:r>
    </w:p>
    <w:p w14:paraId="0594A058" w14:textId="77777777" w:rsidR="00DD4722" w:rsidRPr="00DD4722" w:rsidRDefault="00DD4722" w:rsidP="00DD4722">
      <w:pPr>
        <w:pStyle w:val="BodyText"/>
        <w:numPr>
          <w:ilvl w:val="0"/>
          <w:numId w:val="6"/>
        </w:numPr>
        <w:tabs>
          <w:tab w:val="left" w:pos="1760"/>
        </w:tabs>
        <w:autoSpaceDE w:val="0"/>
        <w:autoSpaceDN w:val="0"/>
        <w:ind w:left="2430" w:right="1085"/>
        <w:rPr>
          <w:rFonts w:asciiTheme="minorHAnsi" w:hAnsiTheme="minorHAnsi" w:cstheme="minorHAnsi"/>
          <w:b/>
        </w:rPr>
      </w:pPr>
      <w:r w:rsidRPr="00DD4722">
        <w:rPr>
          <w:rFonts w:asciiTheme="minorHAnsi" w:hAnsiTheme="minorHAnsi" w:cstheme="minorHAnsi"/>
          <w:color w:val="000000" w:themeColor="text1"/>
        </w:rPr>
        <w:t xml:space="preserve">Module 1 Initial Discussion Post </w:t>
      </w:r>
      <w:r w:rsidRPr="00DD4722">
        <w:rPr>
          <w:rFonts w:asciiTheme="minorHAnsi" w:hAnsiTheme="minorHAnsi" w:cstheme="minorHAnsi"/>
          <w:b/>
          <w:bCs/>
          <w:color w:val="000000" w:themeColor="text1"/>
        </w:rPr>
        <w:t>recommended date</w:t>
      </w:r>
      <w:r w:rsidRPr="00DD4722">
        <w:rPr>
          <w:rFonts w:asciiTheme="minorHAnsi" w:hAnsiTheme="minorHAnsi" w:cstheme="minorHAnsi"/>
          <w:color w:val="000000" w:themeColor="text1"/>
        </w:rPr>
        <w:t xml:space="preserve"> to ensure posts will be available for responses</w:t>
      </w:r>
    </w:p>
    <w:p w14:paraId="31D7FE6D" w14:textId="77777777" w:rsidR="00DD4722" w:rsidRPr="00DD4722" w:rsidRDefault="00DD4722" w:rsidP="00DD4722">
      <w:pPr>
        <w:spacing w:before="37"/>
        <w:ind w:left="1760"/>
        <w:rPr>
          <w:rFonts w:cstheme="minorHAnsi"/>
          <w:b/>
          <w:sz w:val="24"/>
        </w:rPr>
      </w:pPr>
      <w:r w:rsidRPr="00DD4722">
        <w:rPr>
          <w:rFonts w:cstheme="minorHAnsi"/>
          <w:b/>
          <w:sz w:val="24"/>
        </w:rPr>
        <w:t>Thursday</w:t>
      </w:r>
    </w:p>
    <w:p w14:paraId="464866C0" w14:textId="1775CC9D" w:rsidR="00DD4722" w:rsidRPr="00DD4722" w:rsidRDefault="00A20556" w:rsidP="00DD4722">
      <w:pPr>
        <w:pStyle w:val="BodyText"/>
        <w:numPr>
          <w:ilvl w:val="0"/>
          <w:numId w:val="6"/>
        </w:numPr>
        <w:autoSpaceDE w:val="0"/>
        <w:autoSpaceDN w:val="0"/>
        <w:ind w:left="2430"/>
        <w:rPr>
          <w:rFonts w:asciiTheme="minorHAnsi" w:hAnsiTheme="minorHAnsi" w:cstheme="minorHAnsi"/>
          <w:b/>
          <w:bCs/>
          <w:color w:val="C00000"/>
        </w:rPr>
      </w:pPr>
      <w:r>
        <w:rPr>
          <w:rFonts w:asciiTheme="minorHAnsi" w:hAnsiTheme="minorHAnsi" w:cstheme="minorHAnsi"/>
          <w:b/>
          <w:bCs/>
          <w:color w:val="C00000"/>
        </w:rPr>
        <w:t>Focus 2 Self-Assessment</w:t>
      </w:r>
    </w:p>
    <w:p w14:paraId="629AB4B5" w14:textId="77777777" w:rsidR="00DD4722" w:rsidRPr="00DD4722" w:rsidRDefault="00DD4722" w:rsidP="00DD4722">
      <w:pPr>
        <w:spacing w:before="37"/>
        <w:rPr>
          <w:rFonts w:cstheme="minorHAnsi"/>
          <w:sz w:val="24"/>
        </w:rPr>
      </w:pPr>
    </w:p>
    <w:p w14:paraId="64135F3D" w14:textId="77777777" w:rsidR="00DD4722" w:rsidRPr="00DD4722" w:rsidRDefault="00DD4722" w:rsidP="00DD4722">
      <w:pPr>
        <w:pStyle w:val="BodyText"/>
        <w:ind w:left="1760"/>
        <w:rPr>
          <w:rFonts w:asciiTheme="minorHAnsi" w:hAnsiTheme="minorHAnsi" w:cstheme="minorHAnsi"/>
        </w:rPr>
      </w:pPr>
      <w:r w:rsidRPr="00DD4722">
        <w:rPr>
          <w:rFonts w:asciiTheme="minorHAnsi" w:hAnsiTheme="minorHAnsi" w:cstheme="minorHAnsi"/>
          <w:b/>
        </w:rPr>
        <w:t xml:space="preserve">Friday </w:t>
      </w:r>
    </w:p>
    <w:p w14:paraId="56399F0B" w14:textId="77777777" w:rsidR="00DD4722" w:rsidRPr="00DD4722" w:rsidRDefault="00DD4722" w:rsidP="00DD4722">
      <w:pPr>
        <w:pStyle w:val="BodyText"/>
        <w:numPr>
          <w:ilvl w:val="0"/>
          <w:numId w:val="6"/>
        </w:numPr>
        <w:autoSpaceDE w:val="0"/>
        <w:autoSpaceDN w:val="0"/>
        <w:ind w:left="2430"/>
        <w:rPr>
          <w:rFonts w:asciiTheme="minorHAnsi" w:hAnsiTheme="minorHAnsi" w:cstheme="minorHAnsi"/>
          <w:b/>
          <w:bCs/>
          <w:color w:val="C00000"/>
        </w:rPr>
      </w:pPr>
      <w:r w:rsidRPr="00DD4722">
        <w:rPr>
          <w:rFonts w:asciiTheme="minorHAnsi" w:hAnsiTheme="minorHAnsi" w:cstheme="minorHAnsi"/>
          <w:b/>
          <w:bCs/>
          <w:color w:val="C00000"/>
        </w:rPr>
        <w:t>Post Module 1 Discussion (Initial and Two Responses)</w:t>
      </w:r>
    </w:p>
    <w:p w14:paraId="7B975ACF" w14:textId="77777777" w:rsidR="00DD4722" w:rsidRPr="00DD4722" w:rsidRDefault="00DD4722" w:rsidP="00DD4722">
      <w:pPr>
        <w:pStyle w:val="BodyText"/>
        <w:rPr>
          <w:rFonts w:asciiTheme="minorHAnsi" w:hAnsiTheme="minorHAnsi" w:cstheme="minorHAnsi"/>
          <w:b/>
          <w:bCs/>
          <w:color w:val="C00000"/>
        </w:rPr>
      </w:pPr>
    </w:p>
    <w:p w14:paraId="7883B407" w14:textId="77777777" w:rsidR="00DD4722" w:rsidRPr="00DD4722" w:rsidRDefault="00DD4722" w:rsidP="00DD4722">
      <w:pPr>
        <w:pStyle w:val="BodyText"/>
        <w:rPr>
          <w:rFonts w:asciiTheme="minorHAnsi" w:hAnsiTheme="minorHAnsi" w:cstheme="minorHAnsi"/>
        </w:rPr>
      </w:pPr>
    </w:p>
    <w:p w14:paraId="6F9E620F" w14:textId="77777777" w:rsidR="00DD4722" w:rsidRPr="00DD4722" w:rsidRDefault="00DD4722" w:rsidP="00DD4722">
      <w:pPr>
        <w:tabs>
          <w:tab w:val="left" w:pos="1760"/>
        </w:tabs>
        <w:spacing w:line="256" w:lineRule="auto"/>
        <w:ind w:right="3585"/>
        <w:rPr>
          <w:rFonts w:cstheme="minorHAnsi"/>
          <w:b/>
          <w:color w:val="C00000"/>
          <w:sz w:val="24"/>
        </w:rPr>
      </w:pPr>
      <w:r w:rsidRPr="00DD4722">
        <w:rPr>
          <w:rFonts w:cstheme="minorHAnsi"/>
          <w:b/>
          <w:sz w:val="24"/>
        </w:rPr>
        <w:t xml:space="preserve">    11/04 – 11/08</w:t>
      </w:r>
      <w:r w:rsidRPr="00DD4722">
        <w:rPr>
          <w:rFonts w:cstheme="minorHAnsi"/>
          <w:b/>
          <w:color w:val="C00000"/>
          <w:sz w:val="24"/>
        </w:rPr>
        <w:tab/>
      </w:r>
      <w:r w:rsidRPr="00DD4722">
        <w:rPr>
          <w:rFonts w:cstheme="minorHAnsi"/>
          <w:b/>
          <w:sz w:val="24"/>
        </w:rPr>
        <w:t>Monday</w:t>
      </w:r>
    </w:p>
    <w:p w14:paraId="2A24BA7C" w14:textId="77777777" w:rsidR="00DD4722" w:rsidRPr="00DD4722" w:rsidRDefault="00DD4722" w:rsidP="00DD4722">
      <w:pPr>
        <w:pStyle w:val="ListParagraph"/>
        <w:numPr>
          <w:ilvl w:val="0"/>
          <w:numId w:val="7"/>
        </w:numPr>
        <w:tabs>
          <w:tab w:val="left" w:pos="1760"/>
        </w:tabs>
        <w:autoSpaceDE w:val="0"/>
        <w:autoSpaceDN w:val="0"/>
        <w:spacing w:line="256" w:lineRule="auto"/>
        <w:ind w:right="2700"/>
        <w:rPr>
          <w:rFonts w:cstheme="minorHAnsi"/>
          <w:color w:val="000000" w:themeColor="text1"/>
          <w:sz w:val="24"/>
        </w:rPr>
      </w:pPr>
      <w:r w:rsidRPr="00DD4722">
        <w:rPr>
          <w:rFonts w:cstheme="minorHAnsi"/>
          <w:noProof/>
          <w:sz w:val="24"/>
        </w:rPr>
        <mc:AlternateContent>
          <mc:Choice Requires="wps">
            <w:drawing>
              <wp:anchor distT="45720" distB="45720" distL="114300" distR="114300" simplePos="0" relativeHeight="251661312" behindDoc="1" locked="0" layoutInCell="1" allowOverlap="1" wp14:anchorId="25D4F8CB" wp14:editId="765956B0">
                <wp:simplePos x="0" y="0"/>
                <wp:positionH relativeFrom="margin">
                  <wp:posOffset>190500</wp:posOffset>
                </wp:positionH>
                <wp:positionV relativeFrom="paragraph">
                  <wp:posOffset>45720</wp:posOffset>
                </wp:positionV>
                <wp:extent cx="657225" cy="266700"/>
                <wp:effectExtent l="0" t="0" r="9525" b="0"/>
                <wp:wrapTight wrapText="bothSides">
                  <wp:wrapPolygon edited="0">
                    <wp:start x="0" y="0"/>
                    <wp:lineTo x="0" y="20057"/>
                    <wp:lineTo x="21287" y="20057"/>
                    <wp:lineTo x="21287" y="0"/>
                    <wp:lineTo x="0" y="0"/>
                  </wp:wrapPolygon>
                </wp:wrapTight>
                <wp:docPr id="57870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428A24D3" w14:textId="77777777" w:rsidR="00DD4722" w:rsidRPr="00EB4E24" w:rsidRDefault="00DD4722" w:rsidP="00DD4722">
                            <w:pPr>
                              <w:rPr>
                                <w:b/>
                                <w:bCs/>
                              </w:rPr>
                            </w:pPr>
                            <w:r w:rsidRPr="00EB4E24">
                              <w:rPr>
                                <w:b/>
                                <w:bCs/>
                              </w:rPr>
                              <w:t xml:space="preserve">Week </w:t>
                            </w: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4F8CB" id="_x0000_s1028" type="#_x0000_t202" style="position:absolute;left:0;text-align:left;margin-left:15pt;margin-top:3.6pt;width:51.75pt;height: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Ai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qm7mJtFKuC+khyIYx2pOdDmxbwL2c9WbHk/s9eoOLMfLEk+c10Po/eTcGc5KIALzPVZUZY&#10;SVAlD5yN201Ifh8bu6PRNDrJ9szkRJksltQ8PYfo4cs4nXp+tOt/AAAA//8DAFBLAwQUAAYACAAA&#10;ACEAIHhxldwAAAAHAQAADwAAAGRycy9kb3ducmV2LnhtbEyPQU+DQBSE7yb+h80z8WLsIrTFIo9G&#10;TTReW/sDHvAKRPYtYbeF/nu3Jz1OZjLzTb6dTa/OPLrOCsLTIgLFUtm6kwbh8P3x+AzKeZKaeiuM&#10;cGEH2+L2JqestpPs+Lz3jQol4jJCaL0fMq1d1bIht7ADS/COdjTkgxwbXY80hXLT6ziK1tpQJ2Gh&#10;pYHfW65+9ieDcPyaHlabqfz0h3S3XL9Rl5b2gnh/N7++gPI8+78wXPEDOhSBqbQnqZ3qEZIoXPEI&#10;aQzqaifJClSJsNzEoItc/+cvfgEAAP//AwBQSwECLQAUAAYACAAAACEAtoM4kv4AAADhAQAAEwAA&#10;AAAAAAAAAAAAAAAAAAAAW0NvbnRlbnRfVHlwZXNdLnhtbFBLAQItABQABgAIAAAAIQA4/SH/1gAA&#10;AJQBAAALAAAAAAAAAAAAAAAAAC8BAABfcmVscy8ucmVsc1BLAQItABQABgAIAAAAIQBj1HAiDwIA&#10;APwDAAAOAAAAAAAAAAAAAAAAAC4CAABkcnMvZTJvRG9jLnhtbFBLAQItABQABgAIAAAAIQAgeHGV&#10;3AAAAAcBAAAPAAAAAAAAAAAAAAAAAGkEAABkcnMvZG93bnJldi54bWxQSwUGAAAAAAQABADzAAAA&#10;cgUAAAAA&#10;" stroked="f">
                <v:textbox>
                  <w:txbxContent>
                    <w:p w14:paraId="428A24D3" w14:textId="77777777" w:rsidR="00DD4722" w:rsidRPr="00EB4E24" w:rsidRDefault="00DD4722" w:rsidP="00DD4722">
                      <w:pPr>
                        <w:rPr>
                          <w:b/>
                          <w:bCs/>
                        </w:rPr>
                      </w:pPr>
                      <w:r w:rsidRPr="00EB4E24">
                        <w:rPr>
                          <w:b/>
                          <w:bCs/>
                        </w:rPr>
                        <w:t xml:space="preserve">Week </w:t>
                      </w:r>
                      <w:r>
                        <w:rPr>
                          <w:b/>
                          <w:bCs/>
                        </w:rPr>
                        <w:t>3</w:t>
                      </w:r>
                    </w:p>
                  </w:txbxContent>
                </v:textbox>
                <w10:wrap type="tight" anchorx="margin"/>
              </v:shape>
            </w:pict>
          </mc:Fallback>
        </mc:AlternateContent>
      </w:r>
      <w:r w:rsidRPr="00DD4722">
        <w:rPr>
          <w:rFonts w:cstheme="minorHAnsi"/>
          <w:color w:val="000000" w:themeColor="text1"/>
          <w:sz w:val="24"/>
        </w:rPr>
        <w:t xml:space="preserve">Read Chapter 1 - Sections: 1.3, 1.4, and 1.5 </w:t>
      </w:r>
    </w:p>
    <w:p w14:paraId="5E12E336" w14:textId="77777777" w:rsidR="00DD4722" w:rsidRPr="00DD4722" w:rsidRDefault="00DD4722" w:rsidP="00DD4722">
      <w:pPr>
        <w:pStyle w:val="ListParagraph"/>
        <w:tabs>
          <w:tab w:val="left" w:pos="1760"/>
        </w:tabs>
        <w:spacing w:line="256" w:lineRule="auto"/>
        <w:ind w:left="2486" w:right="2700"/>
        <w:rPr>
          <w:rFonts w:cstheme="minorHAnsi"/>
          <w:color w:val="000000" w:themeColor="text1"/>
          <w:sz w:val="24"/>
        </w:rPr>
      </w:pPr>
    </w:p>
    <w:p w14:paraId="15A3895A" w14:textId="77777777" w:rsidR="00DD4722" w:rsidRPr="00DD4722" w:rsidRDefault="00DD4722" w:rsidP="00DD4722">
      <w:pPr>
        <w:tabs>
          <w:tab w:val="left" w:pos="1760"/>
        </w:tabs>
        <w:spacing w:line="256" w:lineRule="auto"/>
        <w:ind w:left="1760" w:right="3585" w:hanging="1441"/>
        <w:rPr>
          <w:rFonts w:cstheme="minorHAnsi"/>
          <w:b/>
          <w:sz w:val="24"/>
        </w:rPr>
      </w:pPr>
      <w:r w:rsidRPr="00DD4722">
        <w:rPr>
          <w:rFonts w:cstheme="minorHAnsi"/>
          <w:b/>
          <w:bCs/>
          <w:color w:val="C00000"/>
          <w:sz w:val="24"/>
        </w:rPr>
        <w:tab/>
      </w:r>
      <w:r w:rsidRPr="00DD4722">
        <w:rPr>
          <w:rFonts w:cstheme="minorHAnsi"/>
          <w:b/>
          <w:sz w:val="24"/>
        </w:rPr>
        <w:t>Thursday</w:t>
      </w:r>
    </w:p>
    <w:p w14:paraId="3DD90967" w14:textId="77777777" w:rsidR="00DD4722" w:rsidRPr="00DD4722" w:rsidRDefault="00DD4722" w:rsidP="00DD4722">
      <w:pPr>
        <w:pStyle w:val="ListParagraph"/>
        <w:numPr>
          <w:ilvl w:val="0"/>
          <w:numId w:val="7"/>
        </w:numPr>
        <w:tabs>
          <w:tab w:val="left" w:pos="1760"/>
        </w:tabs>
        <w:autoSpaceDE w:val="0"/>
        <w:autoSpaceDN w:val="0"/>
        <w:spacing w:line="256" w:lineRule="auto"/>
        <w:ind w:right="2880"/>
        <w:rPr>
          <w:rFonts w:cstheme="minorHAnsi"/>
          <w:b/>
          <w:bCs/>
          <w:color w:val="C00000"/>
          <w:sz w:val="24"/>
        </w:rPr>
      </w:pPr>
      <w:r w:rsidRPr="00DD4722">
        <w:rPr>
          <w:rFonts w:cstheme="minorHAnsi"/>
          <w:b/>
          <w:bCs/>
          <w:color w:val="C00000"/>
          <w:sz w:val="24"/>
        </w:rPr>
        <w:t>Post Video Activity – Student Voices: Goals</w:t>
      </w:r>
    </w:p>
    <w:p w14:paraId="4A4A87BD" w14:textId="77777777" w:rsidR="00DD4722" w:rsidRPr="00DD4722" w:rsidRDefault="00DD4722" w:rsidP="00DD4722">
      <w:pPr>
        <w:pStyle w:val="ListParagraph"/>
        <w:tabs>
          <w:tab w:val="left" w:pos="1760"/>
        </w:tabs>
        <w:spacing w:line="256" w:lineRule="auto"/>
        <w:ind w:left="2486" w:right="2880"/>
        <w:rPr>
          <w:rFonts w:cstheme="minorHAnsi"/>
          <w:b/>
          <w:bCs/>
          <w:color w:val="C00000"/>
          <w:sz w:val="24"/>
        </w:rPr>
      </w:pPr>
    </w:p>
    <w:p w14:paraId="284636E7" w14:textId="77777777" w:rsidR="00DD4722" w:rsidRPr="00DD4722" w:rsidRDefault="00DD4722" w:rsidP="00DD4722">
      <w:pPr>
        <w:tabs>
          <w:tab w:val="left" w:pos="1760"/>
        </w:tabs>
        <w:spacing w:line="256" w:lineRule="auto"/>
        <w:ind w:right="2160"/>
        <w:rPr>
          <w:rFonts w:cstheme="minorHAnsi"/>
          <w:b/>
          <w:color w:val="000000" w:themeColor="text1"/>
          <w:sz w:val="24"/>
        </w:rPr>
      </w:pPr>
      <w:r w:rsidRPr="00DD4722">
        <w:rPr>
          <w:rFonts w:cstheme="minorHAnsi"/>
          <w:b/>
          <w:color w:val="000000" w:themeColor="text1"/>
          <w:sz w:val="24"/>
        </w:rPr>
        <w:tab/>
      </w:r>
      <w:r w:rsidRPr="00DD4722">
        <w:rPr>
          <w:rFonts w:cstheme="minorHAnsi"/>
          <w:b/>
          <w:color w:val="000000" w:themeColor="text1"/>
          <w:sz w:val="24"/>
        </w:rPr>
        <w:tab/>
        <w:t xml:space="preserve">Friday </w:t>
      </w:r>
    </w:p>
    <w:p w14:paraId="28B4FC35" w14:textId="77777777" w:rsidR="00DD4722" w:rsidRPr="00DD4722" w:rsidRDefault="00DD4722" w:rsidP="00DD4722">
      <w:pPr>
        <w:pStyle w:val="ListParagraph"/>
        <w:numPr>
          <w:ilvl w:val="0"/>
          <w:numId w:val="7"/>
        </w:numPr>
        <w:tabs>
          <w:tab w:val="left" w:pos="1760"/>
        </w:tabs>
        <w:autoSpaceDE w:val="0"/>
        <w:autoSpaceDN w:val="0"/>
        <w:spacing w:line="256" w:lineRule="auto"/>
        <w:ind w:right="2880"/>
        <w:rPr>
          <w:rFonts w:cstheme="minorHAnsi"/>
          <w:b/>
          <w:bCs/>
          <w:color w:val="C00000"/>
          <w:sz w:val="24"/>
        </w:rPr>
      </w:pPr>
      <w:r w:rsidRPr="00DD4722">
        <w:rPr>
          <w:rFonts w:cstheme="minorHAnsi"/>
          <w:b/>
          <w:bCs/>
          <w:color w:val="C00000"/>
          <w:sz w:val="24"/>
        </w:rPr>
        <w:t>Learning Curve Test – Chapter 1</w:t>
      </w:r>
    </w:p>
    <w:p w14:paraId="423C5140" w14:textId="77777777" w:rsidR="00DD4722" w:rsidRPr="00DD4722" w:rsidRDefault="00DD4722" w:rsidP="00DD4722">
      <w:pPr>
        <w:pStyle w:val="Heading1"/>
        <w:ind w:left="0" w:right="590"/>
        <w:rPr>
          <w:rFonts w:asciiTheme="minorHAnsi" w:hAnsiTheme="minorHAnsi" w:cstheme="minorHAnsi"/>
        </w:rPr>
      </w:pPr>
    </w:p>
    <w:p w14:paraId="1F05CF7B" w14:textId="77777777" w:rsidR="00DD4722" w:rsidRPr="00DD4722" w:rsidRDefault="00DD4722" w:rsidP="00DD4722">
      <w:pPr>
        <w:pStyle w:val="Heading1"/>
        <w:ind w:left="709" w:right="590"/>
        <w:jc w:val="center"/>
        <w:rPr>
          <w:rFonts w:asciiTheme="minorHAnsi" w:hAnsiTheme="minorHAnsi" w:cstheme="minorHAnsi"/>
        </w:rPr>
      </w:pPr>
      <w:r w:rsidRPr="00DD4722">
        <w:rPr>
          <w:rFonts w:asciiTheme="minorHAnsi" w:hAnsiTheme="minorHAnsi" w:cstheme="minorHAnsi"/>
        </w:rPr>
        <w:t>MODULE 2</w:t>
      </w:r>
    </w:p>
    <w:p w14:paraId="3CF5633F" w14:textId="77777777" w:rsidR="00DD4722" w:rsidRPr="00DD4722" w:rsidRDefault="00DD4722" w:rsidP="00DD4722">
      <w:pPr>
        <w:pStyle w:val="BodyText"/>
        <w:rPr>
          <w:rFonts w:asciiTheme="minorHAnsi" w:hAnsiTheme="minorHAnsi" w:cstheme="minorHAnsi"/>
          <w:b/>
        </w:rPr>
      </w:pPr>
    </w:p>
    <w:p w14:paraId="2CED3F41" w14:textId="77777777" w:rsidR="00DD4722" w:rsidRPr="00DD4722" w:rsidRDefault="00DD4722" w:rsidP="00DD4722">
      <w:pPr>
        <w:pStyle w:val="BodyText"/>
        <w:tabs>
          <w:tab w:val="left" w:pos="1779"/>
        </w:tabs>
        <w:ind w:left="1779" w:right="127" w:hanging="1561"/>
        <w:rPr>
          <w:rFonts w:asciiTheme="minorHAnsi" w:hAnsiTheme="minorHAnsi" w:cstheme="minorHAnsi"/>
        </w:rPr>
      </w:pPr>
      <w:r w:rsidRPr="00DD4722">
        <w:rPr>
          <w:rFonts w:asciiTheme="minorHAnsi" w:hAnsiTheme="minorHAnsi" w:cstheme="minorHAnsi"/>
          <w:b/>
        </w:rPr>
        <w:t>11/11 - 11/15</w:t>
      </w:r>
      <w:r w:rsidRPr="00DD4722">
        <w:rPr>
          <w:rFonts w:asciiTheme="minorHAnsi" w:hAnsiTheme="minorHAnsi" w:cstheme="minorHAnsi"/>
          <w:b/>
        </w:rPr>
        <w:tab/>
        <w:t xml:space="preserve">Monday </w:t>
      </w:r>
    </w:p>
    <w:p w14:paraId="24A07283" w14:textId="77777777" w:rsidR="00DD4722" w:rsidRPr="00DD4722" w:rsidRDefault="00DD4722" w:rsidP="00DD4722">
      <w:pPr>
        <w:pStyle w:val="BodyText"/>
        <w:numPr>
          <w:ilvl w:val="0"/>
          <w:numId w:val="7"/>
        </w:numPr>
        <w:tabs>
          <w:tab w:val="left" w:pos="1779"/>
        </w:tabs>
        <w:autoSpaceDE w:val="0"/>
        <w:autoSpaceDN w:val="0"/>
        <w:ind w:right="127"/>
        <w:rPr>
          <w:rFonts w:asciiTheme="minorHAnsi" w:hAnsiTheme="minorHAnsi" w:cstheme="minorHAnsi"/>
        </w:rPr>
      </w:pPr>
      <w:r w:rsidRPr="00DD4722">
        <w:rPr>
          <w:rFonts w:asciiTheme="minorHAnsi" w:hAnsiTheme="minorHAnsi" w:cstheme="minorHAnsi"/>
          <w:noProof/>
        </w:rPr>
        <mc:AlternateContent>
          <mc:Choice Requires="wps">
            <w:drawing>
              <wp:anchor distT="45720" distB="45720" distL="114300" distR="114300" simplePos="0" relativeHeight="251662336" behindDoc="1" locked="0" layoutInCell="1" allowOverlap="1" wp14:anchorId="5C5FA110" wp14:editId="5BB2B7DB">
                <wp:simplePos x="0" y="0"/>
                <wp:positionH relativeFrom="margin">
                  <wp:posOffset>133350</wp:posOffset>
                </wp:positionH>
                <wp:positionV relativeFrom="paragraph">
                  <wp:posOffset>76200</wp:posOffset>
                </wp:positionV>
                <wp:extent cx="657225" cy="266700"/>
                <wp:effectExtent l="0" t="0" r="9525" b="0"/>
                <wp:wrapTight wrapText="bothSides">
                  <wp:wrapPolygon edited="0">
                    <wp:start x="0" y="0"/>
                    <wp:lineTo x="0" y="20057"/>
                    <wp:lineTo x="21287" y="20057"/>
                    <wp:lineTo x="21287" y="0"/>
                    <wp:lineTo x="0" y="0"/>
                  </wp:wrapPolygon>
                </wp:wrapTight>
                <wp:docPr id="14043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29BA3F9D" w14:textId="77777777" w:rsidR="00DD4722" w:rsidRPr="00EB4E24" w:rsidRDefault="00DD4722" w:rsidP="00DD4722">
                            <w:pPr>
                              <w:rPr>
                                <w:b/>
                                <w:bCs/>
                              </w:rPr>
                            </w:pPr>
                            <w:r w:rsidRPr="00EB4E24">
                              <w:rPr>
                                <w:b/>
                                <w:bCs/>
                              </w:rPr>
                              <w:t xml:space="preserve">Week </w:t>
                            </w:r>
                            <w:r>
                              <w:rPr>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FA110" id="_x0000_s1029" type="#_x0000_t202" style="position:absolute;left:0;text-align:left;margin-left:10.5pt;margin-top:6pt;width:51.7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7UEAIAAPwDAAAOAAAAZHJzL2Uyb0RvYy54bWysU8tu2zAQvBfoPxC815Jd20kEy0Hq1EWB&#10;9AGk/QCKoiyiFJdd0pbcr8+SchwjvRXVgeBqucPZ2eHqdugMOyj0GmzJp5OcM2Ul1NruSv7zx/bd&#10;NWc+CFsLA1aV/Kg8v12/fbPqXaFm0IKpFTICsb7oXcnbEFyRZV62qhN+Ak5ZSjaAnQgU4i6rUfSE&#10;3plslufLrAesHYJU3tPf+zHJ1wm/aZQM35rGq8BMyYlbSCumtYprtl6JYofCtVqeaIh/YNEJbenS&#10;M9S9CILtUf8F1WmJ4KEJEwldBk2jpUo9UDfT/FU3j61wKvVC4nh3lsn/P1j59fDoviMLwwcYaICp&#10;Ce8eQP7yzMKmFXan7hChb5Wo6eJplCzrnS9OpVFqX/gIUvVfoKYhi32ABDQ02EVVqE9G6DSA41l0&#10;NQQm6edycTWbLTiTlJotl1d5Gkomiudihz58UtCxuCk50kwTuDg8+BDJiOL5SLzLg9H1VhuTAtxV&#10;G4PsIGj+2/Ql/q+OGcv6kt8siEesshDrkzU6HcifRnclv87jNzomivHR1ulIENqMe2Ji7EmdKMgo&#10;TRiqgem65O9jbRSrgvpIciGMdqTnQ5sW8A9nPVmx5P73XqDizHy2JPnNdD6P3k3BnOSiAC8z1WVG&#10;WElQJQ+cjdtNSH4fG7uj0TQ6yfbC5ESZLJbUPD2H6OHLOJ16ebTrJwAAAP//AwBQSwMEFAAGAAgA&#10;AAAhAOoOiEHdAAAACAEAAA8AAABkcnMvZG93bnJldi54bWxMj0FPg0AQhe8m/ofNmHgxdimBVilL&#10;oyYar639AQNMgZSdJey20H/v9KSnycx7efO9fDvbXl1o9J1jA8tFBIq4cnXHjYHDz+fzCygfkGvs&#10;HZOBK3nYFvd3OWa1m3hHl31olISwz9BAG8KQae2rliz6hRuIRTu60WKQdWx0PeIk4bbXcRSttMWO&#10;5UOLA320VJ32Z2vg+D09pa9T+RUO612yesduXbqrMY8P89sGVKA5/Jnhhi/oUAhT6c5ce9UbiJdS&#10;Jcg9lnnT4yQFVRpIkwh0kev/BYpfAAAA//8DAFBLAQItABQABgAIAAAAIQC2gziS/gAAAOEBAAAT&#10;AAAAAAAAAAAAAAAAAAAAAABbQ29udGVudF9UeXBlc10ueG1sUEsBAi0AFAAGAAgAAAAhADj9If/W&#10;AAAAlAEAAAsAAAAAAAAAAAAAAAAALwEAAF9yZWxzLy5yZWxzUEsBAi0AFAAGAAgAAAAhALFjHtQQ&#10;AgAA/AMAAA4AAAAAAAAAAAAAAAAALgIAAGRycy9lMm9Eb2MueG1sUEsBAi0AFAAGAAgAAAAhAOoO&#10;iEHdAAAACAEAAA8AAAAAAAAAAAAAAAAAagQAAGRycy9kb3ducmV2LnhtbFBLBQYAAAAABAAEAPMA&#10;AAB0BQAAAAA=&#10;" stroked="f">
                <v:textbox>
                  <w:txbxContent>
                    <w:p w14:paraId="29BA3F9D" w14:textId="77777777" w:rsidR="00DD4722" w:rsidRPr="00EB4E24" w:rsidRDefault="00DD4722" w:rsidP="00DD4722">
                      <w:pPr>
                        <w:rPr>
                          <w:b/>
                          <w:bCs/>
                        </w:rPr>
                      </w:pPr>
                      <w:r w:rsidRPr="00EB4E24">
                        <w:rPr>
                          <w:b/>
                          <w:bCs/>
                        </w:rPr>
                        <w:t xml:space="preserve">Week </w:t>
                      </w:r>
                      <w:r>
                        <w:rPr>
                          <w:b/>
                          <w:bCs/>
                        </w:rPr>
                        <w:t>4</w:t>
                      </w:r>
                    </w:p>
                  </w:txbxContent>
                </v:textbox>
                <w10:wrap type="tight" anchorx="margin"/>
              </v:shape>
            </w:pict>
          </mc:Fallback>
        </mc:AlternateContent>
      </w:r>
      <w:r w:rsidRPr="00DD4722">
        <w:rPr>
          <w:rFonts w:asciiTheme="minorHAnsi" w:hAnsiTheme="minorHAnsi" w:cstheme="minorHAnsi"/>
        </w:rPr>
        <w:t>Read Chapter 3 – Sections 3.1, 3.2, 3.3 – Managing Your Money</w:t>
      </w:r>
    </w:p>
    <w:p w14:paraId="3A55D386" w14:textId="77777777" w:rsidR="00DD4722" w:rsidRPr="00DD4722" w:rsidRDefault="00DD4722" w:rsidP="00DD4722">
      <w:pPr>
        <w:pStyle w:val="ListParagraph"/>
        <w:numPr>
          <w:ilvl w:val="0"/>
          <w:numId w:val="7"/>
        </w:numPr>
        <w:autoSpaceDE w:val="0"/>
        <w:autoSpaceDN w:val="0"/>
        <w:spacing w:before="37"/>
        <w:rPr>
          <w:rFonts w:cstheme="minorHAnsi"/>
          <w:color w:val="000000" w:themeColor="text1"/>
          <w:sz w:val="24"/>
        </w:rPr>
      </w:pPr>
      <w:r w:rsidRPr="00DD4722">
        <w:rPr>
          <w:rFonts w:cstheme="minorHAnsi"/>
          <w:color w:val="000000" w:themeColor="text1"/>
          <w:sz w:val="24"/>
        </w:rPr>
        <w:lastRenderedPageBreak/>
        <w:t xml:space="preserve">Module 2 Initial Discussion Post </w:t>
      </w:r>
      <w:r w:rsidRPr="00DD4722">
        <w:rPr>
          <w:rFonts w:cstheme="minorHAnsi"/>
          <w:b/>
          <w:bCs/>
          <w:color w:val="000000" w:themeColor="text1"/>
          <w:sz w:val="24"/>
        </w:rPr>
        <w:t>recommended date</w:t>
      </w:r>
      <w:r w:rsidRPr="00DD4722">
        <w:rPr>
          <w:rFonts w:cstheme="minorHAnsi"/>
          <w:color w:val="000000" w:themeColor="text1"/>
          <w:sz w:val="24"/>
        </w:rPr>
        <w:t xml:space="preserve"> to ensure posts will be available for responses.</w:t>
      </w:r>
    </w:p>
    <w:p w14:paraId="09A07D8C" w14:textId="77777777" w:rsidR="00DD4722" w:rsidRPr="00DD4722" w:rsidRDefault="00DD4722" w:rsidP="00DD4722">
      <w:pPr>
        <w:pStyle w:val="BodyText"/>
        <w:tabs>
          <w:tab w:val="left" w:pos="1779"/>
        </w:tabs>
        <w:ind w:right="127"/>
        <w:rPr>
          <w:rFonts w:asciiTheme="minorHAnsi" w:hAnsiTheme="minorHAnsi" w:cstheme="minorHAnsi"/>
        </w:rPr>
      </w:pPr>
    </w:p>
    <w:p w14:paraId="6CFD0A5F" w14:textId="77777777" w:rsidR="00DD4722" w:rsidRPr="00DD4722" w:rsidRDefault="00DD4722" w:rsidP="00DD4722">
      <w:pPr>
        <w:pStyle w:val="BodyText"/>
        <w:spacing w:before="37"/>
        <w:ind w:left="1760"/>
        <w:rPr>
          <w:rFonts w:asciiTheme="minorHAnsi" w:hAnsiTheme="minorHAnsi" w:cstheme="minorHAnsi"/>
        </w:rPr>
      </w:pPr>
      <w:r w:rsidRPr="00DD4722">
        <w:rPr>
          <w:rFonts w:asciiTheme="minorHAnsi" w:hAnsiTheme="minorHAnsi" w:cstheme="minorHAnsi"/>
          <w:b/>
        </w:rPr>
        <w:t xml:space="preserve">Thursday </w:t>
      </w:r>
    </w:p>
    <w:p w14:paraId="4283C64A" w14:textId="77777777" w:rsidR="00DD4722" w:rsidRPr="00DD4722" w:rsidRDefault="00DD4722" w:rsidP="00DD4722">
      <w:pPr>
        <w:pStyle w:val="BodyText"/>
        <w:numPr>
          <w:ilvl w:val="0"/>
          <w:numId w:val="7"/>
        </w:numPr>
        <w:tabs>
          <w:tab w:val="left" w:pos="1779"/>
        </w:tabs>
        <w:autoSpaceDE w:val="0"/>
        <w:autoSpaceDN w:val="0"/>
        <w:ind w:right="127"/>
        <w:rPr>
          <w:rFonts w:asciiTheme="minorHAnsi" w:hAnsiTheme="minorHAnsi" w:cstheme="minorHAnsi"/>
          <w:b/>
          <w:bCs/>
          <w:color w:val="C00000"/>
        </w:rPr>
      </w:pPr>
      <w:r w:rsidRPr="00DD4722">
        <w:rPr>
          <w:rFonts w:asciiTheme="minorHAnsi" w:hAnsiTheme="minorHAnsi" w:cstheme="minorHAnsi"/>
          <w:b/>
          <w:bCs/>
          <w:color w:val="C00000"/>
        </w:rPr>
        <w:t>Chapter 3 Case Study Quiz – Credit Cards</w:t>
      </w:r>
    </w:p>
    <w:p w14:paraId="545ACE63" w14:textId="77777777" w:rsidR="00DD4722" w:rsidRPr="00DD4722" w:rsidRDefault="00DD4722" w:rsidP="00DD4722">
      <w:pPr>
        <w:pStyle w:val="BodyText"/>
        <w:spacing w:before="2"/>
        <w:ind w:right="428"/>
        <w:rPr>
          <w:rFonts w:asciiTheme="minorHAnsi" w:hAnsiTheme="minorHAnsi" w:cstheme="minorHAnsi"/>
          <w:b/>
        </w:rPr>
      </w:pPr>
    </w:p>
    <w:p w14:paraId="3AAC8D13" w14:textId="77777777" w:rsidR="00DD4722" w:rsidRPr="00DD4722" w:rsidRDefault="00DD4722" w:rsidP="00DD4722">
      <w:pPr>
        <w:pStyle w:val="BodyText"/>
        <w:spacing w:before="2"/>
        <w:ind w:left="1779" w:right="428" w:hanging="20"/>
        <w:rPr>
          <w:rFonts w:asciiTheme="minorHAnsi" w:hAnsiTheme="minorHAnsi" w:cstheme="minorHAnsi"/>
          <w:b/>
        </w:rPr>
      </w:pPr>
      <w:r w:rsidRPr="00DD4722">
        <w:rPr>
          <w:rFonts w:asciiTheme="minorHAnsi" w:hAnsiTheme="minorHAnsi" w:cstheme="minorHAnsi"/>
          <w:b/>
        </w:rPr>
        <w:t xml:space="preserve">Friday </w:t>
      </w:r>
    </w:p>
    <w:p w14:paraId="08ACD4F8" w14:textId="77777777" w:rsidR="00DD4722" w:rsidRPr="00DD4722" w:rsidRDefault="00DD4722" w:rsidP="00DD4722">
      <w:pPr>
        <w:pStyle w:val="BodyText"/>
        <w:numPr>
          <w:ilvl w:val="0"/>
          <w:numId w:val="7"/>
        </w:numPr>
        <w:tabs>
          <w:tab w:val="left" w:pos="1779"/>
        </w:tabs>
        <w:autoSpaceDE w:val="0"/>
        <w:autoSpaceDN w:val="0"/>
        <w:ind w:right="127"/>
        <w:rPr>
          <w:rFonts w:asciiTheme="minorHAnsi" w:hAnsiTheme="minorHAnsi" w:cstheme="minorHAnsi"/>
          <w:b/>
          <w:bCs/>
          <w:color w:val="C00000"/>
        </w:rPr>
      </w:pPr>
      <w:r w:rsidRPr="00DD4722">
        <w:rPr>
          <w:rFonts w:asciiTheme="minorHAnsi" w:hAnsiTheme="minorHAnsi" w:cstheme="minorHAnsi"/>
          <w:b/>
          <w:bCs/>
          <w:color w:val="C00000"/>
        </w:rPr>
        <w:t>Post Module 2 Discussion Post – Initial and two responses</w:t>
      </w:r>
    </w:p>
    <w:p w14:paraId="6972D102" w14:textId="77777777" w:rsidR="00DD4722" w:rsidRPr="00DD4722" w:rsidRDefault="00DD4722" w:rsidP="00DD4722">
      <w:pPr>
        <w:pStyle w:val="BodyText"/>
        <w:spacing w:before="2"/>
        <w:ind w:right="428"/>
        <w:rPr>
          <w:rFonts w:asciiTheme="minorHAnsi" w:hAnsiTheme="minorHAnsi" w:cstheme="minorHAnsi"/>
          <w:b/>
        </w:rPr>
      </w:pPr>
    </w:p>
    <w:p w14:paraId="74C92C4A" w14:textId="77777777" w:rsidR="00DD4722" w:rsidRPr="00DD4722" w:rsidRDefault="00DD4722" w:rsidP="00DD4722">
      <w:pPr>
        <w:pStyle w:val="BodyText"/>
        <w:spacing w:before="2"/>
        <w:ind w:left="1779" w:right="428" w:hanging="20"/>
        <w:rPr>
          <w:rFonts w:asciiTheme="minorHAnsi" w:hAnsiTheme="minorHAnsi" w:cstheme="minorHAnsi"/>
        </w:rPr>
      </w:pPr>
    </w:p>
    <w:p w14:paraId="64B508AB" w14:textId="77777777" w:rsidR="00DD4722" w:rsidRPr="00DD4722" w:rsidRDefault="00DD4722" w:rsidP="00DD4722">
      <w:pPr>
        <w:pStyle w:val="BodyText"/>
        <w:spacing w:before="3"/>
        <w:rPr>
          <w:rFonts w:asciiTheme="minorHAnsi" w:hAnsiTheme="minorHAnsi" w:cstheme="minorHAnsi"/>
        </w:rPr>
      </w:pPr>
      <w:r w:rsidRPr="00DD4722">
        <w:rPr>
          <w:rFonts w:asciiTheme="minorHAnsi" w:hAnsiTheme="minorHAnsi" w:cstheme="minorHAnsi"/>
          <w:b/>
          <w:bCs/>
          <w:color w:val="C00000"/>
        </w:rPr>
        <w:tab/>
      </w:r>
      <w:r w:rsidRPr="00DD4722">
        <w:rPr>
          <w:rFonts w:asciiTheme="minorHAnsi" w:hAnsiTheme="minorHAnsi" w:cstheme="minorHAnsi"/>
          <w:b/>
          <w:bCs/>
          <w:color w:val="C00000"/>
        </w:rPr>
        <w:tab/>
      </w:r>
      <w:r w:rsidRPr="00DD4722">
        <w:rPr>
          <w:rFonts w:asciiTheme="minorHAnsi" w:hAnsiTheme="minorHAnsi" w:cstheme="minorHAnsi"/>
          <w:b/>
          <w:bCs/>
          <w:color w:val="C00000"/>
        </w:rPr>
        <w:tab/>
      </w:r>
    </w:p>
    <w:p w14:paraId="101A76A5" w14:textId="77777777" w:rsidR="00DD4722" w:rsidRPr="00DD4722" w:rsidRDefault="00DD4722" w:rsidP="00DD4722">
      <w:pPr>
        <w:pStyle w:val="BodyText"/>
        <w:tabs>
          <w:tab w:val="left" w:pos="1779"/>
        </w:tabs>
        <w:ind w:left="1759" w:hanging="1540"/>
        <w:rPr>
          <w:rFonts w:asciiTheme="minorHAnsi" w:hAnsiTheme="minorHAnsi" w:cstheme="minorHAnsi"/>
          <w:b/>
        </w:rPr>
      </w:pPr>
      <w:r w:rsidRPr="00DD4722">
        <w:rPr>
          <w:rFonts w:asciiTheme="minorHAnsi" w:hAnsiTheme="minorHAnsi" w:cstheme="minorHAnsi"/>
          <w:b/>
        </w:rPr>
        <w:t>11/18 - 11/22</w:t>
      </w:r>
      <w:r w:rsidRPr="00DD4722">
        <w:rPr>
          <w:rFonts w:asciiTheme="minorHAnsi" w:hAnsiTheme="minorHAnsi" w:cstheme="minorHAnsi"/>
          <w:b/>
        </w:rPr>
        <w:tab/>
        <w:t xml:space="preserve">Monday </w:t>
      </w:r>
    </w:p>
    <w:p w14:paraId="62464858" w14:textId="77777777" w:rsidR="00DD4722" w:rsidRPr="00DD4722" w:rsidRDefault="00DD4722" w:rsidP="00DD4722">
      <w:pPr>
        <w:pStyle w:val="ListParagraph"/>
        <w:numPr>
          <w:ilvl w:val="0"/>
          <w:numId w:val="18"/>
        </w:numPr>
        <w:autoSpaceDE w:val="0"/>
        <w:autoSpaceDN w:val="0"/>
        <w:spacing w:before="34"/>
        <w:rPr>
          <w:rFonts w:cstheme="minorHAnsi"/>
          <w:b/>
          <w:bCs/>
          <w:sz w:val="24"/>
        </w:rPr>
      </w:pPr>
      <w:r w:rsidRPr="00DD4722">
        <w:rPr>
          <w:rFonts w:cstheme="minorHAnsi"/>
          <w:noProof/>
        </w:rPr>
        <mc:AlternateContent>
          <mc:Choice Requires="wps">
            <w:drawing>
              <wp:anchor distT="45720" distB="45720" distL="114300" distR="114300" simplePos="0" relativeHeight="251666432" behindDoc="1" locked="0" layoutInCell="1" allowOverlap="1" wp14:anchorId="72442C9D" wp14:editId="3C707DFE">
                <wp:simplePos x="0" y="0"/>
                <wp:positionH relativeFrom="margin">
                  <wp:posOffset>123825</wp:posOffset>
                </wp:positionH>
                <wp:positionV relativeFrom="paragraph">
                  <wp:posOffset>94615</wp:posOffset>
                </wp:positionV>
                <wp:extent cx="657225" cy="276225"/>
                <wp:effectExtent l="0" t="0" r="9525" b="9525"/>
                <wp:wrapTight wrapText="bothSides">
                  <wp:wrapPolygon edited="0">
                    <wp:start x="0" y="0"/>
                    <wp:lineTo x="0" y="20855"/>
                    <wp:lineTo x="21287" y="20855"/>
                    <wp:lineTo x="21287" y="0"/>
                    <wp:lineTo x="0" y="0"/>
                  </wp:wrapPolygon>
                </wp:wrapTight>
                <wp:docPr id="866004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noFill/>
                          <a:miter lim="800000"/>
                          <a:headEnd/>
                          <a:tailEnd/>
                        </a:ln>
                      </wps:spPr>
                      <wps:txbx>
                        <w:txbxContent>
                          <w:p w14:paraId="1F0840B8" w14:textId="77777777" w:rsidR="00DD4722" w:rsidRPr="00EB4E24" w:rsidRDefault="00DD4722" w:rsidP="00DD4722">
                            <w:pPr>
                              <w:rPr>
                                <w:b/>
                                <w:bCs/>
                              </w:rPr>
                            </w:pPr>
                            <w:r w:rsidRPr="00EB4E24">
                              <w:rPr>
                                <w:b/>
                                <w:bCs/>
                              </w:rPr>
                              <w:t xml:space="preserve">Week </w:t>
                            </w:r>
                            <w:r>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42C9D" id="_x0000_s1030" type="#_x0000_t202" style="position:absolute;left:0;text-align:left;margin-left:9.75pt;margin-top:7.45pt;width:51.75pt;height:2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8ODAIAAPwDAAAOAAAAZHJzL2Uyb0RvYy54bWysU81u2zAMvg/YOwi6L06CJG2NOEWXLsOA&#10;7gfo+gCyLMfCZFGjlNjZ04+S3TRbb8N0EEiR/Eh+pNa3fWvYUaHXYAs+m0w5U1ZCpe2+4E/fd++u&#10;OfNB2EoYsKrgJ+X57ebtm3XncjWHBkylkBGI9XnnCt6E4PIs87JRrfATcMqSsQZsRSAV91mFoiP0&#10;1mTz6XSVdYCVQ5DKe3q9H4x8k/DrWsnwta69CswUnGoL6cZ0l/HONmuR71G4RsuxDPEPVbRCW0p6&#10;hroXQbAD6ldQrZYIHuowkdBmUNdaqtQDdTOb/tXNYyOcSr0QOd6dafL/D1Z+OT66b8hC/x56GmBq&#10;wrsHkD88s7BthN2rO0ToGiUqSjyLlGWd8/kYGqn2uY8gZfcZKhqyOARIQH2NbWSF+mSETgM4nUlX&#10;fWCSHlfLq/l8yZkk0/xqFeWYQeTPwQ59+KigZVEoONJME7g4PvgwuD67xFwejK522pik4L7cGmRH&#10;QfPfpTOi/+FmLOsKfrOk3DHKQoxPq9HqQPtpdFvw62k8w8ZEMj7YKrkEoc0gU9HGjuxEQgZqQl/2&#10;TFcFX8TYSFYJ1YnoQhjWkb4PCQ3gL846WsWC+58HgYoz88kS5TezxSLublIWRBcpeGkpLy3CSoIq&#10;eOBsELch7fvQ2B2NptaJtpdKxpJpxRLx43eIO3ypJ6+XT7v5DQAA//8DAFBLAwQUAAYACAAAACEA&#10;N4I0P9wAAAAIAQAADwAAAGRycy9kb3ducmV2LnhtbEyPQU+DQBCF7yb+h82YeDF2sUJbkKVRE43X&#10;1v6AAaZAZGcJuy303zs96Wny8l7efC/fzrZXZxp959jA0yICRVy5uuPGwOH743EDygfkGnvHZOBC&#10;HrbF7U2OWe0m3tF5HxolJewzNNCGMGRa+6oli37hBmLxjm60GESOja5HnKTc9noZRSttsWP50OJA&#10;7y1VP/uTNXD8mh6SdCo/w2G9i1dv2K1LdzHm/m5+fQEVaA5/YbjiCzoUwlS6E9de9aLTRJJy4xTU&#10;1V8+y7bSQLKJQRe5/j+g+AUAAP//AwBQSwECLQAUAAYACAAAACEAtoM4kv4AAADhAQAAEwAAAAAA&#10;AAAAAAAAAAAAAAAAW0NvbnRlbnRfVHlwZXNdLnhtbFBLAQItABQABgAIAAAAIQA4/SH/1gAAAJQB&#10;AAALAAAAAAAAAAAAAAAAAC8BAABfcmVscy8ucmVsc1BLAQItABQABgAIAAAAIQBCq38ODAIAAPwD&#10;AAAOAAAAAAAAAAAAAAAAAC4CAABkcnMvZTJvRG9jLnhtbFBLAQItABQABgAIAAAAIQA3gjQ/3AAA&#10;AAgBAAAPAAAAAAAAAAAAAAAAAGYEAABkcnMvZG93bnJldi54bWxQSwUGAAAAAAQABADzAAAAbwUA&#10;AAAA&#10;" stroked="f">
                <v:textbox>
                  <w:txbxContent>
                    <w:p w14:paraId="1F0840B8" w14:textId="77777777" w:rsidR="00DD4722" w:rsidRPr="00EB4E24" w:rsidRDefault="00DD4722" w:rsidP="00DD4722">
                      <w:pPr>
                        <w:rPr>
                          <w:b/>
                          <w:bCs/>
                        </w:rPr>
                      </w:pPr>
                      <w:r w:rsidRPr="00EB4E24">
                        <w:rPr>
                          <w:b/>
                          <w:bCs/>
                        </w:rPr>
                        <w:t xml:space="preserve">Week </w:t>
                      </w:r>
                      <w:r>
                        <w:rPr>
                          <w:b/>
                          <w:bCs/>
                        </w:rPr>
                        <w:t>5</w:t>
                      </w:r>
                    </w:p>
                  </w:txbxContent>
                </v:textbox>
                <w10:wrap type="tight" anchorx="margin"/>
              </v:shape>
            </w:pict>
          </mc:Fallback>
        </mc:AlternateContent>
      </w:r>
      <w:r w:rsidRPr="00DD4722">
        <w:rPr>
          <w:rFonts w:cstheme="minorHAnsi"/>
          <w:b/>
          <w:bCs/>
          <w:color w:val="C00000"/>
          <w:sz w:val="24"/>
        </w:rPr>
        <w:t>Student Voices – Credit Card Nightmare</w:t>
      </w:r>
    </w:p>
    <w:p w14:paraId="3D523ED9" w14:textId="77777777" w:rsidR="00DD4722" w:rsidRPr="00DD4722" w:rsidRDefault="00DD4722" w:rsidP="00DD4722">
      <w:pPr>
        <w:pStyle w:val="ListParagraph"/>
        <w:spacing w:before="34"/>
        <w:ind w:left="2499"/>
        <w:rPr>
          <w:rFonts w:cstheme="minorHAnsi"/>
          <w:b/>
          <w:bCs/>
          <w:sz w:val="24"/>
        </w:rPr>
      </w:pPr>
    </w:p>
    <w:p w14:paraId="1741CD5F" w14:textId="77777777" w:rsidR="00DD4722" w:rsidRPr="00DD4722" w:rsidRDefault="00DD4722" w:rsidP="00DD4722">
      <w:pPr>
        <w:spacing w:before="34"/>
        <w:ind w:left="1779"/>
        <w:rPr>
          <w:rFonts w:cstheme="minorHAnsi"/>
          <w:b/>
          <w:sz w:val="24"/>
        </w:rPr>
      </w:pPr>
      <w:r w:rsidRPr="00DD4722">
        <w:rPr>
          <w:rFonts w:cstheme="minorHAnsi"/>
          <w:b/>
          <w:sz w:val="24"/>
        </w:rPr>
        <w:t>Thursday</w:t>
      </w:r>
    </w:p>
    <w:p w14:paraId="52707460" w14:textId="77777777" w:rsidR="00DD4722" w:rsidRPr="00DD4722" w:rsidRDefault="00DD4722" w:rsidP="00DD4722">
      <w:pPr>
        <w:pStyle w:val="ListParagraph"/>
        <w:numPr>
          <w:ilvl w:val="0"/>
          <w:numId w:val="7"/>
        </w:numPr>
        <w:autoSpaceDE w:val="0"/>
        <w:autoSpaceDN w:val="0"/>
        <w:spacing w:before="34"/>
        <w:rPr>
          <w:rFonts w:cstheme="minorHAnsi"/>
          <w:b/>
          <w:bCs/>
          <w:sz w:val="24"/>
        </w:rPr>
      </w:pPr>
      <w:r w:rsidRPr="00DD4722">
        <w:rPr>
          <w:rFonts w:cstheme="minorHAnsi"/>
          <w:b/>
          <w:bCs/>
          <w:color w:val="C00000"/>
          <w:sz w:val="24"/>
        </w:rPr>
        <w:t>Student Voices – Time Management Strategies</w:t>
      </w:r>
    </w:p>
    <w:p w14:paraId="3F2D6FED" w14:textId="77777777" w:rsidR="00DD4722" w:rsidRPr="00DD4722" w:rsidRDefault="00DD4722" w:rsidP="00DD4722">
      <w:pPr>
        <w:pStyle w:val="BodyText"/>
        <w:ind w:left="1440" w:right="235" w:firstLine="359"/>
        <w:rPr>
          <w:rFonts w:asciiTheme="minorHAnsi" w:hAnsiTheme="minorHAnsi" w:cstheme="minorHAnsi"/>
          <w:b/>
        </w:rPr>
      </w:pPr>
    </w:p>
    <w:p w14:paraId="4D2BA3E6" w14:textId="77777777" w:rsidR="00DD4722" w:rsidRPr="00DD4722" w:rsidRDefault="00DD4722" w:rsidP="00DD4722">
      <w:pPr>
        <w:pStyle w:val="BodyText"/>
        <w:ind w:left="1440" w:right="235" w:firstLine="359"/>
        <w:rPr>
          <w:rFonts w:asciiTheme="minorHAnsi" w:hAnsiTheme="minorHAnsi" w:cstheme="minorHAnsi"/>
          <w:b/>
        </w:rPr>
      </w:pPr>
      <w:r w:rsidRPr="00DD4722">
        <w:rPr>
          <w:rFonts w:asciiTheme="minorHAnsi" w:hAnsiTheme="minorHAnsi" w:cstheme="minorHAnsi"/>
          <w:b/>
        </w:rPr>
        <w:t xml:space="preserve">Friday </w:t>
      </w:r>
    </w:p>
    <w:p w14:paraId="1E3B8F5D" w14:textId="77777777" w:rsidR="00DD4722" w:rsidRPr="00DD4722" w:rsidRDefault="00DD4722" w:rsidP="00DD4722">
      <w:pPr>
        <w:pStyle w:val="BodyText"/>
        <w:numPr>
          <w:ilvl w:val="0"/>
          <w:numId w:val="7"/>
        </w:numPr>
        <w:autoSpaceDE w:val="0"/>
        <w:autoSpaceDN w:val="0"/>
        <w:ind w:right="235"/>
        <w:rPr>
          <w:rFonts w:asciiTheme="minorHAnsi" w:hAnsiTheme="minorHAnsi" w:cstheme="minorHAnsi"/>
          <w:b/>
          <w:bCs/>
          <w:color w:val="C00000"/>
        </w:rPr>
      </w:pPr>
      <w:r w:rsidRPr="00DD4722">
        <w:rPr>
          <w:rFonts w:asciiTheme="minorHAnsi" w:hAnsiTheme="minorHAnsi" w:cstheme="minorHAnsi"/>
          <w:b/>
          <w:bCs/>
          <w:color w:val="C00000"/>
        </w:rPr>
        <w:t>Learning Curve – Chapter 3</w:t>
      </w:r>
    </w:p>
    <w:p w14:paraId="6DF7B055" w14:textId="77777777" w:rsidR="00DD4722" w:rsidRPr="00DD4722" w:rsidRDefault="00DD4722" w:rsidP="00DD4722">
      <w:pPr>
        <w:pStyle w:val="BodyText"/>
        <w:ind w:right="235"/>
        <w:jc w:val="center"/>
        <w:rPr>
          <w:rFonts w:asciiTheme="minorHAnsi" w:hAnsiTheme="minorHAnsi" w:cstheme="minorHAnsi"/>
          <w:color w:val="000000" w:themeColor="text1"/>
        </w:rPr>
      </w:pPr>
    </w:p>
    <w:p w14:paraId="5234AD01" w14:textId="77777777" w:rsidR="00DD4722" w:rsidRPr="00DD4722" w:rsidRDefault="00DD4722" w:rsidP="00DD4722">
      <w:pPr>
        <w:pStyle w:val="BodyText"/>
        <w:ind w:right="235"/>
        <w:jc w:val="center"/>
        <w:rPr>
          <w:rFonts w:asciiTheme="minorHAnsi" w:hAnsiTheme="minorHAnsi" w:cstheme="minorHAnsi"/>
          <w:b/>
          <w:bCs/>
          <w:color w:val="000000" w:themeColor="text1"/>
        </w:rPr>
      </w:pPr>
      <w:r w:rsidRPr="00DD4722">
        <w:rPr>
          <w:rFonts w:asciiTheme="minorHAnsi" w:hAnsiTheme="minorHAnsi" w:cstheme="minorHAnsi"/>
          <w:b/>
          <w:bCs/>
          <w:color w:val="000000" w:themeColor="text1"/>
        </w:rPr>
        <w:t>MODULE 3</w:t>
      </w:r>
    </w:p>
    <w:p w14:paraId="49DDF094" w14:textId="77777777" w:rsidR="00DD4722" w:rsidRPr="00DD4722" w:rsidRDefault="00DD4722" w:rsidP="00DD4722">
      <w:pPr>
        <w:pStyle w:val="BodyText"/>
        <w:spacing w:before="9"/>
        <w:rPr>
          <w:rFonts w:asciiTheme="minorHAnsi" w:hAnsiTheme="minorHAnsi" w:cstheme="minorHAnsi"/>
          <w:color w:val="000000" w:themeColor="text1"/>
        </w:rPr>
      </w:pPr>
    </w:p>
    <w:p w14:paraId="62634936" w14:textId="77777777" w:rsidR="00DD4722" w:rsidRPr="00DD4722" w:rsidRDefault="00DD4722" w:rsidP="00DD4722">
      <w:pPr>
        <w:tabs>
          <w:tab w:val="left" w:pos="1659"/>
        </w:tabs>
        <w:ind w:left="1799" w:hanging="1580"/>
        <w:rPr>
          <w:rFonts w:cstheme="minorHAnsi"/>
          <w:b/>
          <w:bCs/>
          <w:color w:val="000000" w:themeColor="text1"/>
          <w:sz w:val="24"/>
        </w:rPr>
      </w:pPr>
      <w:r w:rsidRPr="00DD4722">
        <w:rPr>
          <w:rFonts w:cstheme="minorHAnsi"/>
          <w:b/>
          <w:bCs/>
          <w:color w:val="000000" w:themeColor="text1"/>
          <w:sz w:val="24"/>
        </w:rPr>
        <w:t>11/25 - 11/29</w:t>
      </w:r>
      <w:r w:rsidRPr="00DD4722">
        <w:rPr>
          <w:rFonts w:cstheme="minorHAnsi"/>
          <w:b/>
          <w:bCs/>
          <w:color w:val="000000" w:themeColor="text1"/>
          <w:sz w:val="24"/>
        </w:rPr>
        <w:tab/>
        <w:t xml:space="preserve"> Monday </w:t>
      </w:r>
    </w:p>
    <w:p w14:paraId="15FC8897" w14:textId="77777777" w:rsidR="00DD4722" w:rsidRPr="00DD4722" w:rsidRDefault="00DD4722" w:rsidP="00DD4722">
      <w:pPr>
        <w:pStyle w:val="BodyText"/>
        <w:numPr>
          <w:ilvl w:val="0"/>
          <w:numId w:val="7"/>
        </w:numPr>
        <w:autoSpaceDE w:val="0"/>
        <w:autoSpaceDN w:val="0"/>
        <w:spacing w:before="43"/>
        <w:rPr>
          <w:rFonts w:asciiTheme="minorHAnsi" w:hAnsiTheme="minorHAnsi" w:cstheme="minorHAnsi"/>
          <w:color w:val="000000" w:themeColor="text1"/>
        </w:rPr>
      </w:pPr>
      <w:r w:rsidRPr="00DD4722">
        <w:rPr>
          <w:rFonts w:asciiTheme="minorHAnsi" w:hAnsiTheme="minorHAnsi" w:cstheme="minorHAnsi"/>
          <w:noProof/>
        </w:rPr>
        <mc:AlternateContent>
          <mc:Choice Requires="wps">
            <w:drawing>
              <wp:anchor distT="45720" distB="45720" distL="114300" distR="114300" simplePos="0" relativeHeight="251663360" behindDoc="1" locked="0" layoutInCell="1" allowOverlap="1" wp14:anchorId="429E55F6" wp14:editId="4F548C4B">
                <wp:simplePos x="0" y="0"/>
                <wp:positionH relativeFrom="margin">
                  <wp:posOffset>142875</wp:posOffset>
                </wp:positionH>
                <wp:positionV relativeFrom="paragraph">
                  <wp:posOffset>68580</wp:posOffset>
                </wp:positionV>
                <wp:extent cx="657225" cy="266700"/>
                <wp:effectExtent l="0" t="0" r="9525" b="0"/>
                <wp:wrapTight wrapText="bothSides">
                  <wp:wrapPolygon edited="0">
                    <wp:start x="0" y="0"/>
                    <wp:lineTo x="0" y="20057"/>
                    <wp:lineTo x="21287" y="20057"/>
                    <wp:lineTo x="21287" y="0"/>
                    <wp:lineTo x="0" y="0"/>
                  </wp:wrapPolygon>
                </wp:wrapTight>
                <wp:docPr id="1091680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2876E25A" w14:textId="77777777" w:rsidR="00DD4722" w:rsidRPr="00EB4E24" w:rsidRDefault="00DD4722" w:rsidP="00DD4722">
                            <w:pPr>
                              <w:rPr>
                                <w:b/>
                                <w:bCs/>
                              </w:rPr>
                            </w:pPr>
                            <w:r w:rsidRPr="00EB4E24">
                              <w:rPr>
                                <w:b/>
                                <w:bCs/>
                              </w:rPr>
                              <w:t xml:space="preserve">Week </w:t>
                            </w:r>
                            <w:r>
                              <w:rPr>
                                <w:b/>
                                <w:bC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55F6" id="_x0000_s1031" type="#_x0000_t202" style="position:absolute;left:0;text-align:left;margin-left:11.25pt;margin-top:5.4pt;width:51.75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qM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u+SLWRrEqqI8kF8JoR3o+tGkB/3LWkxVL7v/sBSrOzBdLkt9M5/Po3RTMSS4K8DJTXWaE&#10;lQRV8sDZuN2E5PexsTsaTaOTbM9MTpTJYknN03OIHr6M06nnR7v+BwAA//8DAFBLAwQUAAYACAAA&#10;ACEAqjre19wAAAAIAQAADwAAAGRycy9kb3ducmV2LnhtbEyPzU7DMBCE70i8g7VIXBB1sEha0jgV&#10;IIG49ucBNrGbRI3XUew26duzPcFxZ0az8xWb2fXiYsfQedLwskhAWKq96ajRcNh/Pa9AhIhksPdk&#10;NVxtgE15f1dgbvxEW3vZxUZwCYUcNbQxDrmUoW6tw7DwgyX2jn50GPkcG2lGnLjc9VIlSSYddsQf&#10;WhzsZ2vr0+7sNBx/pqf0baq+42G5fc0+sFtW/qr148P8vgYR7Rz/wnCbz9Oh5E2VP5MJotegVMpJ&#10;1hMmuPkqY7ZKQ6pWIMtC/gcofwEAAP//AwBQSwECLQAUAAYACAAAACEAtoM4kv4AAADhAQAAEwAA&#10;AAAAAAAAAAAAAAAAAAAAW0NvbnRlbnRfVHlwZXNdLnhtbFBLAQItABQABgAIAAAAIQA4/SH/1gAA&#10;AJQBAAALAAAAAAAAAAAAAAAAAC8BAABfcmVscy8ucmVsc1BLAQItABQABgAIAAAAIQCe2eqMDwIA&#10;APwDAAAOAAAAAAAAAAAAAAAAAC4CAABkcnMvZTJvRG9jLnhtbFBLAQItABQABgAIAAAAIQCqOt7X&#10;3AAAAAgBAAAPAAAAAAAAAAAAAAAAAGkEAABkcnMvZG93bnJldi54bWxQSwUGAAAAAAQABADzAAAA&#10;cgUAAAAA&#10;" stroked="f">
                <v:textbox>
                  <w:txbxContent>
                    <w:p w14:paraId="2876E25A" w14:textId="77777777" w:rsidR="00DD4722" w:rsidRPr="00EB4E24" w:rsidRDefault="00DD4722" w:rsidP="00DD4722">
                      <w:pPr>
                        <w:rPr>
                          <w:b/>
                          <w:bCs/>
                        </w:rPr>
                      </w:pPr>
                      <w:r w:rsidRPr="00EB4E24">
                        <w:rPr>
                          <w:b/>
                          <w:bCs/>
                        </w:rPr>
                        <w:t xml:space="preserve">Week </w:t>
                      </w:r>
                      <w:r>
                        <w:rPr>
                          <w:b/>
                          <w:bCs/>
                        </w:rPr>
                        <w:t>6</w:t>
                      </w:r>
                    </w:p>
                  </w:txbxContent>
                </v:textbox>
                <w10:wrap type="tight" anchorx="margin"/>
              </v:shape>
            </w:pict>
          </mc:Fallback>
        </mc:AlternateContent>
      </w:r>
      <w:r w:rsidRPr="00DD4722">
        <w:rPr>
          <w:rFonts w:asciiTheme="minorHAnsi" w:hAnsiTheme="minorHAnsi" w:cstheme="minorHAnsi"/>
          <w:color w:val="000000" w:themeColor="text1"/>
        </w:rPr>
        <w:t>Read Chapter 4 – Sections Intro, 4.1, 4.2</w:t>
      </w:r>
    </w:p>
    <w:p w14:paraId="1410D8E2" w14:textId="77777777" w:rsidR="00DD4722" w:rsidRPr="00DD4722" w:rsidRDefault="00DD4722" w:rsidP="00DD4722">
      <w:pPr>
        <w:pStyle w:val="ListParagraph"/>
        <w:numPr>
          <w:ilvl w:val="0"/>
          <w:numId w:val="7"/>
        </w:numPr>
        <w:autoSpaceDE w:val="0"/>
        <w:autoSpaceDN w:val="0"/>
        <w:spacing w:before="37"/>
        <w:rPr>
          <w:rFonts w:cstheme="minorHAnsi"/>
          <w:color w:val="000000" w:themeColor="text1"/>
          <w:sz w:val="24"/>
        </w:rPr>
      </w:pPr>
      <w:r w:rsidRPr="00DD4722">
        <w:rPr>
          <w:rFonts w:cstheme="minorHAnsi"/>
          <w:color w:val="000000" w:themeColor="text1"/>
          <w:sz w:val="24"/>
        </w:rPr>
        <w:t xml:space="preserve">Module 3 Initial Discussion Post </w:t>
      </w:r>
      <w:r w:rsidRPr="00DD4722">
        <w:rPr>
          <w:rFonts w:cstheme="minorHAnsi"/>
          <w:b/>
          <w:bCs/>
          <w:color w:val="000000" w:themeColor="text1"/>
          <w:sz w:val="24"/>
        </w:rPr>
        <w:t>recommended date</w:t>
      </w:r>
      <w:r w:rsidRPr="00DD4722">
        <w:rPr>
          <w:rFonts w:cstheme="minorHAnsi"/>
          <w:color w:val="000000" w:themeColor="text1"/>
          <w:sz w:val="24"/>
        </w:rPr>
        <w:t xml:space="preserve"> to ensure posts will be available for responses.</w:t>
      </w:r>
    </w:p>
    <w:p w14:paraId="655D0947" w14:textId="77777777" w:rsidR="00DD4722" w:rsidRPr="00DD4722" w:rsidRDefault="00DD4722" w:rsidP="00DD4722">
      <w:pPr>
        <w:pStyle w:val="BodyText"/>
        <w:spacing w:before="43"/>
        <w:rPr>
          <w:rFonts w:asciiTheme="minorHAnsi" w:hAnsiTheme="minorHAnsi" w:cstheme="minorHAnsi"/>
        </w:rPr>
      </w:pPr>
    </w:p>
    <w:p w14:paraId="3D39C4F5" w14:textId="77777777" w:rsidR="00DD4722" w:rsidRPr="00DD4722" w:rsidRDefault="00DD4722" w:rsidP="00DD4722">
      <w:pPr>
        <w:pStyle w:val="BodyText"/>
        <w:spacing w:before="43"/>
        <w:ind w:left="720" w:firstLine="720"/>
        <w:rPr>
          <w:rFonts w:asciiTheme="minorHAnsi" w:hAnsiTheme="minorHAnsi" w:cstheme="minorHAnsi"/>
        </w:rPr>
      </w:pPr>
      <w:r w:rsidRPr="00DD4722">
        <w:rPr>
          <w:rFonts w:asciiTheme="minorHAnsi" w:hAnsiTheme="minorHAnsi" w:cstheme="minorHAnsi"/>
          <w:b/>
        </w:rPr>
        <w:t xml:space="preserve">     Tuesday</w:t>
      </w:r>
    </w:p>
    <w:p w14:paraId="6C45AE83" w14:textId="77777777" w:rsidR="00DD4722" w:rsidRPr="00DD4722" w:rsidRDefault="00DD4722" w:rsidP="00DD4722">
      <w:pPr>
        <w:pStyle w:val="BodyText"/>
        <w:numPr>
          <w:ilvl w:val="0"/>
          <w:numId w:val="8"/>
        </w:numPr>
        <w:autoSpaceDE w:val="0"/>
        <w:autoSpaceDN w:val="0"/>
        <w:spacing w:before="41"/>
        <w:ind w:left="2520"/>
        <w:rPr>
          <w:rFonts w:asciiTheme="minorHAnsi" w:hAnsiTheme="minorHAnsi" w:cstheme="minorHAnsi"/>
        </w:rPr>
      </w:pPr>
      <w:r w:rsidRPr="00DD4722">
        <w:rPr>
          <w:rFonts w:asciiTheme="minorHAnsi" w:hAnsiTheme="minorHAnsi" w:cstheme="minorHAnsi"/>
          <w:b/>
          <w:bCs/>
          <w:color w:val="C00000"/>
        </w:rPr>
        <w:t>Complete the VARK survey and post your learning style results</w:t>
      </w:r>
    </w:p>
    <w:p w14:paraId="4844CAAE" w14:textId="77777777" w:rsidR="00DD4722" w:rsidRPr="00DD4722" w:rsidRDefault="00DD4722" w:rsidP="00DD4722">
      <w:pPr>
        <w:pStyle w:val="BodyText"/>
        <w:spacing w:before="41"/>
        <w:ind w:left="1440" w:firstLine="219"/>
        <w:rPr>
          <w:rFonts w:asciiTheme="minorHAnsi" w:hAnsiTheme="minorHAnsi" w:cstheme="minorHAnsi"/>
          <w:b/>
        </w:rPr>
      </w:pPr>
      <w:r w:rsidRPr="00DD4722">
        <w:rPr>
          <w:rFonts w:asciiTheme="minorHAnsi" w:hAnsiTheme="minorHAnsi" w:cstheme="minorHAnsi"/>
          <w:b/>
        </w:rPr>
        <w:t xml:space="preserve">  </w:t>
      </w:r>
    </w:p>
    <w:p w14:paraId="12204F0E" w14:textId="77777777" w:rsidR="00DD4722" w:rsidRPr="00DD4722" w:rsidRDefault="00DD4722" w:rsidP="00DD4722">
      <w:pPr>
        <w:pStyle w:val="BodyText"/>
        <w:spacing w:before="41"/>
        <w:ind w:left="1440" w:firstLine="219"/>
        <w:rPr>
          <w:rFonts w:asciiTheme="minorHAnsi" w:hAnsiTheme="minorHAnsi" w:cstheme="minorHAnsi"/>
        </w:rPr>
      </w:pPr>
      <w:r w:rsidRPr="00DD4722">
        <w:rPr>
          <w:rFonts w:asciiTheme="minorHAnsi" w:hAnsiTheme="minorHAnsi" w:cstheme="minorHAnsi"/>
          <w:b/>
        </w:rPr>
        <w:t xml:space="preserve"> Wednesday - Friday - Thanksgiving</w:t>
      </w:r>
    </w:p>
    <w:p w14:paraId="7C857764" w14:textId="77777777" w:rsidR="00DD4722" w:rsidRPr="00DD4722" w:rsidRDefault="00DD4722" w:rsidP="00DD4722">
      <w:pPr>
        <w:pStyle w:val="BodyText"/>
        <w:spacing w:before="41"/>
        <w:rPr>
          <w:rFonts w:asciiTheme="minorHAnsi" w:hAnsiTheme="minorHAnsi" w:cstheme="minorHAnsi"/>
        </w:rPr>
      </w:pPr>
    </w:p>
    <w:p w14:paraId="27423715" w14:textId="77777777" w:rsidR="00DD4722" w:rsidRPr="00DD4722" w:rsidRDefault="00DD4722" w:rsidP="00DD4722">
      <w:pPr>
        <w:pStyle w:val="BodyText"/>
        <w:spacing w:before="41"/>
        <w:ind w:left="2523"/>
        <w:rPr>
          <w:rFonts w:asciiTheme="minorHAnsi" w:hAnsiTheme="minorHAnsi" w:cstheme="minorHAnsi"/>
          <w:color w:val="000000" w:themeColor="text1"/>
        </w:rPr>
      </w:pPr>
    </w:p>
    <w:p w14:paraId="3247EEEE" w14:textId="77777777" w:rsidR="00DD4722" w:rsidRPr="00DD4722" w:rsidRDefault="00DD4722" w:rsidP="00DD4722">
      <w:pPr>
        <w:pStyle w:val="BodyText"/>
        <w:spacing w:before="41"/>
        <w:ind w:left="2523"/>
        <w:rPr>
          <w:rFonts w:asciiTheme="minorHAnsi" w:hAnsiTheme="minorHAnsi" w:cstheme="minorHAnsi"/>
          <w:color w:val="000000" w:themeColor="text1"/>
        </w:rPr>
      </w:pPr>
    </w:p>
    <w:p w14:paraId="0CA5F32F" w14:textId="77777777" w:rsidR="00DD4722" w:rsidRPr="00DD4722" w:rsidRDefault="00DD4722" w:rsidP="00DD4722">
      <w:pPr>
        <w:pStyle w:val="BodyText"/>
        <w:tabs>
          <w:tab w:val="left" w:pos="1659"/>
        </w:tabs>
        <w:ind w:left="1778" w:right="112" w:hanging="1560"/>
        <w:rPr>
          <w:rFonts w:asciiTheme="minorHAnsi" w:hAnsiTheme="minorHAnsi" w:cstheme="minorHAnsi"/>
          <w:b/>
        </w:rPr>
      </w:pPr>
      <w:r w:rsidRPr="00DD4722">
        <w:rPr>
          <w:rFonts w:asciiTheme="minorHAnsi" w:hAnsiTheme="minorHAnsi" w:cstheme="minorHAnsi"/>
          <w:b/>
        </w:rPr>
        <w:t>12/02 – 12/06</w:t>
      </w:r>
      <w:r w:rsidRPr="00DD4722">
        <w:rPr>
          <w:rFonts w:asciiTheme="minorHAnsi" w:hAnsiTheme="minorHAnsi" w:cstheme="minorHAnsi"/>
          <w:b/>
        </w:rPr>
        <w:tab/>
        <w:t xml:space="preserve"> Monday</w:t>
      </w:r>
    </w:p>
    <w:p w14:paraId="556F19EE" w14:textId="77777777" w:rsidR="00DD4722" w:rsidRPr="00DD4722" w:rsidRDefault="00DD4722" w:rsidP="00DD4722">
      <w:pPr>
        <w:pStyle w:val="BodyText"/>
        <w:numPr>
          <w:ilvl w:val="0"/>
          <w:numId w:val="9"/>
        </w:numPr>
        <w:tabs>
          <w:tab w:val="left" w:pos="1659"/>
        </w:tabs>
        <w:autoSpaceDE w:val="0"/>
        <w:autoSpaceDN w:val="0"/>
        <w:ind w:right="112"/>
        <w:rPr>
          <w:rFonts w:asciiTheme="minorHAnsi" w:hAnsiTheme="minorHAnsi" w:cstheme="minorHAnsi"/>
        </w:rPr>
      </w:pPr>
      <w:r w:rsidRPr="00DD4722">
        <w:rPr>
          <w:rFonts w:asciiTheme="minorHAnsi" w:hAnsiTheme="minorHAnsi" w:cstheme="minorHAnsi"/>
          <w:noProof/>
        </w:rPr>
        <mc:AlternateContent>
          <mc:Choice Requires="wps">
            <w:drawing>
              <wp:anchor distT="45720" distB="45720" distL="114300" distR="114300" simplePos="0" relativeHeight="251664384" behindDoc="1" locked="0" layoutInCell="1" allowOverlap="1" wp14:anchorId="7996EF7C" wp14:editId="2E6E6AE0">
                <wp:simplePos x="0" y="0"/>
                <wp:positionH relativeFrom="margin">
                  <wp:posOffset>152400</wp:posOffset>
                </wp:positionH>
                <wp:positionV relativeFrom="paragraph">
                  <wp:posOffset>100330</wp:posOffset>
                </wp:positionV>
                <wp:extent cx="657225" cy="266700"/>
                <wp:effectExtent l="0" t="0" r="9525" b="0"/>
                <wp:wrapTight wrapText="bothSides">
                  <wp:wrapPolygon edited="0">
                    <wp:start x="0" y="0"/>
                    <wp:lineTo x="0" y="20057"/>
                    <wp:lineTo x="21287" y="20057"/>
                    <wp:lineTo x="21287" y="0"/>
                    <wp:lineTo x="0" y="0"/>
                  </wp:wrapPolygon>
                </wp:wrapTight>
                <wp:docPr id="195851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7F5E265A" w14:textId="77777777" w:rsidR="00DD4722" w:rsidRPr="00EB4E24" w:rsidRDefault="00DD4722" w:rsidP="00DD4722">
                            <w:pPr>
                              <w:rPr>
                                <w:b/>
                                <w:bCs/>
                              </w:rPr>
                            </w:pPr>
                            <w:r w:rsidRPr="00EB4E24">
                              <w:rPr>
                                <w:b/>
                                <w:bCs/>
                              </w:rPr>
                              <w:t xml:space="preserve">Week </w:t>
                            </w:r>
                            <w:r>
                              <w:rPr>
                                <w:b/>
                                <w:bC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EF7C" id="_x0000_s1032" type="#_x0000_t202" style="position:absolute;left:0;text-align:left;margin-left:12pt;margin-top:7.9pt;width:51.7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hNDwIAAPw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qmTmNtFKuC+khyIYx2pOdDmxbwL2c9WbHk/s9eoOLMfLEk+c10Po/eTcGc5KIALzPVZUZY&#10;SVAlD5yN201Ifh8bu6PRNDrJ9szkRJksltQ8PYfo4cs4nXp+tOt/AAAA//8DAFBLAwQUAAYACAAA&#10;ACEAzAKR4dwAAAAIAQAADwAAAGRycy9kb3ducmV2LnhtbEyPwU6DQBCG7ya+w2aaeDF2kZRSkaVR&#10;E43X1j7AAFMgZWcJuy307Z2e9DjzT/75vnw7215daPSdYwPPywgUceXqjhsDh5/Ppw0oH5Br7B2T&#10;gSt52Bb3dzlmtZt4R5d9aJSUsM/QQBvCkGntq5Ys+qUbiCU7utFikHFsdD3iJOW213EUrbXFjuVD&#10;iwN9tFSd9mdr4Pg9PSYvU/kVDulutX7HLi3d1ZiHxfz2CirQHP6O4YYv6FAIU+nOXHvVG4hXohJk&#10;n4jBLY/TBFRpIEk3oItc/xcofgEAAP//AwBQSwECLQAUAAYACAAAACEAtoM4kv4AAADhAQAAEwAA&#10;AAAAAAAAAAAAAAAAAAAAW0NvbnRlbnRfVHlwZXNdLnhtbFBLAQItABQABgAIAAAAIQA4/SH/1gAA&#10;AJQBAAALAAAAAAAAAAAAAAAAAC8BAABfcmVscy8ucmVsc1BLAQItABQABgAIAAAAIQCpByhNDwIA&#10;APwDAAAOAAAAAAAAAAAAAAAAAC4CAABkcnMvZTJvRG9jLnhtbFBLAQItABQABgAIAAAAIQDMApHh&#10;3AAAAAgBAAAPAAAAAAAAAAAAAAAAAGkEAABkcnMvZG93bnJldi54bWxQSwUGAAAAAAQABADzAAAA&#10;cgUAAAAA&#10;" stroked="f">
                <v:textbox>
                  <w:txbxContent>
                    <w:p w14:paraId="7F5E265A" w14:textId="77777777" w:rsidR="00DD4722" w:rsidRPr="00EB4E24" w:rsidRDefault="00DD4722" w:rsidP="00DD4722">
                      <w:pPr>
                        <w:rPr>
                          <w:b/>
                          <w:bCs/>
                        </w:rPr>
                      </w:pPr>
                      <w:r w:rsidRPr="00EB4E24">
                        <w:rPr>
                          <w:b/>
                          <w:bCs/>
                        </w:rPr>
                        <w:t xml:space="preserve">Week </w:t>
                      </w:r>
                      <w:r>
                        <w:rPr>
                          <w:b/>
                          <w:bCs/>
                        </w:rPr>
                        <w:t>7</w:t>
                      </w:r>
                    </w:p>
                  </w:txbxContent>
                </v:textbox>
                <w10:wrap type="tight" anchorx="margin"/>
              </v:shape>
            </w:pict>
          </mc:Fallback>
        </mc:AlternateContent>
      </w:r>
      <w:r w:rsidRPr="00DD4722">
        <w:rPr>
          <w:rFonts w:asciiTheme="minorHAnsi" w:hAnsiTheme="minorHAnsi" w:cstheme="minorHAnsi"/>
        </w:rPr>
        <w:t>Read Chapter 7 – Sections Intro, 7.1, 7.2, 7.3, 7.4</w:t>
      </w:r>
    </w:p>
    <w:p w14:paraId="2242A0B8" w14:textId="77777777" w:rsidR="00DD4722" w:rsidRPr="00DD4722" w:rsidRDefault="00DD4722" w:rsidP="00DD4722">
      <w:pPr>
        <w:pStyle w:val="BodyText"/>
        <w:numPr>
          <w:ilvl w:val="0"/>
          <w:numId w:val="9"/>
        </w:numPr>
        <w:autoSpaceDE w:val="0"/>
        <w:autoSpaceDN w:val="0"/>
        <w:spacing w:before="41"/>
        <w:rPr>
          <w:rFonts w:asciiTheme="minorHAnsi" w:hAnsiTheme="minorHAnsi" w:cstheme="minorHAnsi"/>
        </w:rPr>
      </w:pPr>
      <w:r w:rsidRPr="00DD4722">
        <w:rPr>
          <w:rFonts w:asciiTheme="minorHAnsi" w:hAnsiTheme="minorHAnsi" w:cstheme="minorHAnsi"/>
          <w:b/>
          <w:bCs/>
          <w:color w:val="C00000"/>
        </w:rPr>
        <w:t>Post Module 3 Discussion Post – Initial and Responses</w:t>
      </w:r>
    </w:p>
    <w:p w14:paraId="711C83D7" w14:textId="77777777" w:rsidR="00DD4722" w:rsidRPr="00DD4722" w:rsidRDefault="00DD4722" w:rsidP="00DD4722">
      <w:pPr>
        <w:pStyle w:val="BodyText"/>
        <w:tabs>
          <w:tab w:val="left" w:pos="1659"/>
        </w:tabs>
        <w:ind w:left="2498" w:right="112"/>
        <w:rPr>
          <w:rFonts w:asciiTheme="minorHAnsi" w:hAnsiTheme="minorHAnsi" w:cstheme="minorHAnsi"/>
        </w:rPr>
      </w:pPr>
    </w:p>
    <w:p w14:paraId="6DFAB681" w14:textId="77777777" w:rsidR="00DD4722" w:rsidRPr="00DD4722" w:rsidRDefault="00DD4722" w:rsidP="00DD4722">
      <w:pPr>
        <w:pStyle w:val="BodyText"/>
        <w:tabs>
          <w:tab w:val="left" w:pos="1659"/>
        </w:tabs>
        <w:ind w:right="112"/>
        <w:rPr>
          <w:rFonts w:asciiTheme="minorHAnsi" w:hAnsiTheme="minorHAnsi" w:cstheme="minorHAnsi"/>
          <w:b/>
          <w:bCs/>
        </w:rPr>
      </w:pPr>
      <w:r w:rsidRPr="00DD4722">
        <w:rPr>
          <w:rFonts w:asciiTheme="minorHAnsi" w:hAnsiTheme="minorHAnsi" w:cstheme="minorHAnsi"/>
        </w:rPr>
        <w:tab/>
        <w:t xml:space="preserve">  </w:t>
      </w:r>
      <w:r w:rsidRPr="00DD4722">
        <w:rPr>
          <w:rFonts w:asciiTheme="minorHAnsi" w:hAnsiTheme="minorHAnsi" w:cstheme="minorHAnsi"/>
          <w:b/>
          <w:bCs/>
        </w:rPr>
        <w:t>Tuesday</w:t>
      </w:r>
    </w:p>
    <w:p w14:paraId="4638662E" w14:textId="77777777" w:rsidR="00DD4722" w:rsidRPr="00DD4722" w:rsidRDefault="00DD4722" w:rsidP="00DD4722">
      <w:pPr>
        <w:pStyle w:val="BodyText"/>
        <w:numPr>
          <w:ilvl w:val="0"/>
          <w:numId w:val="13"/>
        </w:numPr>
        <w:autoSpaceDE w:val="0"/>
        <w:autoSpaceDN w:val="0"/>
        <w:spacing w:before="3"/>
        <w:rPr>
          <w:rFonts w:asciiTheme="minorHAnsi" w:hAnsiTheme="minorHAnsi" w:cstheme="minorHAnsi"/>
          <w:b/>
          <w:bCs/>
          <w:color w:val="C00000"/>
        </w:rPr>
      </w:pPr>
      <w:r w:rsidRPr="00DD4722">
        <w:rPr>
          <w:rFonts w:asciiTheme="minorHAnsi" w:hAnsiTheme="minorHAnsi" w:cstheme="minorHAnsi"/>
          <w:b/>
          <w:bCs/>
          <w:color w:val="C00000"/>
        </w:rPr>
        <w:t>Complete Course Evaluation for Extra Credit</w:t>
      </w:r>
    </w:p>
    <w:p w14:paraId="7CB4BB2A" w14:textId="77777777" w:rsidR="00DD4722" w:rsidRPr="00DD4722" w:rsidRDefault="00DD4722" w:rsidP="00DD4722">
      <w:pPr>
        <w:pStyle w:val="BodyText"/>
        <w:tabs>
          <w:tab w:val="left" w:pos="1659"/>
        </w:tabs>
        <w:ind w:right="112"/>
        <w:rPr>
          <w:rFonts w:asciiTheme="minorHAnsi" w:hAnsiTheme="minorHAnsi" w:cstheme="minorHAnsi"/>
        </w:rPr>
      </w:pPr>
    </w:p>
    <w:p w14:paraId="3C7D2CE6" w14:textId="77777777" w:rsidR="00DD4722" w:rsidRPr="00DD4722" w:rsidRDefault="00DD4722" w:rsidP="00DD4722">
      <w:pPr>
        <w:pStyle w:val="BodyText"/>
        <w:tabs>
          <w:tab w:val="left" w:pos="1659"/>
        </w:tabs>
        <w:ind w:right="112"/>
        <w:rPr>
          <w:rFonts w:asciiTheme="minorHAnsi" w:hAnsiTheme="minorHAnsi" w:cstheme="minorHAnsi"/>
        </w:rPr>
      </w:pPr>
      <w:r w:rsidRPr="00DD4722">
        <w:rPr>
          <w:rFonts w:asciiTheme="minorHAnsi" w:hAnsiTheme="minorHAnsi" w:cstheme="minorHAnsi"/>
        </w:rPr>
        <w:tab/>
      </w:r>
      <w:r w:rsidRPr="00DD4722">
        <w:rPr>
          <w:rFonts w:asciiTheme="minorHAnsi" w:hAnsiTheme="minorHAnsi" w:cstheme="minorHAnsi"/>
          <w:b/>
        </w:rPr>
        <w:t xml:space="preserve"> Thursday</w:t>
      </w:r>
    </w:p>
    <w:p w14:paraId="29304A19" w14:textId="77777777" w:rsidR="00DD4722" w:rsidRPr="00DD4722" w:rsidRDefault="00DD4722" w:rsidP="00DD4722">
      <w:pPr>
        <w:pStyle w:val="BodyText"/>
        <w:numPr>
          <w:ilvl w:val="0"/>
          <w:numId w:val="10"/>
        </w:numPr>
        <w:tabs>
          <w:tab w:val="left" w:pos="1659"/>
        </w:tabs>
        <w:autoSpaceDE w:val="0"/>
        <w:autoSpaceDN w:val="0"/>
        <w:ind w:right="112"/>
        <w:rPr>
          <w:rFonts w:asciiTheme="minorHAnsi" w:hAnsiTheme="minorHAnsi" w:cstheme="minorHAnsi"/>
          <w:b/>
          <w:bCs/>
          <w:color w:val="C00000"/>
        </w:rPr>
      </w:pPr>
      <w:r w:rsidRPr="00DD4722">
        <w:rPr>
          <w:rFonts w:asciiTheme="minorHAnsi" w:hAnsiTheme="minorHAnsi" w:cstheme="minorHAnsi"/>
          <w:b/>
          <w:bCs/>
          <w:color w:val="C00000"/>
        </w:rPr>
        <w:t>Complete Chapter 7 Case Study Quiz</w:t>
      </w:r>
    </w:p>
    <w:p w14:paraId="3C97730E" w14:textId="77777777" w:rsidR="00DD4722" w:rsidRPr="00DD4722" w:rsidRDefault="00DD4722" w:rsidP="00DD4722">
      <w:pPr>
        <w:pStyle w:val="BodyText"/>
        <w:numPr>
          <w:ilvl w:val="0"/>
          <w:numId w:val="10"/>
        </w:numPr>
        <w:tabs>
          <w:tab w:val="left" w:pos="1659"/>
        </w:tabs>
        <w:autoSpaceDE w:val="0"/>
        <w:autoSpaceDN w:val="0"/>
        <w:ind w:right="112"/>
        <w:rPr>
          <w:rFonts w:asciiTheme="minorHAnsi" w:hAnsiTheme="minorHAnsi" w:cstheme="minorHAnsi"/>
          <w:b/>
          <w:bCs/>
          <w:color w:val="C00000"/>
        </w:rPr>
      </w:pPr>
      <w:r w:rsidRPr="00DD4722">
        <w:rPr>
          <w:rFonts w:asciiTheme="minorHAnsi" w:hAnsiTheme="minorHAnsi" w:cstheme="minorHAnsi"/>
          <w:b/>
          <w:bCs/>
          <w:color w:val="C00000"/>
        </w:rPr>
        <w:t>Complete Post Survey (This will be graded as 100 when I receive the email receipt that it has been completed).</w:t>
      </w:r>
    </w:p>
    <w:p w14:paraId="1925AEFD" w14:textId="77777777" w:rsidR="00DD4722" w:rsidRPr="00DD4722" w:rsidRDefault="00DD4722" w:rsidP="00DD4722">
      <w:pPr>
        <w:pStyle w:val="BodyText"/>
        <w:spacing w:before="3"/>
        <w:rPr>
          <w:rFonts w:asciiTheme="minorHAnsi" w:hAnsiTheme="minorHAnsi" w:cstheme="minorHAnsi"/>
          <w:b/>
          <w:bCs/>
          <w:color w:val="000000" w:themeColor="text1"/>
        </w:rPr>
      </w:pPr>
    </w:p>
    <w:p w14:paraId="55B6DDA6" w14:textId="77777777" w:rsidR="00DD4722" w:rsidRPr="00DD4722" w:rsidRDefault="00DD4722" w:rsidP="00DD4722">
      <w:pPr>
        <w:pStyle w:val="BodyText"/>
        <w:spacing w:before="3"/>
        <w:ind w:left="1779"/>
        <w:rPr>
          <w:rFonts w:asciiTheme="minorHAnsi" w:hAnsiTheme="minorHAnsi" w:cstheme="minorHAnsi"/>
          <w:b/>
          <w:bCs/>
          <w:color w:val="000000" w:themeColor="text1"/>
        </w:rPr>
      </w:pPr>
      <w:r w:rsidRPr="00DD4722">
        <w:rPr>
          <w:rFonts w:asciiTheme="minorHAnsi" w:hAnsiTheme="minorHAnsi" w:cstheme="minorHAnsi"/>
          <w:b/>
          <w:bCs/>
          <w:color w:val="000000" w:themeColor="text1"/>
        </w:rPr>
        <w:t xml:space="preserve">Friday </w:t>
      </w:r>
    </w:p>
    <w:p w14:paraId="63621CEB" w14:textId="77777777" w:rsidR="00DD4722" w:rsidRPr="00DD4722" w:rsidRDefault="00DD4722" w:rsidP="00DD4722">
      <w:pPr>
        <w:pStyle w:val="BodyText"/>
        <w:numPr>
          <w:ilvl w:val="0"/>
          <w:numId w:val="13"/>
        </w:numPr>
        <w:autoSpaceDE w:val="0"/>
        <w:autoSpaceDN w:val="0"/>
        <w:spacing w:before="3"/>
        <w:rPr>
          <w:rFonts w:asciiTheme="minorHAnsi" w:hAnsiTheme="minorHAnsi" w:cstheme="minorHAnsi"/>
          <w:b/>
          <w:bCs/>
          <w:color w:val="C00000"/>
        </w:rPr>
      </w:pPr>
      <w:r w:rsidRPr="00DD4722">
        <w:rPr>
          <w:rFonts w:asciiTheme="minorHAnsi" w:hAnsiTheme="minorHAnsi" w:cstheme="minorHAnsi"/>
          <w:b/>
          <w:bCs/>
          <w:color w:val="C00000"/>
        </w:rPr>
        <w:lastRenderedPageBreak/>
        <w:t>Complete Learning Curve Chapter 7</w:t>
      </w:r>
    </w:p>
    <w:p w14:paraId="45FC47A0" w14:textId="77777777" w:rsidR="00DD4722" w:rsidRPr="00DD4722" w:rsidRDefault="00DD4722" w:rsidP="00DD4722">
      <w:pPr>
        <w:pStyle w:val="BodyText"/>
        <w:spacing w:before="3"/>
        <w:rPr>
          <w:rFonts w:asciiTheme="minorHAnsi" w:hAnsiTheme="minorHAnsi" w:cstheme="minorHAnsi"/>
          <w:b/>
          <w:bCs/>
          <w:color w:val="C00000"/>
        </w:rPr>
      </w:pPr>
    </w:p>
    <w:p w14:paraId="7A54A04F" w14:textId="77777777" w:rsidR="00DD4722" w:rsidRPr="00DD4722" w:rsidRDefault="00DD4722" w:rsidP="00DD4722">
      <w:pPr>
        <w:pStyle w:val="BodyText"/>
        <w:spacing w:before="3"/>
        <w:ind w:left="2499"/>
        <w:rPr>
          <w:rFonts w:asciiTheme="minorHAnsi" w:hAnsiTheme="minorHAnsi" w:cstheme="minorHAnsi"/>
          <w:b/>
          <w:bCs/>
          <w:color w:val="C00000"/>
        </w:rPr>
      </w:pPr>
    </w:p>
    <w:p w14:paraId="1B96F914" w14:textId="77777777" w:rsidR="00DD4722" w:rsidRPr="00DD4722" w:rsidRDefault="00DD4722" w:rsidP="00DD4722">
      <w:pPr>
        <w:pStyle w:val="BodyText"/>
        <w:spacing w:before="3"/>
        <w:jc w:val="center"/>
        <w:rPr>
          <w:rFonts w:asciiTheme="minorHAnsi" w:hAnsiTheme="minorHAnsi" w:cstheme="minorHAnsi"/>
          <w:b/>
          <w:bCs/>
          <w:color w:val="000000" w:themeColor="text1"/>
        </w:rPr>
      </w:pPr>
      <w:r w:rsidRPr="00DD4722">
        <w:rPr>
          <w:rFonts w:asciiTheme="minorHAnsi" w:hAnsiTheme="minorHAnsi" w:cstheme="minorHAnsi"/>
          <w:b/>
          <w:bCs/>
          <w:color w:val="000000" w:themeColor="text1"/>
        </w:rPr>
        <w:t>MODULE 4</w:t>
      </w:r>
    </w:p>
    <w:p w14:paraId="09DE29D8" w14:textId="77777777" w:rsidR="00DD4722" w:rsidRPr="00DD4722" w:rsidRDefault="00DD4722" w:rsidP="00DD4722">
      <w:pPr>
        <w:pStyle w:val="BodyText"/>
        <w:rPr>
          <w:rFonts w:asciiTheme="minorHAnsi" w:hAnsiTheme="minorHAnsi" w:cstheme="minorHAnsi"/>
        </w:rPr>
      </w:pPr>
    </w:p>
    <w:p w14:paraId="2AF7F213" w14:textId="77777777" w:rsidR="00DD4722" w:rsidRPr="00DD4722" w:rsidRDefault="00DD4722" w:rsidP="00DD4722">
      <w:pPr>
        <w:tabs>
          <w:tab w:val="left" w:pos="1659"/>
        </w:tabs>
        <w:ind w:left="1779" w:hanging="1560"/>
        <w:rPr>
          <w:rFonts w:cstheme="minorHAnsi"/>
          <w:sz w:val="24"/>
        </w:rPr>
      </w:pPr>
      <w:r w:rsidRPr="00DD4722">
        <w:rPr>
          <w:rFonts w:cstheme="minorHAnsi"/>
          <w:b/>
          <w:sz w:val="24"/>
        </w:rPr>
        <w:t>12/09 - 12/12</w:t>
      </w:r>
      <w:r w:rsidRPr="00DD4722">
        <w:rPr>
          <w:rFonts w:cstheme="minorHAnsi"/>
          <w:b/>
          <w:sz w:val="24"/>
        </w:rPr>
        <w:tab/>
        <w:t xml:space="preserve"> Monday </w:t>
      </w:r>
    </w:p>
    <w:p w14:paraId="050E9BFF" w14:textId="77777777" w:rsidR="00DD4722" w:rsidRPr="00DD4722" w:rsidRDefault="00DD4722" w:rsidP="00DD4722">
      <w:pPr>
        <w:pStyle w:val="ListParagraph"/>
        <w:numPr>
          <w:ilvl w:val="0"/>
          <w:numId w:val="11"/>
        </w:numPr>
        <w:tabs>
          <w:tab w:val="left" w:pos="1659"/>
        </w:tabs>
        <w:autoSpaceDE w:val="0"/>
        <w:autoSpaceDN w:val="0"/>
        <w:rPr>
          <w:rFonts w:cstheme="minorHAnsi"/>
          <w:color w:val="000000" w:themeColor="text1"/>
          <w:sz w:val="24"/>
        </w:rPr>
      </w:pPr>
      <w:r w:rsidRPr="00DD4722">
        <w:rPr>
          <w:rFonts w:cstheme="minorHAnsi"/>
          <w:noProof/>
          <w:sz w:val="24"/>
        </w:rPr>
        <mc:AlternateContent>
          <mc:Choice Requires="wps">
            <w:drawing>
              <wp:anchor distT="45720" distB="45720" distL="114300" distR="114300" simplePos="0" relativeHeight="251665408" behindDoc="1" locked="0" layoutInCell="1" allowOverlap="1" wp14:anchorId="5D06CC8B" wp14:editId="68E1E109">
                <wp:simplePos x="0" y="0"/>
                <wp:positionH relativeFrom="margin">
                  <wp:posOffset>152400</wp:posOffset>
                </wp:positionH>
                <wp:positionV relativeFrom="paragraph">
                  <wp:posOffset>81915</wp:posOffset>
                </wp:positionV>
                <wp:extent cx="657225" cy="266700"/>
                <wp:effectExtent l="0" t="0" r="9525" b="0"/>
                <wp:wrapTight wrapText="bothSides">
                  <wp:wrapPolygon edited="0">
                    <wp:start x="0" y="0"/>
                    <wp:lineTo x="0" y="20057"/>
                    <wp:lineTo x="21287" y="20057"/>
                    <wp:lineTo x="21287" y="0"/>
                    <wp:lineTo x="0" y="0"/>
                  </wp:wrapPolygon>
                </wp:wrapTight>
                <wp:docPr id="397625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CCEC6B8" w14:textId="77777777" w:rsidR="00DD4722" w:rsidRPr="00EB4E24" w:rsidRDefault="00DD4722" w:rsidP="00DD4722">
                            <w:pPr>
                              <w:rPr>
                                <w:b/>
                                <w:bCs/>
                              </w:rPr>
                            </w:pPr>
                            <w:r w:rsidRPr="00EB4E24">
                              <w:rPr>
                                <w:b/>
                                <w:bCs/>
                              </w:rPr>
                              <w:t xml:space="preserve">Week </w:t>
                            </w:r>
                            <w:r>
                              <w:rPr>
                                <w:b/>
                                <w:bC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6CC8B" id="_x0000_s1033" type="#_x0000_t202" style="position:absolute;left:0;text-align:left;margin-left:12pt;margin-top:6.45pt;width:51.75pt;height:2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a7DwIAAPwDAAAOAAAAZHJzL2Uyb0RvYy54bWysU8tu2zAQvBfoPxC815INPxLBcpA6dVEg&#10;fQBpP4CiKIsoxWWXtCX367ukHMdIb0V1ILha7nB2dri+GzrDjgq9Blvy6STnTFkJtbb7kv/4vnt3&#10;w5kPwtbCgFUlPynP7zZv36x7V6gZtGBqhYxArC96V/I2BFdkmZet6oSfgFOWkg1gJwKFuM9qFD2h&#10;dyab5fky6wFrhyCV9/T3YUzyTcJvGiXD16bxKjBTcuIW0oppreKabdai2KNwrZZnGuIfWHRCW7r0&#10;AvUggmAH1H9BdVoieGjCREKXQdNoqVIP1M00f9XNUyucSr2QON5dZPL/D1Z+OT65b8jC8B4GGmBq&#10;wrtHkD89s7Bthd2re0ToWyVqungaJct654tzaZTaFz6CVP1nqGnI4hAgAQ0NdlEV6pMROg3gdBFd&#10;DYFJ+rlcrGazBWeSUrPlcpWnoWSieC526MNHBR2Lm5IjzTSBi+OjD5GMKJ6PxLs8GF3vtDEpwH21&#10;NciOgua/S1/i/+qYsawv+e2CeMQqC7E+WaPTgfxpdFfymzx+o2OiGB9snY4Eoc24JybGntWJgozS&#10;hKEamK5Lvoq1UawK6hPJhTDakZ4PbVrA35z1ZMWS+18HgYoz88mS5LfT+Tx6NwVzkosCvM5U1xlh&#10;JUGVPHA2brch+X1s7J5G0+gk2wuTM2WyWFLz/Byih6/jdOrl0W7+AAAA//8DAFBLAwQUAAYACAAA&#10;ACEAFHKYON0AAAAIAQAADwAAAGRycy9kb3ducmV2LnhtbEyPwW6DMBBE75X6D9ZG6qVqTBGEQjFR&#10;W6lVr0nzAQveAApeI+wE8vd1Tu1xdlYzb8rtYgZxocn1lhU8ryMQxI3VPbcKDj+fTy8gnEfWOFgm&#10;BVdysK3u70ostJ15R5e9b0UIYVeggs77sZDSNR0ZdGs7EgfvaCeDPsiplXrCOYSbQcZRtJEGew4N&#10;HY700VFz2p+NguP3/Jjmc/3lD9ku2bxjn9X2qtTDanl7BeFp8X/PcMMP6FAFptqeWTsxKIiTMMWH&#10;e5yDuPlxloKoFaRJDrIq5f8B1S8AAAD//wMAUEsBAi0AFAAGAAgAAAAhALaDOJL+AAAA4QEAABMA&#10;AAAAAAAAAAAAAAAAAAAAAFtDb250ZW50X1R5cGVzXS54bWxQSwECLQAUAAYACAAAACEAOP0h/9YA&#10;AACUAQAACwAAAAAAAAAAAAAAAAAvAQAAX3JlbHMvLnJlbHNQSwECLQAUAAYACAAAACEAe7BGuw8C&#10;AAD8AwAADgAAAAAAAAAAAAAAAAAuAgAAZHJzL2Uyb0RvYy54bWxQSwECLQAUAAYACAAAACEAFHKY&#10;ON0AAAAIAQAADwAAAAAAAAAAAAAAAABpBAAAZHJzL2Rvd25yZXYueG1sUEsFBgAAAAAEAAQA8wAA&#10;AHMFAAAAAA==&#10;" stroked="f">
                <v:textbox>
                  <w:txbxContent>
                    <w:p w14:paraId="3CCEC6B8" w14:textId="77777777" w:rsidR="00DD4722" w:rsidRPr="00EB4E24" w:rsidRDefault="00DD4722" w:rsidP="00DD4722">
                      <w:pPr>
                        <w:rPr>
                          <w:b/>
                          <w:bCs/>
                        </w:rPr>
                      </w:pPr>
                      <w:r w:rsidRPr="00EB4E24">
                        <w:rPr>
                          <w:b/>
                          <w:bCs/>
                        </w:rPr>
                        <w:t xml:space="preserve">Week </w:t>
                      </w:r>
                      <w:r>
                        <w:rPr>
                          <w:b/>
                          <w:bCs/>
                        </w:rPr>
                        <w:t>8</w:t>
                      </w:r>
                    </w:p>
                  </w:txbxContent>
                </v:textbox>
                <w10:wrap type="tight" anchorx="margin"/>
              </v:shape>
            </w:pict>
          </mc:Fallback>
        </mc:AlternateContent>
      </w:r>
      <w:r w:rsidRPr="00DD4722">
        <w:rPr>
          <w:rFonts w:cstheme="minorHAnsi"/>
          <w:color w:val="000000" w:themeColor="text1"/>
          <w:sz w:val="24"/>
        </w:rPr>
        <w:t>Read Chapter 12 – Sections 12.3 and 12.4</w:t>
      </w:r>
    </w:p>
    <w:p w14:paraId="1C8337FE" w14:textId="77777777" w:rsidR="00DD4722" w:rsidRPr="00DD4722" w:rsidRDefault="00DD4722" w:rsidP="00DD4722">
      <w:pPr>
        <w:pStyle w:val="ListParagraph"/>
        <w:numPr>
          <w:ilvl w:val="0"/>
          <w:numId w:val="11"/>
        </w:numPr>
        <w:tabs>
          <w:tab w:val="left" w:pos="1659"/>
        </w:tabs>
        <w:autoSpaceDE w:val="0"/>
        <w:autoSpaceDN w:val="0"/>
        <w:rPr>
          <w:rFonts w:cstheme="minorHAnsi"/>
          <w:color w:val="000000" w:themeColor="text1"/>
          <w:sz w:val="24"/>
        </w:rPr>
      </w:pPr>
      <w:r w:rsidRPr="00DD4722">
        <w:rPr>
          <w:rFonts w:cstheme="minorHAnsi"/>
          <w:color w:val="000000" w:themeColor="text1"/>
          <w:sz w:val="24"/>
        </w:rPr>
        <w:t>Watch Resume Video Link</w:t>
      </w:r>
    </w:p>
    <w:p w14:paraId="7107C125" w14:textId="77777777" w:rsidR="00DD4722" w:rsidRPr="00DD4722" w:rsidRDefault="00DD4722" w:rsidP="00DD4722">
      <w:pPr>
        <w:pStyle w:val="ListParagraph"/>
        <w:numPr>
          <w:ilvl w:val="0"/>
          <w:numId w:val="11"/>
        </w:numPr>
        <w:autoSpaceDE w:val="0"/>
        <w:autoSpaceDN w:val="0"/>
        <w:spacing w:before="33"/>
        <w:rPr>
          <w:rFonts w:cstheme="minorHAnsi"/>
          <w:b/>
          <w:bCs/>
          <w:sz w:val="24"/>
        </w:rPr>
      </w:pPr>
      <w:r w:rsidRPr="00DD4722">
        <w:rPr>
          <w:rFonts w:cstheme="minorHAnsi"/>
          <w:b/>
          <w:bCs/>
          <w:color w:val="C00000"/>
          <w:sz w:val="24"/>
        </w:rPr>
        <w:t>Complete Student Voices: Exploring Major and Career Options</w:t>
      </w:r>
    </w:p>
    <w:p w14:paraId="51899948" w14:textId="77777777" w:rsidR="00DD4722" w:rsidRPr="00DD4722" w:rsidRDefault="00DD4722" w:rsidP="00DD4722">
      <w:pPr>
        <w:pStyle w:val="ListParagraph"/>
        <w:tabs>
          <w:tab w:val="left" w:pos="1659"/>
        </w:tabs>
        <w:ind w:left="2498"/>
        <w:rPr>
          <w:rFonts w:cstheme="minorHAnsi"/>
          <w:sz w:val="24"/>
        </w:rPr>
      </w:pPr>
    </w:p>
    <w:p w14:paraId="26CA4E47" w14:textId="77777777" w:rsidR="00DD4722" w:rsidRPr="00DD4722" w:rsidRDefault="00DD4722" w:rsidP="00DD4722">
      <w:pPr>
        <w:spacing w:before="33"/>
        <w:ind w:left="1659"/>
        <w:rPr>
          <w:rFonts w:cstheme="minorHAnsi"/>
          <w:sz w:val="24"/>
        </w:rPr>
      </w:pPr>
      <w:r w:rsidRPr="00DD4722">
        <w:rPr>
          <w:rFonts w:cstheme="minorHAnsi"/>
          <w:b/>
          <w:sz w:val="24"/>
        </w:rPr>
        <w:t xml:space="preserve">  Tuesday </w:t>
      </w:r>
    </w:p>
    <w:p w14:paraId="3A29BB95" w14:textId="77777777" w:rsidR="00DD4722" w:rsidRPr="00DD4722" w:rsidRDefault="00DD4722" w:rsidP="00DD4722">
      <w:pPr>
        <w:pStyle w:val="BodyText"/>
        <w:numPr>
          <w:ilvl w:val="0"/>
          <w:numId w:val="12"/>
        </w:numPr>
        <w:autoSpaceDE w:val="0"/>
        <w:autoSpaceDN w:val="0"/>
        <w:ind w:right="180"/>
        <w:rPr>
          <w:rFonts w:asciiTheme="minorHAnsi" w:hAnsiTheme="minorHAnsi" w:cstheme="minorHAnsi"/>
          <w:b/>
          <w:bCs/>
          <w:color w:val="C00000"/>
        </w:rPr>
      </w:pPr>
      <w:r w:rsidRPr="00DD4722">
        <w:rPr>
          <w:rFonts w:asciiTheme="minorHAnsi" w:hAnsiTheme="minorHAnsi" w:cstheme="minorHAnsi"/>
          <w:b/>
          <w:bCs/>
          <w:color w:val="C00000"/>
        </w:rPr>
        <w:t>Submit Final Project – Resume</w:t>
      </w:r>
    </w:p>
    <w:p w14:paraId="6E0E0909" w14:textId="77777777" w:rsidR="00DD4722" w:rsidRPr="00DD4722" w:rsidRDefault="00DD4722" w:rsidP="00DD4722">
      <w:pPr>
        <w:pStyle w:val="BodyText"/>
        <w:ind w:left="1800" w:right="1234"/>
        <w:rPr>
          <w:rFonts w:asciiTheme="minorHAnsi" w:hAnsiTheme="minorHAnsi" w:cstheme="minorHAnsi"/>
          <w:b/>
        </w:rPr>
      </w:pPr>
    </w:p>
    <w:p w14:paraId="2B7D8A2B" w14:textId="77777777" w:rsidR="00DD4722" w:rsidRPr="00DD4722" w:rsidRDefault="00DD4722" w:rsidP="00DD4722">
      <w:pPr>
        <w:pStyle w:val="BodyText"/>
        <w:ind w:left="1800" w:right="1234"/>
        <w:rPr>
          <w:rFonts w:asciiTheme="minorHAnsi" w:hAnsiTheme="minorHAnsi" w:cstheme="minorHAnsi"/>
          <w:b/>
        </w:rPr>
      </w:pPr>
      <w:r w:rsidRPr="00DD4722">
        <w:rPr>
          <w:rFonts w:asciiTheme="minorHAnsi" w:hAnsiTheme="minorHAnsi" w:cstheme="minorHAnsi"/>
          <w:b/>
        </w:rPr>
        <w:t>Wednesday</w:t>
      </w:r>
    </w:p>
    <w:p w14:paraId="0A2A5CAE" w14:textId="77777777" w:rsidR="00DD4722" w:rsidRPr="00DD4722" w:rsidRDefault="00DD4722" w:rsidP="00DD4722">
      <w:pPr>
        <w:pStyle w:val="BodyText"/>
        <w:numPr>
          <w:ilvl w:val="0"/>
          <w:numId w:val="12"/>
        </w:numPr>
        <w:autoSpaceDE w:val="0"/>
        <w:autoSpaceDN w:val="0"/>
        <w:ind w:right="180"/>
        <w:rPr>
          <w:rFonts w:asciiTheme="minorHAnsi" w:hAnsiTheme="minorHAnsi" w:cstheme="minorHAnsi"/>
          <w:b/>
          <w:bCs/>
          <w:color w:val="C00000"/>
        </w:rPr>
      </w:pPr>
      <w:r w:rsidRPr="00DD4722">
        <w:rPr>
          <w:rFonts w:asciiTheme="minorHAnsi" w:hAnsiTheme="minorHAnsi" w:cstheme="minorHAnsi"/>
          <w:b/>
          <w:bCs/>
          <w:color w:val="C00000"/>
        </w:rPr>
        <w:t>Submit Final Project - Cover Letter</w:t>
      </w:r>
    </w:p>
    <w:p w14:paraId="16323683" w14:textId="77777777" w:rsidR="00DD4722" w:rsidRPr="00DD4722" w:rsidRDefault="00DD4722" w:rsidP="00DD4722">
      <w:pPr>
        <w:tabs>
          <w:tab w:val="left" w:pos="1659"/>
        </w:tabs>
        <w:spacing w:before="1"/>
        <w:ind w:left="219"/>
        <w:rPr>
          <w:rFonts w:cstheme="minorHAnsi"/>
          <w:b/>
          <w:sz w:val="24"/>
        </w:rPr>
      </w:pPr>
    </w:p>
    <w:p w14:paraId="1F61F504" w14:textId="77777777" w:rsidR="00DD4722" w:rsidRPr="00DD4722" w:rsidRDefault="00DD4722" w:rsidP="00DD4722">
      <w:pPr>
        <w:pStyle w:val="BodyText"/>
        <w:spacing w:before="2"/>
        <w:ind w:left="2379" w:right="287"/>
        <w:rPr>
          <w:rFonts w:asciiTheme="minorHAnsi" w:hAnsiTheme="minorHAnsi" w:cstheme="minorHAnsi"/>
          <w:color w:val="000000" w:themeColor="text1"/>
        </w:rPr>
      </w:pPr>
    </w:p>
    <w:p w14:paraId="0C01617D" w14:textId="77777777" w:rsidR="00DD4722" w:rsidRPr="00DD4722" w:rsidRDefault="00DD4722" w:rsidP="00DD4722">
      <w:pPr>
        <w:pStyle w:val="BodyText"/>
        <w:rPr>
          <w:rFonts w:asciiTheme="minorHAnsi" w:hAnsiTheme="minorHAnsi" w:cstheme="minorHAnsi"/>
          <w:b/>
          <w:bCs/>
          <w:color w:val="F79646" w:themeColor="accent6"/>
        </w:rPr>
      </w:pPr>
      <w:r w:rsidRPr="00DD4722">
        <w:rPr>
          <w:rFonts w:asciiTheme="minorHAnsi" w:hAnsiTheme="minorHAnsi" w:cstheme="minorHAnsi"/>
          <w:b/>
          <w:bCs/>
          <w:color w:val="F79646" w:themeColor="accent6"/>
        </w:rPr>
        <w:t>NOTE – If all Week 8 assignments are posted by Monday 12/09 at 11:59 PM, I will add 20 points to your lowest grade or a distribution of points if no single grade is low enough.</w:t>
      </w:r>
    </w:p>
    <w:p w14:paraId="5857CA8D" w14:textId="77777777" w:rsidR="00DD4722" w:rsidRPr="00DD4722" w:rsidRDefault="00DD4722" w:rsidP="00A90920">
      <w:pPr>
        <w:pStyle w:val="BodyText"/>
        <w:ind w:right="147"/>
        <w:rPr>
          <w:rFonts w:asciiTheme="minorHAnsi" w:hAnsiTheme="minorHAnsi" w:cstheme="minorHAnsi"/>
          <w:b/>
          <w:spacing w:val="-1"/>
        </w:rPr>
      </w:pPr>
    </w:p>
    <w:sectPr w:rsidR="00DD4722" w:rsidRPr="00DD4722" w:rsidSect="00122C57">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B595CEE"/>
    <w:multiLevelType w:val="hybridMultilevel"/>
    <w:tmpl w:val="BF7459B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4"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abstractNum w:abstractNumId="15" w15:restartNumberingAfterBreak="0">
    <w:nsid w:val="7C8C5455"/>
    <w:multiLevelType w:val="hybridMultilevel"/>
    <w:tmpl w:val="1B4ED092"/>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16cid:durableId="963729111">
    <w:abstractNumId w:val="4"/>
  </w:num>
  <w:num w:numId="2" w16cid:durableId="290940444">
    <w:abstractNumId w:val="12"/>
  </w:num>
  <w:num w:numId="3" w16cid:durableId="579867878">
    <w:abstractNumId w:val="8"/>
  </w:num>
  <w:num w:numId="4" w16cid:durableId="250937980">
    <w:abstractNumId w:val="0"/>
  </w:num>
  <w:num w:numId="5" w16cid:durableId="1480608410">
    <w:abstractNumId w:val="9"/>
  </w:num>
  <w:num w:numId="6" w16cid:durableId="987634648">
    <w:abstractNumId w:val="11"/>
  </w:num>
  <w:num w:numId="7" w16cid:durableId="1553154346">
    <w:abstractNumId w:val="10"/>
  </w:num>
  <w:num w:numId="8" w16cid:durableId="423189641">
    <w:abstractNumId w:val="2"/>
  </w:num>
  <w:num w:numId="9" w16cid:durableId="1219976606">
    <w:abstractNumId w:val="1"/>
  </w:num>
  <w:num w:numId="10" w16cid:durableId="1298415682">
    <w:abstractNumId w:val="5"/>
  </w:num>
  <w:num w:numId="11" w16cid:durableId="1579051207">
    <w:abstractNumId w:val="3"/>
  </w:num>
  <w:num w:numId="12" w16cid:durableId="1589457238">
    <w:abstractNumId w:val="7"/>
  </w:num>
  <w:num w:numId="13" w16cid:durableId="2008094590">
    <w:abstractNumId w:val="14"/>
  </w:num>
  <w:num w:numId="14" w16cid:durableId="876550252">
    <w:abstractNumId w:val="3"/>
  </w:num>
  <w:num w:numId="15" w16cid:durableId="388455305">
    <w:abstractNumId w:val="7"/>
  </w:num>
  <w:num w:numId="16" w16cid:durableId="1638025221">
    <w:abstractNumId w:val="6"/>
  </w:num>
  <w:num w:numId="17" w16cid:durableId="524832706">
    <w:abstractNumId w:val="13"/>
  </w:num>
  <w:num w:numId="18" w16cid:durableId="391848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054B2"/>
    <w:rsid w:val="000161F4"/>
    <w:rsid w:val="000325B8"/>
    <w:rsid w:val="000530B2"/>
    <w:rsid w:val="00056FF1"/>
    <w:rsid w:val="00084BED"/>
    <w:rsid w:val="000A6B74"/>
    <w:rsid w:val="001010FF"/>
    <w:rsid w:val="00122C57"/>
    <w:rsid w:val="001260B5"/>
    <w:rsid w:val="00142A82"/>
    <w:rsid w:val="001677A8"/>
    <w:rsid w:val="001851BC"/>
    <w:rsid w:val="00194115"/>
    <w:rsid w:val="001A3E45"/>
    <w:rsid w:val="001C29CB"/>
    <w:rsid w:val="001F3089"/>
    <w:rsid w:val="001F7559"/>
    <w:rsid w:val="00230FA1"/>
    <w:rsid w:val="002449E7"/>
    <w:rsid w:val="002939BA"/>
    <w:rsid w:val="002C389A"/>
    <w:rsid w:val="002E21E3"/>
    <w:rsid w:val="00330D34"/>
    <w:rsid w:val="003459C9"/>
    <w:rsid w:val="00354E26"/>
    <w:rsid w:val="0037798A"/>
    <w:rsid w:val="00386A44"/>
    <w:rsid w:val="00395354"/>
    <w:rsid w:val="003B73FD"/>
    <w:rsid w:val="003C2948"/>
    <w:rsid w:val="00432A6B"/>
    <w:rsid w:val="00435483"/>
    <w:rsid w:val="00444DD4"/>
    <w:rsid w:val="004565A6"/>
    <w:rsid w:val="00461117"/>
    <w:rsid w:val="00467F0A"/>
    <w:rsid w:val="00473908"/>
    <w:rsid w:val="00490FBD"/>
    <w:rsid w:val="004D6D75"/>
    <w:rsid w:val="0051129F"/>
    <w:rsid w:val="00525219"/>
    <w:rsid w:val="00594112"/>
    <w:rsid w:val="005C594A"/>
    <w:rsid w:val="005C79AC"/>
    <w:rsid w:val="00645088"/>
    <w:rsid w:val="006456B9"/>
    <w:rsid w:val="0066353F"/>
    <w:rsid w:val="00663DF2"/>
    <w:rsid w:val="00690DDA"/>
    <w:rsid w:val="006B38C0"/>
    <w:rsid w:val="006B6C48"/>
    <w:rsid w:val="006C43E7"/>
    <w:rsid w:val="006E56B3"/>
    <w:rsid w:val="00703DAD"/>
    <w:rsid w:val="00731E8B"/>
    <w:rsid w:val="00753C4D"/>
    <w:rsid w:val="00777592"/>
    <w:rsid w:val="0079655E"/>
    <w:rsid w:val="007B4BA7"/>
    <w:rsid w:val="007C22BE"/>
    <w:rsid w:val="007C427F"/>
    <w:rsid w:val="007F1E27"/>
    <w:rsid w:val="00806223"/>
    <w:rsid w:val="008070A9"/>
    <w:rsid w:val="0087480F"/>
    <w:rsid w:val="0087661E"/>
    <w:rsid w:val="00877C5D"/>
    <w:rsid w:val="008A248D"/>
    <w:rsid w:val="008A29E8"/>
    <w:rsid w:val="008A6630"/>
    <w:rsid w:val="008C1D2C"/>
    <w:rsid w:val="00944A31"/>
    <w:rsid w:val="00945D60"/>
    <w:rsid w:val="00993CEC"/>
    <w:rsid w:val="009E0EC5"/>
    <w:rsid w:val="00A00E45"/>
    <w:rsid w:val="00A04244"/>
    <w:rsid w:val="00A11F00"/>
    <w:rsid w:val="00A20556"/>
    <w:rsid w:val="00A2316B"/>
    <w:rsid w:val="00A42994"/>
    <w:rsid w:val="00A603CF"/>
    <w:rsid w:val="00A734E6"/>
    <w:rsid w:val="00A855ED"/>
    <w:rsid w:val="00A90920"/>
    <w:rsid w:val="00AB5473"/>
    <w:rsid w:val="00AC0D3A"/>
    <w:rsid w:val="00AD732D"/>
    <w:rsid w:val="00AE268D"/>
    <w:rsid w:val="00AF6BAB"/>
    <w:rsid w:val="00B11027"/>
    <w:rsid w:val="00B11825"/>
    <w:rsid w:val="00B12169"/>
    <w:rsid w:val="00B20528"/>
    <w:rsid w:val="00B23659"/>
    <w:rsid w:val="00B35252"/>
    <w:rsid w:val="00B41117"/>
    <w:rsid w:val="00B45FAA"/>
    <w:rsid w:val="00B47ACF"/>
    <w:rsid w:val="00B47FF3"/>
    <w:rsid w:val="00B6332D"/>
    <w:rsid w:val="00BA08B7"/>
    <w:rsid w:val="00BA3C60"/>
    <w:rsid w:val="00BC50C1"/>
    <w:rsid w:val="00BE6AA5"/>
    <w:rsid w:val="00C01543"/>
    <w:rsid w:val="00C076C4"/>
    <w:rsid w:val="00C114AA"/>
    <w:rsid w:val="00C424C4"/>
    <w:rsid w:val="00C6042A"/>
    <w:rsid w:val="00C7077B"/>
    <w:rsid w:val="00C90C2D"/>
    <w:rsid w:val="00D0383C"/>
    <w:rsid w:val="00D32170"/>
    <w:rsid w:val="00D71B18"/>
    <w:rsid w:val="00D85118"/>
    <w:rsid w:val="00D91054"/>
    <w:rsid w:val="00D93564"/>
    <w:rsid w:val="00DC0DCD"/>
    <w:rsid w:val="00DD030A"/>
    <w:rsid w:val="00DD206E"/>
    <w:rsid w:val="00DD4722"/>
    <w:rsid w:val="00DF21A9"/>
    <w:rsid w:val="00E2498E"/>
    <w:rsid w:val="00E26142"/>
    <w:rsid w:val="00E46092"/>
    <w:rsid w:val="00E53C66"/>
    <w:rsid w:val="00E63696"/>
    <w:rsid w:val="00E65C61"/>
    <w:rsid w:val="00EA7A41"/>
    <w:rsid w:val="00EC4B77"/>
    <w:rsid w:val="00ED01BA"/>
    <w:rsid w:val="00ED0E6E"/>
    <w:rsid w:val="00EF04B0"/>
    <w:rsid w:val="00EF604D"/>
    <w:rsid w:val="00F36182"/>
    <w:rsid w:val="00FC16BC"/>
    <w:rsid w:val="00FD4E9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EC4B77"/>
  </w:style>
  <w:style w:type="paragraph" w:customStyle="1" w:styleId="paragraph">
    <w:name w:val="paragraph"/>
    <w:basedOn w:val="Normal"/>
    <w:rsid w:val="00EC4B7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C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2503</Words>
  <Characters>13919</Characters>
  <Application>Microsoft Office Word</Application>
  <DocSecurity>0</DocSecurity>
  <Lines>347</Lines>
  <Paragraphs>188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Monica Graves</cp:lastModifiedBy>
  <cp:revision>3</cp:revision>
  <cp:lastPrinted>2019-11-05T16:13:00Z</cp:lastPrinted>
  <dcterms:created xsi:type="dcterms:W3CDTF">2024-06-30T13:55:00Z</dcterms:created>
  <dcterms:modified xsi:type="dcterms:W3CDTF">2024-08-24T19:32:00Z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