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32"/>
        <w:tblW w:w="9793" w:type="dxa"/>
        <w:tblLayout w:type="fixed"/>
        <w:tblCellMar>
          <w:left w:w="0" w:type="dxa"/>
          <w:right w:w="0" w:type="dxa"/>
        </w:tblCellMar>
        <w:tblLook w:val="01E0" w:firstRow="1" w:lastRow="1" w:firstColumn="1" w:lastColumn="1" w:noHBand="0" w:noVBand="0"/>
      </w:tblPr>
      <w:tblGrid>
        <w:gridCol w:w="1746"/>
        <w:gridCol w:w="1339"/>
        <w:gridCol w:w="1338"/>
        <w:gridCol w:w="1338"/>
        <w:gridCol w:w="1338"/>
        <w:gridCol w:w="1339"/>
        <w:gridCol w:w="1347"/>
        <w:gridCol w:w="8"/>
      </w:tblGrid>
      <w:tr w:rsidR="000530B2" w14:paraId="1ABD4A7B" w14:textId="77777777" w:rsidTr="00356E02">
        <w:trPr>
          <w:trHeight w:hRule="exact" w:val="1004"/>
        </w:trPr>
        <w:tc>
          <w:tcPr>
            <w:tcW w:w="9793" w:type="dxa"/>
            <w:gridSpan w:val="8"/>
            <w:tcBorders>
              <w:top w:val="nil"/>
              <w:left w:val="nil"/>
              <w:bottom w:val="nil"/>
              <w:right w:val="nil"/>
            </w:tcBorders>
          </w:tcPr>
          <w:p w14:paraId="2A2B8111" w14:textId="77777777" w:rsidR="000530B2" w:rsidRPr="006456B9" w:rsidRDefault="000530B2" w:rsidP="000530B2">
            <w:pPr>
              <w:pStyle w:val="TableParagraph"/>
              <w:spacing w:before="18" w:line="366" w:lineRule="exact"/>
              <w:ind w:left="1908"/>
              <w:rPr>
                <w:rFonts w:ascii="Times New Roman" w:eastAsia="Times New Roman" w:hAnsi="Times New Roman" w:cs="Times New Roman"/>
                <w:sz w:val="16"/>
                <w:szCs w:val="16"/>
              </w:rPr>
            </w:pPr>
            <w:r>
              <w:rPr>
                <w:noProof/>
              </w:rPr>
              <w:drawing>
                <wp:anchor distT="0" distB="0" distL="114300" distR="114300" simplePos="0" relativeHeight="251657728" behindDoc="1" locked="0" layoutInCell="1" allowOverlap="1" wp14:anchorId="622FDCF1" wp14:editId="613C0003">
                  <wp:simplePos x="0" y="0"/>
                  <wp:positionH relativeFrom="page">
                    <wp:posOffset>29845</wp:posOffset>
                  </wp:positionH>
                  <wp:positionV relativeFrom="page">
                    <wp:posOffset>81280</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349">
              <w:rPr>
                <w:rFonts w:ascii="Times New Roman"/>
                <w:b/>
                <w:sz w:val="32"/>
              </w:rPr>
              <w:t xml:space="preserve">ANTH 2351 - </w:t>
            </w:r>
            <w:r w:rsidR="00F51349" w:rsidRPr="00F51349">
              <w:rPr>
                <w:rFonts w:ascii="Times New Roman"/>
                <w:b/>
                <w:sz w:val="32"/>
              </w:rPr>
              <w:t>Cultural Anthropology</w:t>
            </w:r>
          </w:p>
          <w:p w14:paraId="62032CFC" w14:textId="6A04F34A" w:rsidR="000530B2" w:rsidRDefault="000530B2" w:rsidP="000530B2">
            <w:pPr>
              <w:pStyle w:val="TableParagraph"/>
              <w:spacing w:line="279" w:lineRule="exact"/>
              <w:ind w:left="1908"/>
              <w:rPr>
                <w:rFonts w:ascii="Times New Roman"/>
                <w:sz w:val="24"/>
              </w:rPr>
            </w:pPr>
            <w:r>
              <w:rPr>
                <w:rFonts w:ascii="Cambria"/>
                <w:b/>
                <w:spacing w:val="-1"/>
                <w:sz w:val="24"/>
              </w:rPr>
              <w:t>Course</w:t>
            </w:r>
            <w:r>
              <w:rPr>
                <w:rFonts w:ascii="Cambria"/>
                <w:b/>
                <w:spacing w:val="-4"/>
                <w:sz w:val="24"/>
              </w:rPr>
              <w:t xml:space="preserve"> </w:t>
            </w:r>
            <w:r>
              <w:rPr>
                <w:rFonts w:ascii="Cambria"/>
                <w:b/>
                <w:spacing w:val="-1"/>
                <w:sz w:val="24"/>
              </w:rPr>
              <w:t>Syllabus:</w:t>
            </w:r>
            <w:r>
              <w:rPr>
                <w:rFonts w:ascii="Cambria"/>
                <w:b/>
                <w:spacing w:val="-3"/>
                <w:sz w:val="24"/>
              </w:rPr>
              <w:t xml:space="preserve"> </w:t>
            </w:r>
            <w:r w:rsidR="00CD2256">
              <w:rPr>
                <w:rFonts w:ascii="Times New Roman"/>
                <w:b/>
                <w:spacing w:val="-1"/>
                <w:sz w:val="24"/>
              </w:rPr>
              <w:t>Summer</w:t>
            </w:r>
            <w:r w:rsidR="00A6150A">
              <w:rPr>
                <w:rFonts w:ascii="Times New Roman"/>
                <w:b/>
                <w:spacing w:val="-1"/>
                <w:sz w:val="24"/>
              </w:rPr>
              <w:t xml:space="preserve"> 1 (</w:t>
            </w:r>
            <w:r w:rsidR="00CD2256">
              <w:rPr>
                <w:rFonts w:ascii="Times New Roman"/>
                <w:b/>
                <w:spacing w:val="-1"/>
                <w:sz w:val="24"/>
              </w:rPr>
              <w:t>5</w:t>
            </w:r>
            <w:r w:rsidR="00A6150A">
              <w:rPr>
                <w:rFonts w:ascii="Times New Roman"/>
                <w:b/>
                <w:spacing w:val="-1"/>
                <w:sz w:val="24"/>
              </w:rPr>
              <w:t xml:space="preserve"> Week</w:t>
            </w:r>
            <w:r w:rsidR="007D7467">
              <w:rPr>
                <w:rFonts w:ascii="Times New Roman"/>
                <w:b/>
                <w:spacing w:val="-1"/>
                <w:sz w:val="24"/>
              </w:rPr>
              <w:t>s</w:t>
            </w:r>
            <w:r w:rsidR="00A6150A">
              <w:rPr>
                <w:rFonts w:ascii="Times New Roman"/>
                <w:b/>
                <w:spacing w:val="-1"/>
                <w:sz w:val="24"/>
              </w:rPr>
              <w:t>)</w:t>
            </w:r>
            <w:r w:rsidR="00050F39">
              <w:rPr>
                <w:rFonts w:ascii="Times New Roman"/>
                <w:b/>
                <w:spacing w:val="-1"/>
                <w:sz w:val="24"/>
              </w:rPr>
              <w:t xml:space="preserve"> 20</w:t>
            </w:r>
            <w:r w:rsidR="00CD2256">
              <w:rPr>
                <w:rFonts w:ascii="Times New Roman"/>
                <w:b/>
                <w:spacing w:val="-1"/>
                <w:sz w:val="24"/>
              </w:rPr>
              <w:t>2</w:t>
            </w:r>
            <w:r w:rsidR="007D7467">
              <w:rPr>
                <w:rFonts w:ascii="Times New Roman"/>
                <w:b/>
                <w:spacing w:val="-1"/>
                <w:sz w:val="24"/>
              </w:rPr>
              <w:t>4</w:t>
            </w:r>
            <w:r>
              <w:rPr>
                <w:rFonts w:ascii="Times New Roman" w:eastAsia="Times New Roman" w:hAnsi="Times New Roman" w:cs="Times New Roman"/>
                <w:noProof/>
                <w:sz w:val="6"/>
                <w:szCs w:val="6"/>
              </w:rPr>
              <w:drawing>
                <wp:inline distT="0" distB="0" distL="0" distR="0" wp14:anchorId="55D95399" wp14:editId="0D68ECA0">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14:paraId="2EE1A826" w14:textId="77777777" w:rsidR="000530B2" w:rsidRDefault="000530B2" w:rsidP="00356E02">
            <w:pPr>
              <w:pStyle w:val="TableParagraph"/>
              <w:spacing w:line="279" w:lineRule="exact"/>
              <w:rPr>
                <w:rFonts w:ascii="Times New Roman" w:eastAsia="Times New Roman" w:hAnsi="Times New Roman" w:cs="Times New Roman"/>
                <w:sz w:val="24"/>
                <w:szCs w:val="24"/>
              </w:rPr>
            </w:pPr>
          </w:p>
          <w:p w14:paraId="21FC8329" w14:textId="77777777" w:rsidR="000530B2" w:rsidRDefault="000530B2" w:rsidP="000530B2">
            <w:pPr>
              <w:pStyle w:val="TableParagraph"/>
              <w:spacing w:before="5"/>
              <w:rPr>
                <w:rFonts w:ascii="Times New Roman" w:eastAsia="Times New Roman" w:hAnsi="Times New Roman" w:cs="Times New Roman"/>
                <w:sz w:val="15"/>
                <w:szCs w:val="15"/>
              </w:rPr>
            </w:pPr>
          </w:p>
          <w:p w14:paraId="6F408F10" w14:textId="77777777" w:rsidR="000530B2" w:rsidRDefault="000530B2" w:rsidP="000530B2">
            <w:pPr>
              <w:pStyle w:val="TableParagraph"/>
              <w:spacing w:line="60" w:lineRule="atLeast"/>
              <w:ind w:left="1908"/>
              <w:rPr>
                <w:rFonts w:ascii="Times New Roman" w:eastAsia="Times New Roman" w:hAnsi="Times New Roman" w:cs="Times New Roman"/>
                <w:sz w:val="6"/>
                <w:szCs w:val="6"/>
              </w:rPr>
            </w:pPr>
          </w:p>
        </w:tc>
      </w:tr>
      <w:tr w:rsidR="000530B2" w14:paraId="39246BCF" w14:textId="77777777" w:rsidTr="00356E02">
        <w:trPr>
          <w:trHeight w:hRule="exact" w:val="1871"/>
        </w:trPr>
        <w:tc>
          <w:tcPr>
            <w:tcW w:w="9793" w:type="dxa"/>
            <w:gridSpan w:val="8"/>
            <w:tcBorders>
              <w:top w:val="nil"/>
              <w:left w:val="nil"/>
              <w:bottom w:val="single" w:sz="8" w:space="0" w:color="000000"/>
              <w:right w:val="nil"/>
            </w:tcBorders>
          </w:tcPr>
          <w:p w14:paraId="0BDA061A" w14:textId="66A6C7AD" w:rsidR="000530B2" w:rsidRPr="00356E02" w:rsidRDefault="000530B2" w:rsidP="00356E02">
            <w:pPr>
              <w:pStyle w:val="TableParagraph"/>
              <w:spacing w:before="25"/>
              <w:ind w:left="1908"/>
              <w:rPr>
                <w:rFonts w:ascii="Times New Roman" w:eastAsia="Times New Roman" w:hAnsi="Times New Roman" w:cs="Times New Roman"/>
                <w:sz w:val="18"/>
                <w:szCs w:val="18"/>
              </w:rPr>
            </w:pPr>
            <w:r>
              <w:rPr>
                <w:rFonts w:ascii="Times New Roman" w:eastAsia="Times New Roman" w:hAnsi="Times New Roman" w:cs="Times New Roman"/>
                <w:b/>
                <w:bCs/>
                <w:i/>
                <w:sz w:val="18"/>
                <w:szCs w:val="18"/>
              </w:rPr>
              <w:t>“Northeast</w:t>
            </w:r>
            <w:r>
              <w:rPr>
                <w:rFonts w:ascii="Times New Roman" w:eastAsia="Times New Roman" w:hAnsi="Times New Roman" w:cs="Times New Roman"/>
                <w:b/>
                <w:bCs/>
                <w:i/>
                <w:spacing w:val="-4"/>
                <w:sz w:val="18"/>
                <w:szCs w:val="18"/>
              </w:rPr>
              <w:t xml:space="preserve"> </w:t>
            </w:r>
            <w:r>
              <w:rPr>
                <w:rFonts w:ascii="Times New Roman" w:eastAsia="Times New Roman" w:hAnsi="Times New Roman" w:cs="Times New Roman"/>
                <w:b/>
                <w:bCs/>
                <w:i/>
                <w:sz w:val="18"/>
                <w:szCs w:val="18"/>
              </w:rPr>
              <w:t>Texas</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Community</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College</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z w:val="18"/>
                <w:szCs w:val="18"/>
              </w:rPr>
              <w:t>exists</w:t>
            </w:r>
            <w:r>
              <w:rPr>
                <w:rFonts w:ascii="Times New Roman" w:eastAsia="Times New Roman" w:hAnsi="Times New Roman" w:cs="Times New Roman"/>
                <w:b/>
                <w:bCs/>
                <w:i/>
                <w:spacing w:val="-1"/>
                <w:sz w:val="18"/>
                <w:szCs w:val="18"/>
              </w:rPr>
              <w:t xml:space="preserve"> to</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z w:val="18"/>
                <w:szCs w:val="18"/>
              </w:rPr>
              <w:t>provide</w:t>
            </w:r>
            <w:r>
              <w:rPr>
                <w:rFonts w:ascii="Times New Roman" w:eastAsia="Times New Roman" w:hAnsi="Times New Roman" w:cs="Times New Roman"/>
                <w:b/>
                <w:bCs/>
                <w:i/>
                <w:spacing w:val="3"/>
                <w:sz w:val="18"/>
                <w:szCs w:val="18"/>
              </w:rPr>
              <w:t xml:space="preserve"> </w:t>
            </w:r>
            <w:r>
              <w:rPr>
                <w:rFonts w:ascii="Times New Roman" w:eastAsia="Times New Roman" w:hAnsi="Times New Roman" w:cs="Times New Roman"/>
                <w:b/>
                <w:bCs/>
                <w:i/>
                <w:spacing w:val="-1"/>
                <w:sz w:val="18"/>
                <w:szCs w:val="18"/>
              </w:rPr>
              <w:t>responsible, exemplary</w:t>
            </w:r>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i/>
                <w:spacing w:val="-1"/>
                <w:sz w:val="18"/>
                <w:szCs w:val="18"/>
              </w:rPr>
              <w:t>learning</w:t>
            </w:r>
            <w:r>
              <w:rPr>
                <w:rFonts w:ascii="Times New Roman" w:eastAsia="Times New Roman" w:hAnsi="Times New Roman" w:cs="Times New Roman"/>
                <w:b/>
                <w:bCs/>
                <w:i/>
                <w:sz w:val="18"/>
                <w:szCs w:val="18"/>
              </w:rPr>
              <w:t xml:space="preserve"> </w:t>
            </w:r>
            <w:r>
              <w:rPr>
                <w:rFonts w:ascii="Times New Roman" w:eastAsia="Times New Roman" w:hAnsi="Times New Roman" w:cs="Times New Roman"/>
                <w:b/>
                <w:bCs/>
                <w:i/>
                <w:spacing w:val="-1"/>
                <w:sz w:val="18"/>
                <w:szCs w:val="18"/>
              </w:rPr>
              <w:t>opportunities.”</w:t>
            </w:r>
          </w:p>
          <w:p w14:paraId="4628BB3B" w14:textId="0AE01CD8" w:rsidR="000530B2" w:rsidRDefault="00F51349" w:rsidP="000530B2">
            <w:pPr>
              <w:pStyle w:val="TableParagraph"/>
              <w:ind w:left="1908"/>
              <w:rPr>
                <w:rFonts w:ascii="Times New Roman" w:eastAsia="Times New Roman" w:hAnsi="Times New Roman" w:cs="Times New Roman"/>
                <w:sz w:val="28"/>
                <w:szCs w:val="28"/>
              </w:rPr>
            </w:pPr>
            <w:r>
              <w:rPr>
                <w:rFonts w:ascii="Times New Roman"/>
                <w:b/>
                <w:sz w:val="28"/>
              </w:rPr>
              <w:t xml:space="preserve">Kimberly </w:t>
            </w:r>
            <w:r w:rsidR="009E27D2">
              <w:rPr>
                <w:rFonts w:ascii="Times New Roman"/>
                <w:b/>
                <w:sz w:val="28"/>
              </w:rPr>
              <w:t xml:space="preserve">A. </w:t>
            </w:r>
            <w:r>
              <w:rPr>
                <w:rFonts w:ascii="Times New Roman"/>
                <w:b/>
                <w:sz w:val="28"/>
              </w:rPr>
              <w:t>Hinson</w:t>
            </w:r>
            <w:r w:rsidR="0086228E">
              <w:rPr>
                <w:rFonts w:ascii="Times New Roman"/>
                <w:b/>
                <w:sz w:val="28"/>
              </w:rPr>
              <w:t>, MA, RPA</w:t>
            </w:r>
          </w:p>
          <w:p w14:paraId="23A3B195" w14:textId="1BAAF12D" w:rsidR="00F51349" w:rsidRDefault="000530B2" w:rsidP="00F51349">
            <w:pPr>
              <w:pStyle w:val="TableParagraph"/>
              <w:spacing w:before="1"/>
              <w:ind w:left="1908" w:right="4442"/>
              <w:rPr>
                <w:rFonts w:ascii="Cambria"/>
                <w:spacing w:val="-1"/>
                <w:sz w:val="24"/>
              </w:rPr>
            </w:pPr>
            <w:r>
              <w:rPr>
                <w:rFonts w:ascii="Cambria"/>
                <w:b/>
                <w:spacing w:val="-1"/>
                <w:sz w:val="24"/>
              </w:rPr>
              <w:t>Office:</w:t>
            </w:r>
            <w:r>
              <w:rPr>
                <w:rFonts w:ascii="Cambria"/>
                <w:b/>
                <w:spacing w:val="-6"/>
                <w:sz w:val="24"/>
              </w:rPr>
              <w:t xml:space="preserve"> </w:t>
            </w:r>
            <w:r w:rsidR="00C343E2">
              <w:rPr>
                <w:rFonts w:ascii="Cambria"/>
                <w:b/>
                <w:spacing w:val="-6"/>
                <w:sz w:val="24"/>
              </w:rPr>
              <w:t>Virtual</w:t>
            </w:r>
          </w:p>
          <w:p w14:paraId="12649E95" w14:textId="4543E009" w:rsidR="00241A9F" w:rsidRPr="00C343E2" w:rsidRDefault="000530B2" w:rsidP="00C343E2">
            <w:pPr>
              <w:pStyle w:val="TableParagraph"/>
              <w:spacing w:before="1"/>
              <w:ind w:left="1908" w:right="4442"/>
              <w:rPr>
                <w:rFonts w:ascii="Cambria"/>
                <w:b/>
                <w:spacing w:val="-6"/>
                <w:sz w:val="18"/>
                <w:szCs w:val="18"/>
              </w:rPr>
            </w:pPr>
            <w:proofErr w:type="gramStart"/>
            <w:r>
              <w:rPr>
                <w:rFonts w:ascii="Cambria"/>
                <w:b/>
                <w:spacing w:val="-1"/>
                <w:sz w:val="24"/>
              </w:rPr>
              <w:t>Email:</w:t>
            </w:r>
            <w:r w:rsidR="00C73B32" w:rsidRPr="00C73B32">
              <w:rPr>
                <w:rFonts w:ascii="Cambria"/>
                <w:b/>
                <w:spacing w:val="-6"/>
              </w:rPr>
              <w:t>khinson@ntcc.edu</w:t>
            </w:r>
            <w:proofErr w:type="gramEnd"/>
            <w:r w:rsidR="00C73B32">
              <w:rPr>
                <w:rFonts w:ascii="Cambria"/>
                <w:b/>
                <w:spacing w:val="-6"/>
              </w:rPr>
              <w:t xml:space="preserve">    </w:t>
            </w:r>
            <w:r w:rsidR="00C343E2">
              <w:rPr>
                <w:rFonts w:ascii="Cambria"/>
                <w:b/>
                <w:spacing w:val="-6"/>
              </w:rPr>
              <w:t>kahinson@choctawnation.com</w:t>
            </w:r>
          </w:p>
        </w:tc>
      </w:tr>
      <w:tr w:rsidR="00356E02" w14:paraId="319BEFC2" w14:textId="77777777" w:rsidTr="00356E02">
        <w:trPr>
          <w:gridAfter w:val="1"/>
          <w:wAfter w:w="8" w:type="dxa"/>
          <w:trHeight w:hRule="exact" w:val="303"/>
        </w:trPr>
        <w:tc>
          <w:tcPr>
            <w:tcW w:w="1746" w:type="dxa"/>
            <w:tcBorders>
              <w:top w:val="single" w:sz="8" w:space="0" w:color="000000"/>
              <w:left w:val="single" w:sz="8" w:space="0" w:color="000000"/>
              <w:bottom w:val="nil"/>
              <w:right w:val="single" w:sz="7" w:space="0" w:color="000000"/>
            </w:tcBorders>
          </w:tcPr>
          <w:p w14:paraId="4548A816" w14:textId="77777777" w:rsidR="000530B2" w:rsidRDefault="000530B2" w:rsidP="000530B2">
            <w:pPr>
              <w:pStyle w:val="TableParagraph"/>
              <w:spacing w:line="272" w:lineRule="exact"/>
              <w:ind w:left="97"/>
              <w:rPr>
                <w:rFonts w:ascii="Times New Roman" w:eastAsia="Times New Roman" w:hAnsi="Times New Roman" w:cs="Times New Roman"/>
                <w:sz w:val="24"/>
                <w:szCs w:val="24"/>
              </w:rPr>
            </w:pPr>
            <w:r>
              <w:rPr>
                <w:rFonts w:ascii="Times New Roman"/>
                <w:b/>
                <w:sz w:val="24"/>
              </w:rPr>
              <w:t>Office</w:t>
            </w:r>
            <w:r>
              <w:rPr>
                <w:rFonts w:ascii="Times New Roman"/>
                <w:b/>
                <w:spacing w:val="-14"/>
                <w:sz w:val="24"/>
              </w:rPr>
              <w:t xml:space="preserve"> </w:t>
            </w:r>
            <w:r>
              <w:rPr>
                <w:rFonts w:ascii="Times New Roman"/>
                <w:b/>
                <w:sz w:val="24"/>
              </w:rPr>
              <w:t>Hours</w:t>
            </w:r>
          </w:p>
        </w:tc>
        <w:tc>
          <w:tcPr>
            <w:tcW w:w="1339" w:type="dxa"/>
            <w:tcBorders>
              <w:top w:val="single" w:sz="8" w:space="0" w:color="000000"/>
              <w:left w:val="single" w:sz="7" w:space="0" w:color="000000"/>
              <w:bottom w:val="single" w:sz="7" w:space="0" w:color="000000"/>
              <w:right w:val="single" w:sz="7" w:space="0" w:color="000000"/>
            </w:tcBorders>
          </w:tcPr>
          <w:p w14:paraId="0F651D33"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Monday</w:t>
            </w:r>
          </w:p>
        </w:tc>
        <w:tc>
          <w:tcPr>
            <w:tcW w:w="1338" w:type="dxa"/>
            <w:tcBorders>
              <w:top w:val="single" w:sz="8" w:space="0" w:color="000000"/>
              <w:left w:val="single" w:sz="7" w:space="0" w:color="000000"/>
              <w:bottom w:val="single" w:sz="7" w:space="0" w:color="000000"/>
              <w:right w:val="single" w:sz="7" w:space="0" w:color="000000"/>
            </w:tcBorders>
          </w:tcPr>
          <w:p w14:paraId="351DF2C3"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Tuesday</w:t>
            </w:r>
          </w:p>
        </w:tc>
        <w:tc>
          <w:tcPr>
            <w:tcW w:w="1338" w:type="dxa"/>
            <w:tcBorders>
              <w:top w:val="single" w:sz="8" w:space="0" w:color="000000"/>
              <w:left w:val="single" w:sz="7" w:space="0" w:color="000000"/>
              <w:bottom w:val="single" w:sz="7" w:space="0" w:color="000000"/>
              <w:right w:val="single" w:sz="7" w:space="0" w:color="000000"/>
            </w:tcBorders>
          </w:tcPr>
          <w:p w14:paraId="58F6F662"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Wednesday</w:t>
            </w:r>
          </w:p>
        </w:tc>
        <w:tc>
          <w:tcPr>
            <w:tcW w:w="1338" w:type="dxa"/>
            <w:tcBorders>
              <w:top w:val="single" w:sz="8" w:space="0" w:color="000000"/>
              <w:left w:val="single" w:sz="7" w:space="0" w:color="000000"/>
              <w:bottom w:val="single" w:sz="7" w:space="0" w:color="000000"/>
              <w:right w:val="single" w:sz="7" w:space="0" w:color="000000"/>
            </w:tcBorders>
          </w:tcPr>
          <w:p w14:paraId="1556FBC0"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Thursday</w:t>
            </w:r>
          </w:p>
        </w:tc>
        <w:tc>
          <w:tcPr>
            <w:tcW w:w="1339" w:type="dxa"/>
            <w:tcBorders>
              <w:top w:val="single" w:sz="8" w:space="0" w:color="000000"/>
              <w:left w:val="single" w:sz="7" w:space="0" w:color="000000"/>
              <w:bottom w:val="single" w:sz="7" w:space="0" w:color="000000"/>
              <w:right w:val="single" w:sz="7" w:space="0" w:color="000000"/>
            </w:tcBorders>
          </w:tcPr>
          <w:p w14:paraId="4504A8AD"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z w:val="20"/>
              </w:rPr>
              <w:t>Friday</w:t>
            </w:r>
          </w:p>
        </w:tc>
        <w:tc>
          <w:tcPr>
            <w:tcW w:w="1347" w:type="dxa"/>
            <w:tcBorders>
              <w:top w:val="single" w:sz="8" w:space="0" w:color="000000"/>
              <w:left w:val="single" w:sz="7" w:space="0" w:color="000000"/>
              <w:bottom w:val="single" w:sz="7" w:space="0" w:color="000000"/>
              <w:right w:val="single" w:sz="8" w:space="0" w:color="000000"/>
            </w:tcBorders>
          </w:tcPr>
          <w:p w14:paraId="5EC7C9F7" w14:textId="77777777" w:rsidR="000530B2" w:rsidRDefault="000530B2" w:rsidP="000530B2">
            <w:pPr>
              <w:pStyle w:val="TableParagraph"/>
              <w:spacing w:line="227" w:lineRule="exact"/>
              <w:ind w:left="99"/>
              <w:rPr>
                <w:rFonts w:ascii="Times New Roman" w:eastAsia="Times New Roman" w:hAnsi="Times New Roman" w:cs="Times New Roman"/>
                <w:sz w:val="20"/>
                <w:szCs w:val="20"/>
              </w:rPr>
            </w:pPr>
            <w:r>
              <w:rPr>
                <w:rFonts w:ascii="Times New Roman"/>
                <w:b/>
                <w:spacing w:val="-1"/>
                <w:sz w:val="20"/>
              </w:rPr>
              <w:t>Online</w:t>
            </w:r>
          </w:p>
        </w:tc>
      </w:tr>
      <w:tr w:rsidR="00356E02" w14:paraId="5E2BBEDD" w14:textId="77777777" w:rsidTr="00356E02">
        <w:trPr>
          <w:gridAfter w:val="1"/>
          <w:wAfter w:w="8" w:type="dxa"/>
          <w:trHeight w:hRule="exact" w:val="649"/>
        </w:trPr>
        <w:tc>
          <w:tcPr>
            <w:tcW w:w="1746" w:type="dxa"/>
            <w:tcBorders>
              <w:top w:val="nil"/>
              <w:left w:val="single" w:sz="8" w:space="0" w:color="000000"/>
              <w:bottom w:val="single" w:sz="8" w:space="0" w:color="000000"/>
              <w:right w:val="single" w:sz="7" w:space="0" w:color="000000"/>
            </w:tcBorders>
          </w:tcPr>
          <w:p w14:paraId="4649B5F3" w14:textId="77777777" w:rsidR="000530B2" w:rsidRDefault="000530B2" w:rsidP="000530B2"/>
        </w:tc>
        <w:tc>
          <w:tcPr>
            <w:tcW w:w="1339" w:type="dxa"/>
            <w:tcBorders>
              <w:top w:val="single" w:sz="7" w:space="0" w:color="000000"/>
              <w:left w:val="single" w:sz="7" w:space="0" w:color="000000"/>
              <w:bottom w:val="single" w:sz="8" w:space="0" w:color="000000"/>
              <w:right w:val="single" w:sz="7" w:space="0" w:color="000000"/>
            </w:tcBorders>
          </w:tcPr>
          <w:p w14:paraId="14D60844" w14:textId="469D121D" w:rsidR="000530B2" w:rsidRDefault="00A6150A"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By Appt. </w:t>
            </w:r>
          </w:p>
        </w:tc>
        <w:tc>
          <w:tcPr>
            <w:tcW w:w="1338" w:type="dxa"/>
            <w:tcBorders>
              <w:top w:val="single" w:sz="7" w:space="0" w:color="000000"/>
              <w:left w:val="single" w:sz="7" w:space="0" w:color="000000"/>
              <w:bottom w:val="single" w:sz="8" w:space="0" w:color="000000"/>
              <w:right w:val="single" w:sz="7" w:space="0" w:color="000000"/>
            </w:tcBorders>
          </w:tcPr>
          <w:p w14:paraId="7207DC23" w14:textId="5388DEDD" w:rsidR="000530B2" w:rsidRDefault="00A6150A" w:rsidP="00F51349">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0002744A">
              <w:rPr>
                <w:rFonts w:ascii="Times New Roman" w:eastAsia="Times New Roman" w:hAnsi="Times New Roman" w:cs="Times New Roman"/>
                <w:sz w:val="20"/>
                <w:szCs w:val="20"/>
              </w:rPr>
              <w:t xml:space="preserve">y </w:t>
            </w:r>
            <w:r>
              <w:rPr>
                <w:rFonts w:ascii="Times New Roman" w:eastAsia="Times New Roman" w:hAnsi="Times New Roman" w:cs="Times New Roman"/>
                <w:sz w:val="20"/>
                <w:szCs w:val="20"/>
              </w:rPr>
              <w:t>A</w:t>
            </w:r>
            <w:r w:rsidR="0002744A">
              <w:rPr>
                <w:rFonts w:ascii="Times New Roman" w:eastAsia="Times New Roman" w:hAnsi="Times New Roman" w:cs="Times New Roman"/>
                <w:sz w:val="20"/>
                <w:szCs w:val="20"/>
              </w:rPr>
              <w:t>ppt.</w:t>
            </w:r>
          </w:p>
        </w:tc>
        <w:tc>
          <w:tcPr>
            <w:tcW w:w="1338" w:type="dxa"/>
            <w:tcBorders>
              <w:top w:val="single" w:sz="7" w:space="0" w:color="000000"/>
              <w:left w:val="single" w:sz="7" w:space="0" w:color="000000"/>
              <w:bottom w:val="single" w:sz="8" w:space="0" w:color="000000"/>
              <w:right w:val="single" w:sz="7" w:space="0" w:color="000000"/>
            </w:tcBorders>
          </w:tcPr>
          <w:p w14:paraId="329516D6" w14:textId="7E44CFD9" w:rsidR="000530B2" w:rsidRDefault="00A6150A" w:rsidP="00F51349">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By Appt.</w:t>
            </w:r>
          </w:p>
        </w:tc>
        <w:tc>
          <w:tcPr>
            <w:tcW w:w="1338" w:type="dxa"/>
            <w:tcBorders>
              <w:top w:val="single" w:sz="7" w:space="0" w:color="000000"/>
              <w:left w:val="single" w:sz="7" w:space="0" w:color="000000"/>
              <w:bottom w:val="single" w:sz="8" w:space="0" w:color="000000"/>
              <w:right w:val="single" w:sz="7" w:space="0" w:color="000000"/>
            </w:tcBorders>
          </w:tcPr>
          <w:p w14:paraId="1C99EDC8" w14:textId="72ABE926" w:rsidR="000530B2" w:rsidRDefault="00A6150A"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By Appt.</w:t>
            </w:r>
          </w:p>
        </w:tc>
        <w:tc>
          <w:tcPr>
            <w:tcW w:w="1339" w:type="dxa"/>
            <w:tcBorders>
              <w:top w:val="single" w:sz="7" w:space="0" w:color="000000"/>
              <w:left w:val="single" w:sz="7" w:space="0" w:color="000000"/>
              <w:bottom w:val="single" w:sz="8" w:space="0" w:color="000000"/>
              <w:right w:val="single" w:sz="7" w:space="0" w:color="000000"/>
            </w:tcBorders>
          </w:tcPr>
          <w:p w14:paraId="5843C38F" w14:textId="018AC1C1" w:rsidR="000530B2" w:rsidRDefault="0002744A"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By</w:t>
            </w:r>
            <w:r w:rsidR="00050F39">
              <w:rPr>
                <w:rFonts w:ascii="Times New Roman" w:eastAsia="Times New Roman" w:hAnsi="Times New Roman" w:cs="Times New Roman"/>
                <w:sz w:val="20"/>
                <w:szCs w:val="20"/>
              </w:rPr>
              <w:t xml:space="preserve"> </w:t>
            </w:r>
            <w:r w:rsidR="00A6150A">
              <w:rPr>
                <w:rFonts w:ascii="Times New Roman" w:eastAsia="Times New Roman" w:hAnsi="Times New Roman" w:cs="Times New Roman"/>
                <w:sz w:val="20"/>
                <w:szCs w:val="20"/>
              </w:rPr>
              <w:t>A</w:t>
            </w:r>
            <w:r w:rsidR="00F51349">
              <w:rPr>
                <w:rFonts w:ascii="Times New Roman" w:eastAsia="Times New Roman" w:hAnsi="Times New Roman" w:cs="Times New Roman"/>
                <w:sz w:val="20"/>
                <w:szCs w:val="20"/>
              </w:rPr>
              <w:t xml:space="preserve">ppt. </w:t>
            </w:r>
          </w:p>
        </w:tc>
        <w:tc>
          <w:tcPr>
            <w:tcW w:w="1347" w:type="dxa"/>
            <w:tcBorders>
              <w:top w:val="single" w:sz="7" w:space="0" w:color="000000"/>
              <w:left w:val="single" w:sz="7" w:space="0" w:color="000000"/>
              <w:bottom w:val="single" w:sz="8" w:space="0" w:color="000000"/>
              <w:right w:val="single" w:sz="8" w:space="0" w:color="000000"/>
            </w:tcBorders>
          </w:tcPr>
          <w:p w14:paraId="3AB21DBD" w14:textId="5EC26AFB" w:rsidR="000530B2" w:rsidRDefault="009E27D2" w:rsidP="000530B2">
            <w:pPr>
              <w:pStyle w:val="TableParagraph"/>
              <w:spacing w:line="222" w:lineRule="exact"/>
              <w:ind w:left="99"/>
              <w:rPr>
                <w:rFonts w:ascii="Times New Roman" w:eastAsia="Times New Roman" w:hAnsi="Times New Roman" w:cs="Times New Roman"/>
                <w:sz w:val="20"/>
                <w:szCs w:val="20"/>
              </w:rPr>
            </w:pPr>
            <w:r>
              <w:rPr>
                <w:rFonts w:ascii="Times New Roman" w:eastAsia="Times New Roman" w:hAnsi="Times New Roman" w:cs="Times New Roman"/>
                <w:sz w:val="20"/>
                <w:szCs w:val="20"/>
              </w:rPr>
              <w:t>Monday through Friday</w:t>
            </w:r>
            <w:r w:rsidR="00A6150A">
              <w:rPr>
                <w:rFonts w:ascii="Times New Roman" w:eastAsia="Times New Roman" w:hAnsi="Times New Roman" w:cs="Times New Roman"/>
                <w:sz w:val="20"/>
                <w:szCs w:val="20"/>
              </w:rPr>
              <w:t xml:space="preserve"> via email</w:t>
            </w:r>
          </w:p>
        </w:tc>
      </w:tr>
    </w:tbl>
    <w:p w14:paraId="4F461101" w14:textId="77777777" w:rsidR="001F7559" w:rsidRDefault="006456B9">
      <w:pPr>
        <w:spacing w:before="69"/>
        <w:ind w:left="100" w:right="396"/>
        <w:rPr>
          <w:rFonts w:ascii="Times New Roman" w:eastAsia="Times New Roman" w:hAnsi="Times New Roman" w:cs="Times New Roman"/>
          <w:sz w:val="24"/>
          <w:szCs w:val="24"/>
        </w:rPr>
      </w:pPr>
      <w:r>
        <w:rPr>
          <w:rFonts w:ascii="Times New Roman"/>
          <w:i/>
          <w:sz w:val="24"/>
        </w:rPr>
        <w:t>The</w:t>
      </w:r>
      <w:r>
        <w:rPr>
          <w:rFonts w:ascii="Times New Roman"/>
          <w:i/>
          <w:spacing w:val="-6"/>
          <w:sz w:val="24"/>
        </w:rPr>
        <w:t xml:space="preserve"> </w:t>
      </w:r>
      <w:r>
        <w:rPr>
          <w:rFonts w:ascii="Times New Roman"/>
          <w:i/>
          <w:sz w:val="24"/>
        </w:rPr>
        <w:t>information</w:t>
      </w:r>
      <w:r>
        <w:rPr>
          <w:rFonts w:ascii="Times New Roman"/>
          <w:i/>
          <w:spacing w:val="-5"/>
          <w:sz w:val="24"/>
        </w:rPr>
        <w:t xml:space="preserve"> </w:t>
      </w:r>
      <w:r>
        <w:rPr>
          <w:rFonts w:ascii="Times New Roman"/>
          <w:i/>
          <w:spacing w:val="-1"/>
          <w:sz w:val="24"/>
        </w:rPr>
        <w:t>contained</w:t>
      </w:r>
      <w:r>
        <w:rPr>
          <w:rFonts w:ascii="Times New Roman"/>
          <w:i/>
          <w:spacing w:val="-5"/>
          <w:sz w:val="24"/>
        </w:rPr>
        <w:t xml:space="preserve"> </w:t>
      </w:r>
      <w:r>
        <w:rPr>
          <w:rFonts w:ascii="Times New Roman"/>
          <w:i/>
          <w:sz w:val="24"/>
        </w:rPr>
        <w:t>in</w:t>
      </w:r>
      <w:r>
        <w:rPr>
          <w:rFonts w:ascii="Times New Roman"/>
          <w:i/>
          <w:spacing w:val="-6"/>
          <w:sz w:val="24"/>
        </w:rPr>
        <w:t xml:space="preserve"> </w:t>
      </w:r>
      <w:r>
        <w:rPr>
          <w:rFonts w:ascii="Times New Roman"/>
          <w:i/>
          <w:sz w:val="24"/>
        </w:rPr>
        <w:t>this</w:t>
      </w:r>
      <w:r>
        <w:rPr>
          <w:rFonts w:ascii="Times New Roman"/>
          <w:i/>
          <w:spacing w:val="-5"/>
          <w:sz w:val="24"/>
        </w:rPr>
        <w:t xml:space="preserve"> </w:t>
      </w:r>
      <w:r>
        <w:rPr>
          <w:rFonts w:ascii="Times New Roman"/>
          <w:i/>
          <w:spacing w:val="-1"/>
          <w:sz w:val="24"/>
        </w:rPr>
        <w:t>syllabus</w:t>
      </w:r>
      <w:r>
        <w:rPr>
          <w:rFonts w:ascii="Times New Roman"/>
          <w:i/>
          <w:spacing w:val="-6"/>
          <w:sz w:val="24"/>
        </w:rPr>
        <w:t xml:space="preserve"> </w:t>
      </w:r>
      <w:r>
        <w:rPr>
          <w:rFonts w:ascii="Times New Roman"/>
          <w:i/>
          <w:sz w:val="24"/>
        </w:rPr>
        <w:t>is</w:t>
      </w:r>
      <w:r>
        <w:rPr>
          <w:rFonts w:ascii="Times New Roman"/>
          <w:i/>
          <w:spacing w:val="-6"/>
          <w:sz w:val="24"/>
        </w:rPr>
        <w:t xml:space="preserve"> </w:t>
      </w:r>
      <w:r>
        <w:rPr>
          <w:rFonts w:ascii="Times New Roman"/>
          <w:i/>
          <w:spacing w:val="-2"/>
          <w:sz w:val="24"/>
        </w:rPr>
        <w:t>subject</w:t>
      </w:r>
      <w:r>
        <w:rPr>
          <w:rFonts w:ascii="Times New Roman"/>
          <w:i/>
          <w:spacing w:val="-5"/>
          <w:sz w:val="24"/>
        </w:rPr>
        <w:t xml:space="preserve"> </w:t>
      </w:r>
      <w:r>
        <w:rPr>
          <w:rFonts w:ascii="Times New Roman"/>
          <w:i/>
          <w:sz w:val="24"/>
        </w:rPr>
        <w:t>to</w:t>
      </w:r>
      <w:r>
        <w:rPr>
          <w:rFonts w:ascii="Times New Roman"/>
          <w:i/>
          <w:spacing w:val="-5"/>
          <w:sz w:val="24"/>
        </w:rPr>
        <w:t xml:space="preserve"> </w:t>
      </w:r>
      <w:r>
        <w:rPr>
          <w:rFonts w:ascii="Times New Roman"/>
          <w:i/>
          <w:spacing w:val="-1"/>
          <w:sz w:val="24"/>
        </w:rPr>
        <w:t>change</w:t>
      </w:r>
      <w:r>
        <w:rPr>
          <w:rFonts w:ascii="Times New Roman"/>
          <w:i/>
          <w:spacing w:val="-5"/>
          <w:sz w:val="24"/>
        </w:rPr>
        <w:t xml:space="preserve"> </w:t>
      </w:r>
      <w:r>
        <w:rPr>
          <w:rFonts w:ascii="Times New Roman"/>
          <w:i/>
          <w:sz w:val="24"/>
        </w:rPr>
        <w:t>without</w:t>
      </w:r>
      <w:r>
        <w:rPr>
          <w:rFonts w:ascii="Times New Roman"/>
          <w:i/>
          <w:spacing w:val="-5"/>
          <w:sz w:val="24"/>
        </w:rPr>
        <w:t xml:space="preserve"> </w:t>
      </w:r>
      <w:r>
        <w:rPr>
          <w:rFonts w:ascii="Times New Roman"/>
          <w:i/>
          <w:spacing w:val="-1"/>
          <w:sz w:val="24"/>
        </w:rPr>
        <w:t>notice.</w:t>
      </w:r>
      <w:r>
        <w:rPr>
          <w:rFonts w:ascii="Times New Roman"/>
          <w:i/>
          <w:spacing w:val="-5"/>
          <w:sz w:val="24"/>
        </w:rPr>
        <w:t xml:space="preserve"> </w:t>
      </w:r>
      <w:r>
        <w:rPr>
          <w:rFonts w:ascii="Times New Roman"/>
          <w:i/>
          <w:sz w:val="24"/>
        </w:rPr>
        <w:t>Students</w:t>
      </w:r>
      <w:r>
        <w:rPr>
          <w:rFonts w:ascii="Times New Roman"/>
          <w:i/>
          <w:spacing w:val="-5"/>
          <w:sz w:val="24"/>
        </w:rPr>
        <w:t xml:space="preserve"> </w:t>
      </w:r>
      <w:r>
        <w:rPr>
          <w:rFonts w:ascii="Times New Roman"/>
          <w:i/>
          <w:sz w:val="24"/>
        </w:rPr>
        <w:t>are</w:t>
      </w:r>
      <w:r>
        <w:rPr>
          <w:rFonts w:ascii="Times New Roman"/>
          <w:i/>
          <w:spacing w:val="-5"/>
          <w:sz w:val="24"/>
        </w:rPr>
        <w:t xml:space="preserve"> </w:t>
      </w:r>
      <w:r>
        <w:rPr>
          <w:rFonts w:ascii="Times New Roman"/>
          <w:i/>
          <w:spacing w:val="-1"/>
          <w:sz w:val="24"/>
        </w:rPr>
        <w:t>expected</w:t>
      </w:r>
      <w:r>
        <w:rPr>
          <w:rFonts w:ascii="Times New Roman"/>
          <w:i/>
          <w:spacing w:val="-4"/>
          <w:sz w:val="24"/>
        </w:rPr>
        <w:t xml:space="preserve"> </w:t>
      </w:r>
      <w:r>
        <w:rPr>
          <w:rFonts w:ascii="Times New Roman"/>
          <w:i/>
          <w:sz w:val="24"/>
        </w:rPr>
        <w:t>to</w:t>
      </w:r>
      <w:r>
        <w:rPr>
          <w:rFonts w:ascii="Times New Roman"/>
          <w:i/>
          <w:spacing w:val="71"/>
          <w:w w:val="99"/>
          <w:sz w:val="24"/>
        </w:rPr>
        <w:t xml:space="preserve"> </w:t>
      </w:r>
      <w:r>
        <w:rPr>
          <w:rFonts w:ascii="Times New Roman"/>
          <w:i/>
          <w:sz w:val="24"/>
        </w:rPr>
        <w:t>be</w:t>
      </w:r>
      <w:r>
        <w:rPr>
          <w:rFonts w:ascii="Times New Roman"/>
          <w:i/>
          <w:spacing w:val="-5"/>
          <w:sz w:val="24"/>
        </w:rPr>
        <w:t xml:space="preserve"> </w:t>
      </w:r>
      <w:r>
        <w:rPr>
          <w:rFonts w:ascii="Times New Roman"/>
          <w:i/>
          <w:sz w:val="24"/>
        </w:rPr>
        <w:t>aware</w:t>
      </w:r>
      <w:r>
        <w:rPr>
          <w:rFonts w:ascii="Times New Roman"/>
          <w:i/>
          <w:spacing w:val="-5"/>
          <w:sz w:val="24"/>
        </w:rPr>
        <w:t xml:space="preserve"> </w:t>
      </w:r>
      <w:r>
        <w:rPr>
          <w:rFonts w:ascii="Times New Roman"/>
          <w:i/>
          <w:sz w:val="24"/>
        </w:rPr>
        <w:t>of</w:t>
      </w:r>
      <w:r>
        <w:rPr>
          <w:rFonts w:ascii="Times New Roman"/>
          <w:i/>
          <w:spacing w:val="-4"/>
          <w:sz w:val="24"/>
        </w:rPr>
        <w:t xml:space="preserve"> </w:t>
      </w:r>
      <w:r>
        <w:rPr>
          <w:rFonts w:ascii="Times New Roman"/>
          <w:i/>
          <w:sz w:val="24"/>
        </w:rPr>
        <w:t>any</w:t>
      </w:r>
      <w:r>
        <w:rPr>
          <w:rFonts w:ascii="Times New Roman"/>
          <w:i/>
          <w:spacing w:val="-4"/>
          <w:sz w:val="24"/>
        </w:rPr>
        <w:t xml:space="preserve"> </w:t>
      </w:r>
      <w:r>
        <w:rPr>
          <w:rFonts w:ascii="Times New Roman"/>
          <w:i/>
          <w:sz w:val="24"/>
        </w:rPr>
        <w:t>additional</w:t>
      </w:r>
      <w:r>
        <w:rPr>
          <w:rFonts w:ascii="Times New Roman"/>
          <w:i/>
          <w:spacing w:val="-3"/>
          <w:sz w:val="24"/>
        </w:rPr>
        <w:t xml:space="preserve"> </w:t>
      </w:r>
      <w:r>
        <w:rPr>
          <w:rFonts w:ascii="Times New Roman"/>
          <w:i/>
          <w:sz w:val="24"/>
        </w:rPr>
        <w:t>course</w:t>
      </w:r>
      <w:r>
        <w:rPr>
          <w:rFonts w:ascii="Times New Roman"/>
          <w:i/>
          <w:spacing w:val="-6"/>
          <w:sz w:val="24"/>
        </w:rPr>
        <w:t xml:space="preserve"> </w:t>
      </w:r>
      <w:r>
        <w:rPr>
          <w:rFonts w:ascii="Times New Roman"/>
          <w:i/>
          <w:spacing w:val="-1"/>
          <w:sz w:val="24"/>
        </w:rPr>
        <w:t>policies</w:t>
      </w:r>
      <w:r>
        <w:rPr>
          <w:rFonts w:ascii="Times New Roman"/>
          <w:i/>
          <w:spacing w:val="-5"/>
          <w:sz w:val="24"/>
        </w:rPr>
        <w:t xml:space="preserve"> </w:t>
      </w:r>
      <w:r>
        <w:rPr>
          <w:rFonts w:ascii="Times New Roman"/>
          <w:i/>
          <w:spacing w:val="-1"/>
          <w:sz w:val="24"/>
        </w:rPr>
        <w:t>presented</w:t>
      </w:r>
      <w:r>
        <w:rPr>
          <w:rFonts w:ascii="Times New Roman"/>
          <w:i/>
          <w:spacing w:val="-5"/>
          <w:sz w:val="24"/>
        </w:rPr>
        <w:t xml:space="preserve"> </w:t>
      </w:r>
      <w:r>
        <w:rPr>
          <w:rFonts w:ascii="Times New Roman"/>
          <w:i/>
          <w:sz w:val="24"/>
        </w:rPr>
        <w:t>by</w:t>
      </w:r>
      <w:r>
        <w:rPr>
          <w:rFonts w:ascii="Times New Roman"/>
          <w:i/>
          <w:spacing w:val="-5"/>
          <w:sz w:val="24"/>
        </w:rPr>
        <w:t xml:space="preserve"> </w:t>
      </w:r>
      <w:r>
        <w:rPr>
          <w:rFonts w:ascii="Times New Roman"/>
          <w:i/>
          <w:sz w:val="24"/>
        </w:rPr>
        <w:t>the</w:t>
      </w:r>
      <w:r>
        <w:rPr>
          <w:rFonts w:ascii="Times New Roman"/>
          <w:i/>
          <w:spacing w:val="-5"/>
          <w:sz w:val="24"/>
        </w:rPr>
        <w:t xml:space="preserve"> </w:t>
      </w:r>
      <w:r>
        <w:rPr>
          <w:rFonts w:ascii="Times New Roman"/>
          <w:i/>
          <w:spacing w:val="-1"/>
          <w:sz w:val="24"/>
        </w:rPr>
        <w:t>instructor</w:t>
      </w:r>
      <w:r>
        <w:rPr>
          <w:rFonts w:ascii="Times New Roman"/>
          <w:i/>
          <w:spacing w:val="-5"/>
          <w:sz w:val="24"/>
        </w:rPr>
        <w:t xml:space="preserve"> </w:t>
      </w:r>
      <w:r>
        <w:rPr>
          <w:rFonts w:ascii="Times New Roman"/>
          <w:i/>
          <w:sz w:val="24"/>
        </w:rPr>
        <w:t>during</w:t>
      </w:r>
      <w:r>
        <w:rPr>
          <w:rFonts w:ascii="Times New Roman"/>
          <w:i/>
          <w:spacing w:val="-4"/>
          <w:sz w:val="24"/>
        </w:rPr>
        <w:t xml:space="preserve"> </w:t>
      </w:r>
      <w:r>
        <w:rPr>
          <w:rFonts w:ascii="Times New Roman"/>
          <w:i/>
          <w:sz w:val="24"/>
        </w:rPr>
        <w:t>the</w:t>
      </w:r>
      <w:r>
        <w:rPr>
          <w:rFonts w:ascii="Times New Roman"/>
          <w:i/>
          <w:spacing w:val="-4"/>
          <w:sz w:val="24"/>
        </w:rPr>
        <w:t xml:space="preserve"> </w:t>
      </w:r>
      <w:r>
        <w:rPr>
          <w:rFonts w:ascii="Times New Roman"/>
          <w:i/>
          <w:spacing w:val="-1"/>
          <w:sz w:val="24"/>
        </w:rPr>
        <w:t>course.</w:t>
      </w:r>
    </w:p>
    <w:p w14:paraId="4E0742B5" w14:textId="77777777" w:rsidR="001F7559" w:rsidRDefault="001F7559">
      <w:pPr>
        <w:spacing w:before="8"/>
        <w:rPr>
          <w:rFonts w:ascii="Times New Roman" w:eastAsia="Times New Roman" w:hAnsi="Times New Roman" w:cs="Times New Roman"/>
          <w:i/>
          <w:sz w:val="24"/>
          <w:szCs w:val="24"/>
        </w:rPr>
      </w:pPr>
    </w:p>
    <w:p w14:paraId="0796F073" w14:textId="77777777" w:rsidR="001F7559" w:rsidRDefault="006456B9" w:rsidP="00964083">
      <w:pPr>
        <w:pStyle w:val="BodyText"/>
        <w:ind w:right="344"/>
        <w:jc w:val="both"/>
        <w:rPr>
          <w:rFonts w:ascii="Cambria" w:eastAsia="Cambria" w:hAnsi="Cambria" w:cs="Cambria"/>
        </w:rPr>
      </w:pPr>
      <w:r>
        <w:rPr>
          <w:rFonts w:ascii="Cambria"/>
          <w:b/>
          <w:spacing w:val="-1"/>
        </w:rPr>
        <w:t>Course</w:t>
      </w:r>
      <w:r>
        <w:rPr>
          <w:rFonts w:ascii="Cambria"/>
          <w:b/>
          <w:spacing w:val="-5"/>
        </w:rPr>
        <w:t xml:space="preserve"> </w:t>
      </w:r>
      <w:r>
        <w:rPr>
          <w:rFonts w:ascii="Cambria"/>
          <w:b/>
          <w:spacing w:val="-1"/>
        </w:rPr>
        <w:t>Description:</w:t>
      </w:r>
      <w:r>
        <w:rPr>
          <w:rFonts w:ascii="Cambria"/>
          <w:b/>
          <w:spacing w:val="11"/>
        </w:rPr>
        <w:t xml:space="preserve"> </w:t>
      </w:r>
      <w:r w:rsidR="007C44D7">
        <w:rPr>
          <w:rFonts w:ascii="Cambria"/>
        </w:rPr>
        <w:t xml:space="preserve">This course </w:t>
      </w:r>
      <w:proofErr w:type="gramStart"/>
      <w:r w:rsidR="007C44D7">
        <w:rPr>
          <w:rFonts w:ascii="Cambria"/>
        </w:rPr>
        <w:t>provides an introduction to</w:t>
      </w:r>
      <w:proofErr w:type="gramEnd"/>
      <w:r w:rsidR="007C44D7">
        <w:rPr>
          <w:rFonts w:ascii="Cambria"/>
        </w:rPr>
        <w:t xml:space="preserve"> the discipline of </w:t>
      </w:r>
      <w:r w:rsidR="00933767">
        <w:rPr>
          <w:rFonts w:ascii="Cambria"/>
        </w:rPr>
        <w:t>A</w:t>
      </w:r>
      <w:r w:rsidR="007C44D7">
        <w:rPr>
          <w:rFonts w:ascii="Cambria"/>
        </w:rPr>
        <w:t>nthropology, the</w:t>
      </w:r>
      <w:r w:rsidR="00F51349" w:rsidRPr="00F51349">
        <w:rPr>
          <w:rFonts w:ascii="Cambria"/>
        </w:rPr>
        <w:t xml:space="preserve"> study of human cultures. Topics may include social organization, institutions, diversity, interactions between human groups, and ethics in the discipline.</w:t>
      </w:r>
    </w:p>
    <w:p w14:paraId="44932553" w14:textId="77777777" w:rsidR="001F7559" w:rsidRDefault="001F7559">
      <w:pPr>
        <w:spacing w:before="11"/>
        <w:rPr>
          <w:rFonts w:ascii="Cambria" w:eastAsia="Cambria" w:hAnsi="Cambria" w:cs="Cambria"/>
          <w:sz w:val="23"/>
          <w:szCs w:val="23"/>
        </w:rPr>
      </w:pPr>
    </w:p>
    <w:p w14:paraId="5C0BA7CF" w14:textId="77777777" w:rsidR="001F7559" w:rsidRDefault="006456B9" w:rsidP="00A0158F">
      <w:pPr>
        <w:pStyle w:val="Heading1"/>
        <w:rPr>
          <w:spacing w:val="-1"/>
        </w:rPr>
      </w:pPr>
      <w:r>
        <w:rPr>
          <w:spacing w:val="-1"/>
        </w:rPr>
        <w:t>Required</w:t>
      </w:r>
      <w:r>
        <w:rPr>
          <w:spacing w:val="-3"/>
        </w:rPr>
        <w:t xml:space="preserve"> </w:t>
      </w:r>
      <w:r>
        <w:rPr>
          <w:spacing w:val="-1"/>
        </w:rPr>
        <w:t>Textbook(s):</w:t>
      </w:r>
    </w:p>
    <w:p w14:paraId="414E574E" w14:textId="77777777" w:rsidR="00241A9F" w:rsidRDefault="00241A9F" w:rsidP="00241A9F">
      <w:pPr>
        <w:spacing w:before="11"/>
        <w:ind w:firstLine="100"/>
        <w:rPr>
          <w:rFonts w:ascii="Cambria" w:eastAsia="Cambria" w:hAnsi="Cambria" w:cs="Cambria"/>
          <w:sz w:val="23"/>
          <w:szCs w:val="23"/>
        </w:rPr>
      </w:pPr>
      <w:r>
        <w:rPr>
          <w:rFonts w:ascii="Cambria" w:eastAsia="Cambria" w:hAnsi="Cambria" w:cs="Cambria"/>
          <w:sz w:val="23"/>
          <w:szCs w:val="23"/>
        </w:rPr>
        <w:t>2016</w:t>
      </w:r>
      <w:r>
        <w:rPr>
          <w:rFonts w:ascii="Cambria" w:eastAsia="Cambria" w:hAnsi="Cambria" w:cs="Cambria"/>
          <w:sz w:val="23"/>
          <w:szCs w:val="23"/>
        </w:rPr>
        <w:tab/>
        <w:t>Haviland, William A., Harald E.L. Prins, Dana Walrath, and Bunny McBride,</w:t>
      </w:r>
    </w:p>
    <w:p w14:paraId="7578276B" w14:textId="77777777" w:rsidR="00241A9F" w:rsidRPr="00F51349" w:rsidRDefault="00241A9F" w:rsidP="00241A9F">
      <w:pPr>
        <w:spacing w:before="11"/>
        <w:ind w:firstLine="720"/>
        <w:rPr>
          <w:rFonts w:ascii="Cambria" w:eastAsia="Cambria" w:hAnsi="Cambria" w:cs="Cambria"/>
          <w:i/>
          <w:sz w:val="23"/>
          <w:szCs w:val="23"/>
        </w:rPr>
      </w:pPr>
      <w:r w:rsidRPr="00F51349">
        <w:rPr>
          <w:rFonts w:ascii="Cambria" w:eastAsia="Cambria" w:hAnsi="Cambria" w:cs="Cambria"/>
          <w:i/>
          <w:sz w:val="23"/>
          <w:szCs w:val="23"/>
        </w:rPr>
        <w:t>The Essence of Anthropology</w:t>
      </w:r>
      <w:r>
        <w:rPr>
          <w:rFonts w:ascii="Cambria" w:eastAsia="Cambria" w:hAnsi="Cambria" w:cs="Cambria"/>
          <w:i/>
          <w:sz w:val="23"/>
          <w:szCs w:val="23"/>
        </w:rPr>
        <w:t xml:space="preserve"> (Fourth Edition)</w:t>
      </w:r>
      <w:r>
        <w:rPr>
          <w:rFonts w:ascii="Cambria" w:eastAsia="Cambria" w:hAnsi="Cambria" w:cs="Cambria"/>
          <w:sz w:val="23"/>
          <w:szCs w:val="23"/>
        </w:rPr>
        <w:t xml:space="preserve">, Cengage Learning Solutions, USA. </w:t>
      </w:r>
      <w:r w:rsidRPr="00F51349">
        <w:rPr>
          <w:rFonts w:ascii="Cambria" w:eastAsia="Cambria" w:hAnsi="Cambria" w:cs="Cambria"/>
          <w:i/>
          <w:sz w:val="23"/>
          <w:szCs w:val="23"/>
        </w:rPr>
        <w:t xml:space="preserve"> </w:t>
      </w:r>
    </w:p>
    <w:p w14:paraId="1D8D3D24" w14:textId="77777777" w:rsidR="00241A9F" w:rsidRPr="00CA1955" w:rsidRDefault="00241A9F" w:rsidP="00241A9F">
      <w:pPr>
        <w:pStyle w:val="Heading1"/>
        <w:ind w:left="0" w:right="290" w:firstLine="720"/>
        <w:rPr>
          <w:b w:val="0"/>
          <w:bCs w:val="0"/>
        </w:rPr>
      </w:pPr>
      <w:r w:rsidRPr="009E27D2">
        <w:rPr>
          <w:b w:val="0"/>
          <w:spacing w:val="-1"/>
        </w:rPr>
        <w:t>ISBN</w:t>
      </w:r>
      <w:r w:rsidRPr="009E27D2">
        <w:rPr>
          <w:b w:val="0"/>
          <w:spacing w:val="-3"/>
        </w:rPr>
        <w:t xml:space="preserve"> </w:t>
      </w:r>
      <w:r w:rsidRPr="009E27D2">
        <w:rPr>
          <w:b w:val="0"/>
          <w:spacing w:val="-1"/>
        </w:rPr>
        <w:t xml:space="preserve">Number: </w:t>
      </w:r>
      <w:r>
        <w:rPr>
          <w:b w:val="0"/>
          <w:spacing w:val="-1"/>
        </w:rPr>
        <w:t>978-1-305-25898-3</w:t>
      </w:r>
    </w:p>
    <w:p w14:paraId="7730004A" w14:textId="77777777" w:rsidR="001F7559" w:rsidRDefault="001F7559">
      <w:pPr>
        <w:spacing w:before="1"/>
        <w:rPr>
          <w:rFonts w:ascii="Cambria" w:eastAsia="Cambria" w:hAnsi="Cambria" w:cs="Cambria"/>
          <w:b/>
          <w:bCs/>
          <w:sz w:val="24"/>
          <w:szCs w:val="24"/>
        </w:rPr>
      </w:pPr>
    </w:p>
    <w:p w14:paraId="07881EA8" w14:textId="77777777" w:rsidR="001F7559" w:rsidRDefault="006456B9">
      <w:pPr>
        <w:ind w:left="100"/>
        <w:rPr>
          <w:rFonts w:ascii="Cambria" w:eastAsia="Cambria" w:hAnsi="Cambria" w:cs="Cambria"/>
          <w:sz w:val="24"/>
          <w:szCs w:val="24"/>
        </w:rPr>
      </w:pPr>
      <w:r>
        <w:rPr>
          <w:rFonts w:ascii="Cambria"/>
          <w:b/>
          <w:spacing w:val="-1"/>
          <w:sz w:val="24"/>
        </w:rPr>
        <w:t>Recommended</w:t>
      </w:r>
      <w:r>
        <w:rPr>
          <w:rFonts w:ascii="Cambria"/>
          <w:b/>
          <w:spacing w:val="-21"/>
          <w:sz w:val="24"/>
        </w:rPr>
        <w:t xml:space="preserve"> </w:t>
      </w:r>
      <w:r>
        <w:rPr>
          <w:rFonts w:ascii="Cambria"/>
          <w:b/>
          <w:spacing w:val="-1"/>
          <w:sz w:val="24"/>
        </w:rPr>
        <w:t>Reading(s):</w:t>
      </w:r>
    </w:p>
    <w:p w14:paraId="0C0CCB9B" w14:textId="77777777" w:rsidR="001F7559" w:rsidRDefault="00CA1955">
      <w:pPr>
        <w:pStyle w:val="BodyText"/>
        <w:rPr>
          <w:rFonts w:ascii="Cambria" w:eastAsia="Cambria" w:hAnsi="Cambria" w:cs="Cambria"/>
        </w:rPr>
      </w:pPr>
      <w:r>
        <w:rPr>
          <w:rFonts w:ascii="Cambria"/>
          <w:spacing w:val="-1"/>
        </w:rPr>
        <w:t>Ruth Benedict, Patterns of Culture (Classic</w:t>
      </w:r>
      <w:r w:rsidR="007C44D7">
        <w:rPr>
          <w:rFonts w:ascii="Cambria"/>
          <w:spacing w:val="-1"/>
        </w:rPr>
        <w:t xml:space="preserve"> Anthropology</w:t>
      </w:r>
      <w:r>
        <w:rPr>
          <w:rFonts w:ascii="Cambria"/>
          <w:spacing w:val="-1"/>
        </w:rPr>
        <w:t>, Not Required)</w:t>
      </w:r>
    </w:p>
    <w:p w14:paraId="61EBB21A" w14:textId="77777777" w:rsidR="002E3156" w:rsidRDefault="002E3156">
      <w:pPr>
        <w:spacing w:before="1"/>
        <w:rPr>
          <w:rFonts w:ascii="Cambria" w:eastAsia="Cambria" w:hAnsi="Cambria" w:cs="Cambria"/>
          <w:sz w:val="24"/>
          <w:szCs w:val="24"/>
        </w:rPr>
      </w:pPr>
    </w:p>
    <w:p w14:paraId="2A1C8383" w14:textId="77777777" w:rsidR="001F7559" w:rsidRDefault="006456B9">
      <w:pPr>
        <w:pStyle w:val="Heading1"/>
        <w:spacing w:line="281" w:lineRule="exact"/>
        <w:rPr>
          <w:b w:val="0"/>
          <w:bCs w:val="0"/>
        </w:rPr>
      </w:pPr>
      <w:r>
        <w:rPr>
          <w:spacing w:val="-1"/>
        </w:rPr>
        <w:t>Student</w:t>
      </w:r>
      <w:r>
        <w:rPr>
          <w:spacing w:val="-6"/>
        </w:rPr>
        <w:t xml:space="preserve"> </w:t>
      </w:r>
      <w:r>
        <w:rPr>
          <w:spacing w:val="-1"/>
        </w:rPr>
        <w:t>Learning</w:t>
      </w:r>
      <w:r>
        <w:rPr>
          <w:spacing w:val="-6"/>
        </w:rPr>
        <w:t xml:space="preserve"> </w:t>
      </w:r>
      <w:r>
        <w:rPr>
          <w:spacing w:val="-1"/>
        </w:rPr>
        <w:t>Outcomes:</w:t>
      </w:r>
    </w:p>
    <w:p w14:paraId="22EDF9EE" w14:textId="77777777" w:rsidR="00CA1955" w:rsidRPr="00CA1955" w:rsidRDefault="00CA1955" w:rsidP="00F82799">
      <w:pPr>
        <w:spacing w:before="11"/>
        <w:ind w:firstLine="100"/>
        <w:rPr>
          <w:rFonts w:ascii="Cambria" w:eastAsia="Times New Roman" w:hAnsi="Times New Roman"/>
          <w:spacing w:val="-1"/>
          <w:sz w:val="24"/>
          <w:szCs w:val="24"/>
        </w:rPr>
      </w:pPr>
      <w:r>
        <w:rPr>
          <w:rFonts w:ascii="Cambria" w:eastAsia="Times New Roman" w:hAnsi="Times New Roman"/>
          <w:spacing w:val="-1"/>
          <w:sz w:val="24"/>
          <w:szCs w:val="24"/>
        </w:rPr>
        <w:t xml:space="preserve">1. </w:t>
      </w:r>
      <w:r w:rsidRPr="00CA1955">
        <w:rPr>
          <w:rFonts w:ascii="Cambria" w:eastAsia="Times New Roman" w:hAnsi="Times New Roman"/>
          <w:spacing w:val="-1"/>
          <w:sz w:val="24"/>
          <w:szCs w:val="24"/>
        </w:rPr>
        <w:t xml:space="preserve">Describe key concepts and methods of cultural anthropology. </w:t>
      </w:r>
    </w:p>
    <w:p w14:paraId="1E99E1ED" w14:textId="77777777" w:rsidR="00CA1955" w:rsidRPr="00CA1955" w:rsidRDefault="00CA1955" w:rsidP="00F82799">
      <w:pPr>
        <w:spacing w:before="11"/>
        <w:ind w:firstLine="100"/>
        <w:rPr>
          <w:rFonts w:ascii="Cambria" w:eastAsia="Times New Roman" w:hAnsi="Times New Roman"/>
          <w:spacing w:val="-1"/>
          <w:sz w:val="24"/>
          <w:szCs w:val="24"/>
        </w:rPr>
      </w:pPr>
      <w:r>
        <w:rPr>
          <w:rFonts w:ascii="Cambria" w:eastAsia="Times New Roman" w:hAnsi="Times New Roman"/>
          <w:spacing w:val="-1"/>
          <w:sz w:val="24"/>
          <w:szCs w:val="24"/>
        </w:rPr>
        <w:t xml:space="preserve">2. </w:t>
      </w:r>
      <w:r w:rsidRPr="00CA1955">
        <w:rPr>
          <w:rFonts w:ascii="Cambria" w:eastAsia="Times New Roman" w:hAnsi="Times New Roman"/>
          <w:spacing w:val="-1"/>
          <w:sz w:val="24"/>
          <w:szCs w:val="24"/>
        </w:rPr>
        <w:t xml:space="preserve">Explain the concept of culture, cultural diversity, and culture change. </w:t>
      </w:r>
    </w:p>
    <w:p w14:paraId="107CF8FF" w14:textId="77777777" w:rsidR="001F7559" w:rsidRDefault="00CA1955" w:rsidP="00F82799">
      <w:pPr>
        <w:spacing w:before="11"/>
        <w:ind w:firstLine="100"/>
        <w:rPr>
          <w:rFonts w:ascii="Cambria" w:eastAsia="Times New Roman" w:hAnsi="Times New Roman"/>
          <w:spacing w:val="-1"/>
          <w:sz w:val="24"/>
          <w:szCs w:val="24"/>
        </w:rPr>
      </w:pPr>
      <w:r>
        <w:rPr>
          <w:rFonts w:ascii="Cambria" w:eastAsia="Times New Roman" w:hAnsi="Times New Roman"/>
          <w:spacing w:val="-1"/>
          <w:sz w:val="24"/>
          <w:szCs w:val="24"/>
        </w:rPr>
        <w:t xml:space="preserve">3. </w:t>
      </w:r>
      <w:r w:rsidRPr="00CA1955">
        <w:rPr>
          <w:rFonts w:ascii="Cambria" w:eastAsia="Times New Roman" w:hAnsi="Times New Roman"/>
          <w:spacing w:val="-1"/>
          <w:sz w:val="24"/>
          <w:szCs w:val="24"/>
        </w:rPr>
        <w:t>Demonstrate how anthropological concepts apply to addressing human and global challenges</w:t>
      </w:r>
      <w:r>
        <w:rPr>
          <w:rFonts w:ascii="Cambria" w:eastAsia="Times New Roman" w:hAnsi="Times New Roman"/>
          <w:spacing w:val="-1"/>
          <w:sz w:val="24"/>
          <w:szCs w:val="24"/>
        </w:rPr>
        <w:t>.</w:t>
      </w:r>
    </w:p>
    <w:p w14:paraId="25691572" w14:textId="77777777" w:rsidR="00CA1955" w:rsidRDefault="00CA1955" w:rsidP="00CA1955">
      <w:pPr>
        <w:spacing w:before="11"/>
        <w:rPr>
          <w:rFonts w:ascii="Cambria" w:eastAsia="Cambria" w:hAnsi="Cambria" w:cs="Cambria"/>
          <w:sz w:val="23"/>
          <w:szCs w:val="23"/>
        </w:rPr>
      </w:pPr>
    </w:p>
    <w:p w14:paraId="4B6882D7" w14:textId="77777777" w:rsidR="001F7559" w:rsidRDefault="006456B9">
      <w:pPr>
        <w:pStyle w:val="Heading1"/>
        <w:spacing w:line="281" w:lineRule="exact"/>
        <w:rPr>
          <w:b w:val="0"/>
          <w:bCs w:val="0"/>
        </w:rPr>
      </w:pPr>
      <w:r>
        <w:rPr>
          <w:spacing w:val="-1"/>
        </w:rPr>
        <w:t>Course</w:t>
      </w:r>
      <w:r>
        <w:rPr>
          <w:spacing w:val="-7"/>
        </w:rPr>
        <w:t xml:space="preserve"> </w:t>
      </w:r>
      <w:r>
        <w:rPr>
          <w:spacing w:val="-1"/>
        </w:rPr>
        <w:t>Objectives:</w:t>
      </w:r>
    </w:p>
    <w:p w14:paraId="03705670" w14:textId="77777777" w:rsidR="007C44D7" w:rsidRDefault="007C44D7" w:rsidP="00F82799">
      <w:pPr>
        <w:spacing w:before="1"/>
        <w:ind w:left="100"/>
        <w:rPr>
          <w:rFonts w:ascii="Cambria" w:eastAsia="Times New Roman" w:hAnsi="Times New Roman"/>
          <w:spacing w:val="-1"/>
          <w:sz w:val="24"/>
          <w:szCs w:val="24"/>
        </w:rPr>
      </w:pPr>
      <w:r>
        <w:rPr>
          <w:rFonts w:ascii="Cambria" w:eastAsia="Times New Roman" w:hAnsi="Times New Roman"/>
          <w:spacing w:val="-1"/>
          <w:sz w:val="24"/>
          <w:szCs w:val="24"/>
        </w:rPr>
        <w:t>1.</w:t>
      </w:r>
      <w:r w:rsidR="009E27D2">
        <w:rPr>
          <w:rFonts w:ascii="Cambria" w:eastAsia="Times New Roman" w:hAnsi="Times New Roman"/>
          <w:spacing w:val="-1"/>
          <w:sz w:val="24"/>
          <w:szCs w:val="24"/>
        </w:rPr>
        <w:t xml:space="preserve"> T</w:t>
      </w:r>
      <w:r w:rsidRPr="007C44D7">
        <w:rPr>
          <w:rFonts w:ascii="Cambria" w:eastAsia="Times New Roman" w:hAnsi="Times New Roman"/>
          <w:spacing w:val="-1"/>
          <w:sz w:val="24"/>
          <w:szCs w:val="24"/>
        </w:rPr>
        <w:t xml:space="preserve">o introduce students to </w:t>
      </w:r>
      <w:r>
        <w:rPr>
          <w:rFonts w:ascii="Cambria" w:eastAsia="Times New Roman" w:hAnsi="Times New Roman"/>
          <w:spacing w:val="-1"/>
          <w:sz w:val="24"/>
          <w:szCs w:val="24"/>
        </w:rPr>
        <w:t xml:space="preserve">the perspectives, </w:t>
      </w:r>
      <w:r w:rsidR="002945FE">
        <w:rPr>
          <w:rFonts w:ascii="Cambria" w:eastAsia="Times New Roman" w:hAnsi="Times New Roman"/>
          <w:spacing w:val="-1"/>
          <w:sz w:val="24"/>
          <w:szCs w:val="24"/>
        </w:rPr>
        <w:t xml:space="preserve">field </w:t>
      </w:r>
      <w:r>
        <w:rPr>
          <w:rFonts w:ascii="Cambria" w:eastAsia="Times New Roman" w:hAnsi="Times New Roman"/>
          <w:spacing w:val="-1"/>
          <w:sz w:val="24"/>
          <w:szCs w:val="24"/>
        </w:rPr>
        <w:t>methods, and theories of the four major subfields of Anthropology (Biological</w:t>
      </w:r>
      <w:r w:rsidR="00933767">
        <w:rPr>
          <w:rFonts w:ascii="Cambria" w:eastAsia="Times New Roman" w:hAnsi="Times New Roman"/>
          <w:spacing w:val="-1"/>
          <w:sz w:val="24"/>
          <w:szCs w:val="24"/>
        </w:rPr>
        <w:t xml:space="preserve"> A</w:t>
      </w:r>
      <w:r>
        <w:rPr>
          <w:rFonts w:ascii="Cambria" w:eastAsia="Times New Roman" w:hAnsi="Times New Roman"/>
          <w:spacing w:val="-1"/>
          <w:sz w:val="24"/>
          <w:szCs w:val="24"/>
        </w:rPr>
        <w:t>nthropology, Cultural</w:t>
      </w:r>
      <w:r w:rsidR="00933767">
        <w:rPr>
          <w:rFonts w:ascii="Cambria" w:eastAsia="Times New Roman" w:hAnsi="Times New Roman"/>
          <w:spacing w:val="-1"/>
          <w:sz w:val="24"/>
          <w:szCs w:val="24"/>
        </w:rPr>
        <w:t xml:space="preserve"> A</w:t>
      </w:r>
      <w:r>
        <w:rPr>
          <w:rFonts w:ascii="Cambria" w:eastAsia="Times New Roman" w:hAnsi="Times New Roman"/>
          <w:spacing w:val="-1"/>
          <w:sz w:val="24"/>
          <w:szCs w:val="24"/>
        </w:rPr>
        <w:t xml:space="preserve">nthropology, Archaeology, and Linguistic Anthropology). </w:t>
      </w:r>
    </w:p>
    <w:p w14:paraId="07B0C27C" w14:textId="77777777" w:rsidR="00933767" w:rsidRDefault="009E27D2" w:rsidP="00F82799">
      <w:pPr>
        <w:spacing w:before="1"/>
        <w:ind w:firstLine="100"/>
        <w:rPr>
          <w:rFonts w:ascii="Cambria" w:eastAsia="Times New Roman" w:hAnsi="Times New Roman"/>
          <w:spacing w:val="-1"/>
          <w:sz w:val="24"/>
          <w:szCs w:val="24"/>
        </w:rPr>
      </w:pPr>
      <w:r>
        <w:rPr>
          <w:rFonts w:ascii="Cambria" w:eastAsia="Times New Roman" w:hAnsi="Times New Roman"/>
          <w:spacing w:val="-1"/>
          <w:sz w:val="24"/>
          <w:szCs w:val="24"/>
        </w:rPr>
        <w:t>2. T</w:t>
      </w:r>
      <w:r w:rsidR="00933767">
        <w:rPr>
          <w:rFonts w:ascii="Cambria" w:eastAsia="Times New Roman" w:hAnsi="Times New Roman"/>
          <w:spacing w:val="-1"/>
          <w:sz w:val="24"/>
          <w:szCs w:val="24"/>
        </w:rPr>
        <w:t xml:space="preserve">o evaluate the role of culture in shaping human behavior, past and present. </w:t>
      </w:r>
    </w:p>
    <w:p w14:paraId="2321C094" w14:textId="77777777" w:rsidR="00933767" w:rsidRDefault="009E27D2" w:rsidP="00F82799">
      <w:pPr>
        <w:spacing w:before="1"/>
        <w:ind w:firstLine="100"/>
        <w:rPr>
          <w:rFonts w:ascii="Cambria" w:eastAsia="Times New Roman" w:hAnsi="Times New Roman"/>
          <w:spacing w:val="-1"/>
          <w:sz w:val="24"/>
          <w:szCs w:val="24"/>
        </w:rPr>
      </w:pPr>
      <w:r>
        <w:rPr>
          <w:rFonts w:ascii="Cambria" w:eastAsia="Times New Roman" w:hAnsi="Times New Roman"/>
          <w:spacing w:val="-1"/>
          <w:sz w:val="24"/>
          <w:szCs w:val="24"/>
        </w:rPr>
        <w:t>3. T</w:t>
      </w:r>
      <w:r w:rsidR="00933767">
        <w:rPr>
          <w:rFonts w:ascii="Cambria" w:eastAsia="Times New Roman" w:hAnsi="Times New Roman"/>
          <w:spacing w:val="-1"/>
          <w:sz w:val="24"/>
          <w:szCs w:val="24"/>
        </w:rPr>
        <w:t xml:space="preserve">o explore human diversity and the complexity of the human species.   </w:t>
      </w:r>
    </w:p>
    <w:p w14:paraId="60E5A3B6" w14:textId="77777777" w:rsidR="007C44D7" w:rsidRDefault="007C44D7" w:rsidP="007C44D7">
      <w:pPr>
        <w:spacing w:before="1"/>
        <w:rPr>
          <w:rFonts w:ascii="Cambria" w:eastAsia="Cambria" w:hAnsi="Cambria" w:cs="Cambria"/>
          <w:sz w:val="24"/>
          <w:szCs w:val="24"/>
        </w:rPr>
      </w:pPr>
    </w:p>
    <w:p w14:paraId="64C674ED" w14:textId="77777777" w:rsidR="001F7559" w:rsidRPr="00880EF5" w:rsidRDefault="006456B9" w:rsidP="00880EF5">
      <w:pPr>
        <w:pStyle w:val="Heading1"/>
        <w:spacing w:line="281" w:lineRule="exact"/>
        <w:rPr>
          <w:b w:val="0"/>
          <w:bCs w:val="0"/>
        </w:rPr>
      </w:pPr>
      <w:r>
        <w:rPr>
          <w:spacing w:val="-1"/>
        </w:rPr>
        <w:t>Lectures</w:t>
      </w:r>
      <w:r>
        <w:rPr>
          <w:spacing w:val="-7"/>
        </w:rPr>
        <w:t xml:space="preserve"> </w:t>
      </w:r>
      <w:r>
        <w:t>&amp;</w:t>
      </w:r>
      <w:r>
        <w:rPr>
          <w:spacing w:val="-7"/>
        </w:rPr>
        <w:t xml:space="preserve"> </w:t>
      </w:r>
      <w:r>
        <w:rPr>
          <w:spacing w:val="-1"/>
        </w:rPr>
        <w:t>Discussions:</w:t>
      </w:r>
      <w:r w:rsidR="00880EF5">
        <w:rPr>
          <w:spacing w:val="-1"/>
        </w:rPr>
        <w:t xml:space="preserve"> </w:t>
      </w:r>
      <w:r w:rsidR="00CA1955" w:rsidRPr="00880EF5">
        <w:rPr>
          <w:b w:val="0"/>
          <w:i/>
          <w:spacing w:val="-1"/>
        </w:rPr>
        <w:t xml:space="preserve">See course schedule </w:t>
      </w:r>
      <w:proofErr w:type="gramStart"/>
      <w:r w:rsidR="00CA1955" w:rsidRPr="00880EF5">
        <w:rPr>
          <w:b w:val="0"/>
          <w:i/>
          <w:spacing w:val="-1"/>
        </w:rPr>
        <w:t>below</w:t>
      </w:r>
      <w:proofErr w:type="gramEnd"/>
      <w:r w:rsidR="00CA1955" w:rsidRPr="00880EF5">
        <w:rPr>
          <w:b w:val="0"/>
          <w:i/>
          <w:spacing w:val="-1"/>
        </w:rPr>
        <w:t xml:space="preserve"> </w:t>
      </w:r>
    </w:p>
    <w:p w14:paraId="2C8092F2" w14:textId="77777777" w:rsidR="001F7559" w:rsidRDefault="001F7559">
      <w:pPr>
        <w:spacing w:before="1"/>
        <w:rPr>
          <w:rFonts w:ascii="Cambria" w:eastAsia="Cambria" w:hAnsi="Cambria" w:cs="Cambria"/>
          <w:sz w:val="24"/>
          <w:szCs w:val="24"/>
        </w:rPr>
      </w:pPr>
    </w:p>
    <w:p w14:paraId="5B922880" w14:textId="77777777" w:rsidR="009E27D2" w:rsidRPr="009E27D2" w:rsidRDefault="006456B9" w:rsidP="009E27D2">
      <w:pPr>
        <w:pStyle w:val="Heading1"/>
        <w:rPr>
          <w:b w:val="0"/>
          <w:bCs w:val="0"/>
        </w:rPr>
      </w:pPr>
      <w:r>
        <w:rPr>
          <w:spacing w:val="-1"/>
        </w:rPr>
        <w:t>Evaluation/Grading</w:t>
      </w:r>
      <w:r>
        <w:rPr>
          <w:spacing w:val="-10"/>
        </w:rPr>
        <w:t xml:space="preserve"> </w:t>
      </w:r>
      <w:r>
        <w:rPr>
          <w:spacing w:val="-1"/>
        </w:rPr>
        <w:t>Policy:</w:t>
      </w:r>
    </w:p>
    <w:p w14:paraId="1128A77F" w14:textId="429AA5F5" w:rsidR="009E27D2" w:rsidRDefault="009E27D2" w:rsidP="009E27D2">
      <w:pPr>
        <w:pStyle w:val="BodyText"/>
        <w:rPr>
          <w:rFonts w:ascii="Cambria" w:hAnsi="Cambria"/>
        </w:rPr>
      </w:pPr>
      <w:r w:rsidRPr="00851AFE">
        <w:rPr>
          <w:rFonts w:ascii="Cambria" w:hAnsi="Cambria"/>
        </w:rPr>
        <w:t>Final grades</w:t>
      </w:r>
      <w:r w:rsidR="0002744A" w:rsidRPr="00851AFE">
        <w:rPr>
          <w:rFonts w:ascii="Cambria" w:hAnsi="Cambria"/>
        </w:rPr>
        <w:t xml:space="preserve"> will be based on </w:t>
      </w:r>
      <w:r w:rsidR="00C24D3C">
        <w:rPr>
          <w:rFonts w:ascii="Cambria" w:hAnsi="Cambria"/>
        </w:rPr>
        <w:t>4</w:t>
      </w:r>
      <w:r w:rsidRPr="00851AFE">
        <w:rPr>
          <w:rFonts w:ascii="Cambria" w:hAnsi="Cambria"/>
        </w:rPr>
        <w:t xml:space="preserve"> quizzes, </w:t>
      </w:r>
      <w:r w:rsidR="00C24D3C">
        <w:rPr>
          <w:rFonts w:ascii="Cambria" w:hAnsi="Cambria"/>
        </w:rPr>
        <w:t>5</w:t>
      </w:r>
      <w:r w:rsidR="005700F5" w:rsidRPr="00851AFE">
        <w:rPr>
          <w:rFonts w:ascii="Cambria" w:hAnsi="Cambria"/>
        </w:rPr>
        <w:t xml:space="preserve"> Blackboard discussion</w:t>
      </w:r>
      <w:r w:rsidR="005700F5">
        <w:rPr>
          <w:rFonts w:ascii="Cambria" w:hAnsi="Cambria"/>
        </w:rPr>
        <w:t xml:space="preserve">s, 1 Assignment, </w:t>
      </w:r>
      <w:r w:rsidRPr="00851AFE">
        <w:rPr>
          <w:rFonts w:ascii="Cambria" w:hAnsi="Cambria"/>
        </w:rPr>
        <w:t xml:space="preserve">and </w:t>
      </w:r>
      <w:r w:rsidR="00851AFE" w:rsidRPr="00851AFE">
        <w:rPr>
          <w:rFonts w:ascii="Cambria" w:hAnsi="Cambria"/>
        </w:rPr>
        <w:t>a</w:t>
      </w:r>
      <w:r w:rsidRPr="00851AFE">
        <w:rPr>
          <w:rFonts w:ascii="Cambria" w:hAnsi="Cambria"/>
        </w:rPr>
        <w:t xml:space="preserve"> </w:t>
      </w:r>
      <w:r w:rsidR="00C24D3C">
        <w:rPr>
          <w:rFonts w:ascii="Cambria" w:hAnsi="Cambria"/>
        </w:rPr>
        <w:t>F</w:t>
      </w:r>
      <w:r w:rsidR="00882613" w:rsidRPr="00851AFE">
        <w:rPr>
          <w:rFonts w:ascii="Cambria" w:hAnsi="Cambria"/>
        </w:rPr>
        <w:t xml:space="preserve">inal </w:t>
      </w:r>
      <w:r w:rsidR="00C24D3C">
        <w:rPr>
          <w:rFonts w:ascii="Cambria" w:hAnsi="Cambria"/>
        </w:rPr>
        <w:t>E</w:t>
      </w:r>
      <w:r w:rsidRPr="00851AFE">
        <w:rPr>
          <w:rFonts w:ascii="Cambria" w:hAnsi="Cambria"/>
        </w:rPr>
        <w:t xml:space="preserve">xam. </w:t>
      </w:r>
    </w:p>
    <w:p w14:paraId="011B0A3D" w14:textId="037A70D1" w:rsidR="005700F5" w:rsidRPr="00851AFE" w:rsidRDefault="00FA2E51" w:rsidP="00FA2E51">
      <w:pPr>
        <w:pStyle w:val="BodyText"/>
        <w:tabs>
          <w:tab w:val="left" w:pos="720"/>
          <w:tab w:val="left" w:pos="1440"/>
          <w:tab w:val="left" w:pos="2160"/>
          <w:tab w:val="left" w:pos="2880"/>
          <w:tab w:val="left" w:pos="3600"/>
          <w:tab w:val="left" w:pos="4320"/>
          <w:tab w:val="left" w:pos="5040"/>
          <w:tab w:val="left" w:pos="5760"/>
          <w:tab w:val="left" w:pos="7608"/>
        </w:tabs>
        <w:rPr>
          <w:rFonts w:ascii="Cambria" w:hAnsi="Cambria"/>
        </w:rPr>
      </w:pPr>
      <w:r>
        <w:rPr>
          <w:rFonts w:ascii="Cambria" w:hAnsi="Cambria"/>
        </w:rPr>
        <w:tab/>
      </w:r>
      <w:r>
        <w:rPr>
          <w:rFonts w:ascii="Cambria" w:hAnsi="Cambria"/>
        </w:rPr>
        <w:tab/>
      </w:r>
      <w:r>
        <w:rPr>
          <w:rFonts w:ascii="Cambria" w:hAnsi="Cambria"/>
        </w:rPr>
        <w:tab/>
      </w:r>
      <w:r>
        <w:rPr>
          <w:rFonts w:ascii="Cambria" w:hAnsi="Cambria"/>
        </w:rPr>
        <w:tab/>
        <w:t>Syllabus Acknowledgement</w:t>
      </w:r>
      <w:r>
        <w:rPr>
          <w:rFonts w:ascii="Cambria" w:hAnsi="Cambria"/>
        </w:rPr>
        <w:tab/>
      </w:r>
      <w:r>
        <w:rPr>
          <w:rFonts w:ascii="Cambria" w:hAnsi="Cambria"/>
        </w:rPr>
        <w:tab/>
        <w:t>5%</w:t>
      </w:r>
    </w:p>
    <w:p w14:paraId="4024EC66" w14:textId="4F0C513F" w:rsidR="009E27D2" w:rsidRPr="00851AFE" w:rsidRDefault="00CD2256" w:rsidP="009E27D2">
      <w:pPr>
        <w:ind w:left="2160" w:firstLine="720"/>
        <w:rPr>
          <w:rFonts w:ascii="Cambria" w:hAnsi="Cambria"/>
          <w:sz w:val="24"/>
          <w:szCs w:val="24"/>
        </w:rPr>
      </w:pPr>
      <w:r>
        <w:rPr>
          <w:rFonts w:ascii="Cambria" w:hAnsi="Cambria"/>
          <w:sz w:val="24"/>
          <w:szCs w:val="24"/>
        </w:rPr>
        <w:t>4</w:t>
      </w:r>
      <w:r w:rsidR="009E27D2" w:rsidRPr="00851AFE">
        <w:rPr>
          <w:rFonts w:ascii="Cambria" w:hAnsi="Cambria"/>
          <w:sz w:val="24"/>
          <w:szCs w:val="24"/>
        </w:rPr>
        <w:t xml:space="preserve"> Quizzes </w:t>
      </w:r>
      <w:r w:rsidR="00882613" w:rsidRPr="00851AFE">
        <w:rPr>
          <w:rFonts w:ascii="Cambria" w:hAnsi="Cambria"/>
          <w:sz w:val="24"/>
          <w:szCs w:val="24"/>
        </w:rPr>
        <w:tab/>
      </w:r>
      <w:r w:rsidR="00882613" w:rsidRPr="00851AFE">
        <w:rPr>
          <w:rFonts w:ascii="Cambria" w:hAnsi="Cambria"/>
          <w:sz w:val="24"/>
          <w:szCs w:val="24"/>
        </w:rPr>
        <w:tab/>
      </w:r>
      <w:r w:rsidR="00882613" w:rsidRPr="00851AFE">
        <w:rPr>
          <w:rFonts w:ascii="Cambria" w:hAnsi="Cambria"/>
          <w:sz w:val="24"/>
          <w:szCs w:val="24"/>
        </w:rPr>
        <w:tab/>
      </w:r>
      <w:r w:rsidR="009E27D2" w:rsidRPr="00851AFE">
        <w:rPr>
          <w:rFonts w:ascii="Cambria" w:hAnsi="Cambria"/>
          <w:sz w:val="24"/>
          <w:szCs w:val="24"/>
        </w:rPr>
        <w:tab/>
      </w:r>
      <w:r w:rsidR="00882613" w:rsidRPr="00851AFE">
        <w:rPr>
          <w:rFonts w:ascii="Cambria" w:hAnsi="Cambria"/>
          <w:sz w:val="24"/>
          <w:szCs w:val="24"/>
        </w:rPr>
        <w:tab/>
        <w:t xml:space="preserve">    </w:t>
      </w:r>
      <w:r w:rsidR="00FA2E51">
        <w:rPr>
          <w:rFonts w:ascii="Cambria" w:hAnsi="Cambria"/>
          <w:sz w:val="24"/>
          <w:szCs w:val="24"/>
        </w:rPr>
        <w:t>40</w:t>
      </w:r>
      <w:r w:rsidR="00050F39" w:rsidRPr="00851AFE">
        <w:rPr>
          <w:rFonts w:ascii="Cambria" w:hAnsi="Cambria"/>
          <w:sz w:val="24"/>
          <w:szCs w:val="24"/>
        </w:rPr>
        <w:t>%</w:t>
      </w:r>
      <w:r w:rsidR="00880EF5" w:rsidRPr="00851AFE">
        <w:rPr>
          <w:rFonts w:ascii="Cambria" w:hAnsi="Cambria"/>
          <w:sz w:val="24"/>
          <w:szCs w:val="24"/>
        </w:rPr>
        <w:t xml:space="preserve"> </w:t>
      </w:r>
      <w:r w:rsidR="00050F39" w:rsidRPr="00851AFE">
        <w:rPr>
          <w:rFonts w:ascii="Cambria" w:hAnsi="Cambria"/>
          <w:sz w:val="24"/>
          <w:szCs w:val="24"/>
        </w:rPr>
        <w:t xml:space="preserve"> </w:t>
      </w:r>
    </w:p>
    <w:p w14:paraId="638DD3F4" w14:textId="6F12A1BF" w:rsidR="00022537" w:rsidRPr="00851AFE" w:rsidRDefault="00CD2256" w:rsidP="00022537">
      <w:pPr>
        <w:tabs>
          <w:tab w:val="left" w:pos="7365"/>
        </w:tabs>
        <w:ind w:left="2160" w:firstLine="720"/>
        <w:rPr>
          <w:rFonts w:ascii="Cambria" w:hAnsi="Cambria"/>
          <w:sz w:val="24"/>
          <w:szCs w:val="24"/>
        </w:rPr>
      </w:pPr>
      <w:r>
        <w:rPr>
          <w:rFonts w:ascii="Cambria" w:hAnsi="Cambria"/>
          <w:sz w:val="24"/>
          <w:szCs w:val="24"/>
        </w:rPr>
        <w:t>5</w:t>
      </w:r>
      <w:r w:rsidR="00107FBF" w:rsidRPr="00851AFE">
        <w:rPr>
          <w:rFonts w:ascii="Cambria" w:hAnsi="Cambria"/>
          <w:sz w:val="24"/>
          <w:szCs w:val="24"/>
        </w:rPr>
        <w:t xml:space="preserve"> </w:t>
      </w:r>
      <w:r w:rsidR="00022537" w:rsidRPr="00851AFE">
        <w:rPr>
          <w:rFonts w:ascii="Cambria" w:hAnsi="Cambria"/>
          <w:sz w:val="24"/>
          <w:szCs w:val="24"/>
        </w:rPr>
        <w:t>Blackboard Discussions</w:t>
      </w:r>
      <w:r w:rsidR="007F4AB8" w:rsidRPr="00851AFE">
        <w:rPr>
          <w:rFonts w:ascii="Cambria" w:hAnsi="Cambria"/>
          <w:sz w:val="24"/>
          <w:szCs w:val="24"/>
        </w:rPr>
        <w:tab/>
        <w:t xml:space="preserve"> </w:t>
      </w:r>
      <w:r>
        <w:rPr>
          <w:rFonts w:ascii="Cambria" w:hAnsi="Cambria"/>
          <w:sz w:val="24"/>
          <w:szCs w:val="24"/>
        </w:rPr>
        <w:t>25</w:t>
      </w:r>
      <w:r w:rsidR="00022537" w:rsidRPr="00851AFE">
        <w:rPr>
          <w:rFonts w:ascii="Cambria" w:hAnsi="Cambria"/>
          <w:sz w:val="24"/>
          <w:szCs w:val="24"/>
        </w:rPr>
        <w:t>%</w:t>
      </w:r>
      <w:r w:rsidR="00050F39" w:rsidRPr="00851AFE">
        <w:rPr>
          <w:rFonts w:ascii="Cambria" w:hAnsi="Cambria"/>
          <w:sz w:val="24"/>
          <w:szCs w:val="24"/>
        </w:rPr>
        <w:t xml:space="preserve">  </w:t>
      </w:r>
    </w:p>
    <w:p w14:paraId="1F7A3BA4" w14:textId="57B4813B" w:rsidR="009E27D2" w:rsidRPr="00851AFE" w:rsidRDefault="009E27D2" w:rsidP="009E27D2">
      <w:pPr>
        <w:rPr>
          <w:rFonts w:ascii="Cambria" w:hAnsi="Cambria"/>
          <w:sz w:val="24"/>
          <w:szCs w:val="24"/>
        </w:rPr>
      </w:pP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00107FBF" w:rsidRPr="00851AFE">
        <w:rPr>
          <w:rFonts w:ascii="Cambria" w:hAnsi="Cambria"/>
          <w:sz w:val="24"/>
          <w:szCs w:val="24"/>
        </w:rPr>
        <w:t>1</w:t>
      </w:r>
      <w:r w:rsidR="00951A4A" w:rsidRPr="00851AFE">
        <w:rPr>
          <w:rFonts w:ascii="Cambria" w:hAnsi="Cambria"/>
          <w:sz w:val="24"/>
          <w:szCs w:val="24"/>
        </w:rPr>
        <w:t xml:space="preserve"> Assignment</w:t>
      </w:r>
      <w:r w:rsidR="00882613" w:rsidRPr="00851AFE">
        <w:rPr>
          <w:rFonts w:ascii="Cambria" w:hAnsi="Cambria"/>
          <w:sz w:val="24"/>
          <w:szCs w:val="24"/>
        </w:rPr>
        <w:tab/>
      </w:r>
      <w:r w:rsidR="00882613" w:rsidRPr="00851AFE">
        <w:rPr>
          <w:rFonts w:ascii="Cambria" w:hAnsi="Cambria"/>
          <w:sz w:val="24"/>
          <w:szCs w:val="24"/>
        </w:rPr>
        <w:tab/>
      </w:r>
      <w:r w:rsidR="00882613" w:rsidRPr="00851AFE">
        <w:rPr>
          <w:rFonts w:ascii="Cambria" w:hAnsi="Cambria"/>
          <w:sz w:val="24"/>
          <w:szCs w:val="24"/>
        </w:rPr>
        <w:tab/>
      </w:r>
      <w:r w:rsidR="00880EF5" w:rsidRPr="00851AFE">
        <w:rPr>
          <w:rFonts w:ascii="Cambria" w:hAnsi="Cambria"/>
          <w:sz w:val="24"/>
          <w:szCs w:val="24"/>
        </w:rPr>
        <w:tab/>
      </w:r>
      <w:r w:rsidR="00050F39" w:rsidRPr="00851AFE">
        <w:rPr>
          <w:rFonts w:ascii="Cambria" w:hAnsi="Cambria"/>
          <w:sz w:val="24"/>
          <w:szCs w:val="24"/>
        </w:rPr>
        <w:tab/>
        <w:t xml:space="preserve">    </w:t>
      </w:r>
      <w:r w:rsidR="00FA2E51">
        <w:rPr>
          <w:rFonts w:ascii="Cambria" w:hAnsi="Cambria"/>
          <w:sz w:val="24"/>
          <w:szCs w:val="24"/>
        </w:rPr>
        <w:t>15</w:t>
      </w:r>
      <w:r w:rsidR="00050F39" w:rsidRPr="00851AFE">
        <w:rPr>
          <w:rFonts w:ascii="Cambria" w:hAnsi="Cambria"/>
          <w:sz w:val="24"/>
          <w:szCs w:val="24"/>
        </w:rPr>
        <w:t xml:space="preserve">%    </w:t>
      </w:r>
    </w:p>
    <w:p w14:paraId="2F4EC078" w14:textId="0C4E4169" w:rsidR="009E27D2" w:rsidRPr="00851AFE" w:rsidRDefault="009E27D2" w:rsidP="009E27D2">
      <w:pPr>
        <w:rPr>
          <w:rFonts w:ascii="Cambria" w:hAnsi="Cambria"/>
          <w:sz w:val="24"/>
          <w:szCs w:val="24"/>
          <w:u w:val="single"/>
        </w:rPr>
      </w:pP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u w:val="single"/>
        </w:rPr>
        <w:t>Final Exam</w:t>
      </w:r>
      <w:r w:rsidRPr="00851AFE">
        <w:rPr>
          <w:rFonts w:ascii="Cambria" w:hAnsi="Cambria"/>
          <w:sz w:val="24"/>
          <w:szCs w:val="24"/>
          <w:u w:val="single"/>
        </w:rPr>
        <w:tab/>
      </w:r>
      <w:r w:rsidRPr="00851AFE">
        <w:rPr>
          <w:rFonts w:ascii="Cambria" w:hAnsi="Cambria"/>
          <w:sz w:val="24"/>
          <w:szCs w:val="24"/>
          <w:u w:val="single"/>
        </w:rPr>
        <w:tab/>
      </w:r>
      <w:r w:rsidRPr="00851AFE">
        <w:rPr>
          <w:rFonts w:ascii="Cambria" w:hAnsi="Cambria"/>
          <w:sz w:val="24"/>
          <w:szCs w:val="24"/>
          <w:u w:val="single"/>
        </w:rPr>
        <w:tab/>
      </w:r>
      <w:r w:rsidRPr="00851AFE">
        <w:rPr>
          <w:rFonts w:ascii="Cambria" w:hAnsi="Cambria"/>
          <w:sz w:val="24"/>
          <w:szCs w:val="24"/>
          <w:u w:val="single"/>
        </w:rPr>
        <w:tab/>
      </w:r>
      <w:r w:rsidR="00882613" w:rsidRPr="00851AFE">
        <w:rPr>
          <w:rFonts w:ascii="Cambria" w:hAnsi="Cambria"/>
          <w:sz w:val="24"/>
          <w:szCs w:val="24"/>
          <w:u w:val="single"/>
        </w:rPr>
        <w:tab/>
        <w:t xml:space="preserve">     </w:t>
      </w:r>
      <w:r w:rsidR="00FA2E51">
        <w:rPr>
          <w:rFonts w:ascii="Cambria" w:hAnsi="Cambria"/>
          <w:sz w:val="24"/>
          <w:szCs w:val="24"/>
          <w:u w:val="single"/>
        </w:rPr>
        <w:t>15</w:t>
      </w:r>
      <w:r w:rsidR="00050F39" w:rsidRPr="00851AFE">
        <w:rPr>
          <w:rFonts w:ascii="Cambria" w:hAnsi="Cambria"/>
          <w:sz w:val="24"/>
          <w:szCs w:val="24"/>
          <w:u w:val="single"/>
        </w:rPr>
        <w:t xml:space="preserve">%  </w:t>
      </w:r>
    </w:p>
    <w:p w14:paraId="69ECD1E2" w14:textId="36C6BC22" w:rsidR="00241A9F" w:rsidRPr="00241A9F" w:rsidRDefault="009E27D2" w:rsidP="00241A9F">
      <w:pPr>
        <w:rPr>
          <w:rFonts w:ascii="Cambria" w:hAnsi="Cambria"/>
          <w:sz w:val="24"/>
          <w:szCs w:val="24"/>
        </w:rPr>
      </w:pP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t>Total:</w:t>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Pr="00851AFE">
        <w:rPr>
          <w:rFonts w:ascii="Cambria" w:hAnsi="Cambria"/>
          <w:sz w:val="24"/>
          <w:szCs w:val="24"/>
        </w:rPr>
        <w:tab/>
      </w:r>
      <w:r w:rsidR="00050F39" w:rsidRPr="00851AFE">
        <w:rPr>
          <w:rFonts w:ascii="Cambria" w:hAnsi="Cambria"/>
          <w:sz w:val="24"/>
          <w:szCs w:val="24"/>
        </w:rPr>
        <w:t xml:space="preserve">     </w:t>
      </w:r>
      <w:r w:rsidRPr="00851AFE">
        <w:rPr>
          <w:rFonts w:ascii="Cambria" w:hAnsi="Cambria"/>
          <w:sz w:val="24"/>
          <w:szCs w:val="24"/>
        </w:rPr>
        <w:t>100%</w:t>
      </w:r>
      <w:r w:rsidRPr="00851AFE">
        <w:rPr>
          <w:rFonts w:ascii="Cambria" w:hAnsi="Cambria"/>
          <w:sz w:val="24"/>
          <w:szCs w:val="24"/>
        </w:rPr>
        <w:tab/>
      </w:r>
      <w:r w:rsidR="00050F39" w:rsidRPr="00851AFE">
        <w:rPr>
          <w:rFonts w:ascii="Cambria" w:hAnsi="Cambria"/>
          <w:sz w:val="24"/>
          <w:szCs w:val="24"/>
        </w:rPr>
        <w:t xml:space="preserve">   </w:t>
      </w:r>
    </w:p>
    <w:p w14:paraId="727677C7" w14:textId="7908C5FE" w:rsidR="007F4AB8" w:rsidRDefault="007F4AB8" w:rsidP="009E27D2">
      <w:pPr>
        <w:ind w:left="2160" w:firstLine="720"/>
        <w:rPr>
          <w:rFonts w:ascii="Cambria" w:hAnsi="Cambria"/>
          <w:i/>
          <w:sz w:val="24"/>
          <w:szCs w:val="24"/>
        </w:rPr>
      </w:pPr>
    </w:p>
    <w:p w14:paraId="60A087A8" w14:textId="77777777" w:rsidR="005700F5" w:rsidRDefault="005700F5" w:rsidP="009E27D2">
      <w:pPr>
        <w:ind w:left="2160" w:firstLine="720"/>
        <w:rPr>
          <w:rFonts w:ascii="Cambria" w:hAnsi="Cambria"/>
          <w:i/>
          <w:sz w:val="24"/>
          <w:szCs w:val="24"/>
        </w:rPr>
      </w:pPr>
    </w:p>
    <w:p w14:paraId="1CEB826C" w14:textId="45DDF4EB" w:rsidR="009E27D2" w:rsidRPr="009E27D2" w:rsidRDefault="007F4AB8" w:rsidP="009E27D2">
      <w:pPr>
        <w:ind w:left="2160" w:firstLine="720"/>
        <w:rPr>
          <w:rFonts w:ascii="Cambria" w:hAnsi="Cambria"/>
          <w:i/>
          <w:sz w:val="24"/>
          <w:szCs w:val="24"/>
        </w:rPr>
      </w:pPr>
      <w:r>
        <w:rPr>
          <w:rFonts w:ascii="Cambria" w:hAnsi="Cambria"/>
          <w:i/>
          <w:sz w:val="24"/>
          <w:szCs w:val="24"/>
        </w:rPr>
        <w:lastRenderedPageBreak/>
        <w:t xml:space="preserve"> </w:t>
      </w:r>
      <w:r w:rsidR="009E27D2" w:rsidRPr="009E27D2">
        <w:rPr>
          <w:rFonts w:ascii="Cambria" w:hAnsi="Cambria"/>
          <w:i/>
          <w:sz w:val="24"/>
          <w:szCs w:val="24"/>
        </w:rPr>
        <w:t xml:space="preserve">Grading Scale:  </w:t>
      </w:r>
      <w:r w:rsidR="009E27D2" w:rsidRPr="009E27D2">
        <w:rPr>
          <w:rFonts w:ascii="Cambria" w:hAnsi="Cambria"/>
          <w:i/>
          <w:sz w:val="24"/>
          <w:szCs w:val="24"/>
        </w:rPr>
        <w:tab/>
        <w:t xml:space="preserve"> </w:t>
      </w:r>
      <w:r w:rsidR="009E27D2" w:rsidRPr="009E27D2">
        <w:rPr>
          <w:rFonts w:ascii="Cambria" w:hAnsi="Cambria"/>
          <w:i/>
          <w:sz w:val="24"/>
          <w:szCs w:val="24"/>
        </w:rPr>
        <w:tab/>
      </w:r>
    </w:p>
    <w:p w14:paraId="11F71BF7" w14:textId="77777777" w:rsidR="009E27D2" w:rsidRPr="009E27D2" w:rsidRDefault="009E27D2" w:rsidP="009E27D2">
      <w:pPr>
        <w:ind w:left="2160" w:firstLine="720"/>
        <w:rPr>
          <w:rFonts w:ascii="Cambria" w:hAnsi="Cambria"/>
          <w:sz w:val="24"/>
          <w:szCs w:val="24"/>
        </w:rPr>
      </w:pPr>
      <w:r>
        <w:rPr>
          <w:rFonts w:ascii="Cambria" w:hAnsi="Cambria"/>
          <w:sz w:val="24"/>
          <w:szCs w:val="24"/>
        </w:rPr>
        <w:t>90-100</w:t>
      </w:r>
      <w:r w:rsidRPr="009E27D2">
        <w:rPr>
          <w:rFonts w:ascii="Cambria" w:hAnsi="Cambria"/>
          <w:sz w:val="24"/>
          <w:szCs w:val="24"/>
        </w:rPr>
        <w:t>%</w:t>
      </w:r>
      <w:r w:rsidRPr="009E27D2">
        <w:rPr>
          <w:rFonts w:ascii="Cambria" w:hAnsi="Cambria"/>
          <w:sz w:val="24"/>
          <w:szCs w:val="24"/>
        </w:rPr>
        <w:tab/>
      </w:r>
      <w:r w:rsidRPr="009E27D2">
        <w:rPr>
          <w:rFonts w:ascii="Cambria" w:hAnsi="Cambria"/>
          <w:sz w:val="24"/>
          <w:szCs w:val="24"/>
        </w:rPr>
        <w:tab/>
        <w:t>A</w:t>
      </w:r>
      <w:r w:rsidRPr="009E27D2">
        <w:rPr>
          <w:rFonts w:ascii="Cambria" w:hAnsi="Cambria"/>
          <w:sz w:val="24"/>
          <w:szCs w:val="24"/>
        </w:rPr>
        <w:tab/>
        <w:t>Superior Work</w:t>
      </w:r>
    </w:p>
    <w:p w14:paraId="4FF88515" w14:textId="77777777" w:rsidR="009E27D2" w:rsidRP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t xml:space="preserve"> </w:t>
      </w:r>
      <w:r w:rsidRPr="009E27D2">
        <w:rPr>
          <w:rFonts w:ascii="Cambria" w:hAnsi="Cambria"/>
          <w:sz w:val="24"/>
          <w:szCs w:val="24"/>
        </w:rPr>
        <w:tab/>
        <w:t xml:space="preserve"> 80-89%</w:t>
      </w:r>
      <w:r w:rsidRPr="009E27D2">
        <w:rPr>
          <w:rFonts w:ascii="Cambria" w:hAnsi="Cambria"/>
          <w:sz w:val="24"/>
          <w:szCs w:val="24"/>
        </w:rPr>
        <w:tab/>
      </w:r>
      <w:r w:rsidRPr="009E27D2">
        <w:rPr>
          <w:rFonts w:ascii="Cambria" w:hAnsi="Cambria"/>
          <w:sz w:val="24"/>
          <w:szCs w:val="24"/>
        </w:rPr>
        <w:tab/>
        <w:t>B</w:t>
      </w:r>
      <w:r w:rsidRPr="009E27D2">
        <w:rPr>
          <w:rFonts w:ascii="Cambria" w:hAnsi="Cambria"/>
          <w:sz w:val="24"/>
          <w:szCs w:val="24"/>
        </w:rPr>
        <w:tab/>
        <w:t>Good Work</w:t>
      </w:r>
    </w:p>
    <w:p w14:paraId="0C1652DE" w14:textId="77777777" w:rsidR="009E27D2" w:rsidRP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r>
      <w:r w:rsidRPr="009E27D2">
        <w:rPr>
          <w:rFonts w:ascii="Cambria" w:hAnsi="Cambria"/>
          <w:sz w:val="24"/>
          <w:szCs w:val="24"/>
        </w:rPr>
        <w:tab/>
        <w:t xml:space="preserve"> 70-79%</w:t>
      </w:r>
      <w:r w:rsidRPr="009E27D2">
        <w:rPr>
          <w:rFonts w:ascii="Cambria" w:hAnsi="Cambria"/>
          <w:sz w:val="24"/>
          <w:szCs w:val="24"/>
        </w:rPr>
        <w:tab/>
      </w:r>
      <w:r w:rsidRPr="009E27D2">
        <w:rPr>
          <w:rFonts w:ascii="Cambria" w:hAnsi="Cambria"/>
          <w:sz w:val="24"/>
          <w:szCs w:val="24"/>
        </w:rPr>
        <w:tab/>
        <w:t>C</w:t>
      </w:r>
      <w:r w:rsidRPr="009E27D2">
        <w:rPr>
          <w:rFonts w:ascii="Cambria" w:hAnsi="Cambria"/>
          <w:sz w:val="24"/>
          <w:szCs w:val="24"/>
        </w:rPr>
        <w:tab/>
        <w:t>Average Work</w:t>
      </w:r>
    </w:p>
    <w:p w14:paraId="4F75D920" w14:textId="77777777" w:rsidR="009E27D2" w:rsidRP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r>
      <w:r w:rsidRPr="009E27D2">
        <w:rPr>
          <w:rFonts w:ascii="Cambria" w:hAnsi="Cambria"/>
          <w:sz w:val="24"/>
          <w:szCs w:val="24"/>
        </w:rPr>
        <w:tab/>
        <w:t xml:space="preserve"> 60-69%</w:t>
      </w:r>
      <w:r w:rsidRPr="009E27D2">
        <w:rPr>
          <w:rFonts w:ascii="Cambria" w:hAnsi="Cambria"/>
          <w:sz w:val="24"/>
          <w:szCs w:val="24"/>
        </w:rPr>
        <w:tab/>
      </w:r>
      <w:r w:rsidRPr="009E27D2">
        <w:rPr>
          <w:rFonts w:ascii="Cambria" w:hAnsi="Cambria"/>
          <w:sz w:val="24"/>
          <w:szCs w:val="24"/>
        </w:rPr>
        <w:tab/>
        <w:t>D</w:t>
      </w:r>
      <w:r w:rsidRPr="009E27D2">
        <w:rPr>
          <w:rFonts w:ascii="Cambria" w:hAnsi="Cambria"/>
          <w:sz w:val="24"/>
          <w:szCs w:val="24"/>
        </w:rPr>
        <w:tab/>
        <w:t>Below Average Work</w:t>
      </w:r>
    </w:p>
    <w:p w14:paraId="77178F97" w14:textId="77777777" w:rsidR="009E27D2" w:rsidRDefault="009E27D2" w:rsidP="009E27D2">
      <w:pPr>
        <w:rPr>
          <w:rFonts w:ascii="Cambria" w:hAnsi="Cambria"/>
          <w:sz w:val="24"/>
          <w:szCs w:val="24"/>
        </w:rPr>
      </w:pPr>
      <w:r w:rsidRPr="009E27D2">
        <w:rPr>
          <w:rFonts w:ascii="Cambria" w:hAnsi="Cambria"/>
          <w:sz w:val="24"/>
          <w:szCs w:val="24"/>
        </w:rPr>
        <w:tab/>
      </w:r>
      <w:r w:rsidRPr="009E27D2">
        <w:rPr>
          <w:rFonts w:ascii="Cambria" w:hAnsi="Cambria"/>
          <w:sz w:val="24"/>
          <w:szCs w:val="24"/>
        </w:rPr>
        <w:tab/>
      </w:r>
      <w:r w:rsidRPr="009E27D2">
        <w:rPr>
          <w:rFonts w:ascii="Cambria" w:hAnsi="Cambria"/>
          <w:sz w:val="24"/>
          <w:szCs w:val="24"/>
        </w:rPr>
        <w:tab/>
        <w:t xml:space="preserve">         </w:t>
      </w:r>
      <w:r w:rsidRPr="009E27D2">
        <w:rPr>
          <w:rFonts w:ascii="Cambria" w:hAnsi="Cambria"/>
          <w:sz w:val="24"/>
          <w:szCs w:val="24"/>
        </w:rPr>
        <w:tab/>
        <w:t xml:space="preserve">  0-59%</w:t>
      </w:r>
      <w:r w:rsidRPr="009E27D2">
        <w:rPr>
          <w:rFonts w:ascii="Cambria" w:hAnsi="Cambria"/>
          <w:sz w:val="24"/>
          <w:szCs w:val="24"/>
        </w:rPr>
        <w:tab/>
      </w:r>
      <w:r w:rsidRPr="009E27D2">
        <w:rPr>
          <w:rFonts w:ascii="Cambria" w:hAnsi="Cambria"/>
          <w:sz w:val="24"/>
          <w:szCs w:val="24"/>
        </w:rPr>
        <w:tab/>
        <w:t>F</w:t>
      </w:r>
      <w:r w:rsidRPr="009E27D2">
        <w:rPr>
          <w:rFonts w:ascii="Cambria" w:hAnsi="Cambria"/>
          <w:sz w:val="24"/>
          <w:szCs w:val="24"/>
        </w:rPr>
        <w:tab/>
        <w:t>Unsatisfactory</w:t>
      </w:r>
    </w:p>
    <w:p w14:paraId="5DEC946E" w14:textId="77777777" w:rsidR="00F82799" w:rsidRPr="009E27D2" w:rsidRDefault="00F82799" w:rsidP="009E27D2">
      <w:pPr>
        <w:rPr>
          <w:rFonts w:ascii="Cambria" w:hAnsi="Cambria"/>
          <w:sz w:val="24"/>
          <w:szCs w:val="24"/>
        </w:rPr>
      </w:pPr>
    </w:p>
    <w:p w14:paraId="58073479" w14:textId="77777777" w:rsidR="001F7559" w:rsidRPr="00F82799" w:rsidRDefault="006456B9">
      <w:pPr>
        <w:pStyle w:val="Heading1"/>
        <w:rPr>
          <w:b w:val="0"/>
          <w:bCs w:val="0"/>
        </w:rPr>
      </w:pPr>
      <w:r w:rsidRPr="00F82799">
        <w:rPr>
          <w:spacing w:val="-1"/>
        </w:rPr>
        <w:t>Tests/Exams:</w:t>
      </w:r>
    </w:p>
    <w:p w14:paraId="2774F11B" w14:textId="12EAC30C" w:rsidR="009E27D2" w:rsidRPr="00F82799" w:rsidRDefault="009E27D2" w:rsidP="00964083">
      <w:pPr>
        <w:pStyle w:val="BodyText"/>
        <w:jc w:val="both"/>
        <w:rPr>
          <w:rFonts w:ascii="Cambria" w:hAnsi="Cambria"/>
        </w:rPr>
      </w:pPr>
      <w:r w:rsidRPr="00107FBF">
        <w:rPr>
          <w:rFonts w:ascii="Cambria" w:hAnsi="Cambria"/>
        </w:rPr>
        <w:t>Quiz</w:t>
      </w:r>
      <w:r w:rsidR="0002744A" w:rsidRPr="00107FBF">
        <w:rPr>
          <w:rFonts w:ascii="Cambria" w:hAnsi="Cambria"/>
        </w:rPr>
        <w:t xml:space="preserve">zes/exams will be administered </w:t>
      </w:r>
      <w:r w:rsidR="001F5408" w:rsidRPr="00107FBF">
        <w:rPr>
          <w:rFonts w:ascii="Cambria" w:hAnsi="Cambria"/>
        </w:rPr>
        <w:t>on Blackboard</w:t>
      </w:r>
      <w:r w:rsidRPr="00107FBF">
        <w:rPr>
          <w:rFonts w:ascii="Cambria" w:hAnsi="Cambria"/>
        </w:rPr>
        <w:t xml:space="preserve"> according to the schedule. Material</w:t>
      </w:r>
      <w:r w:rsidR="007F4AB8">
        <w:rPr>
          <w:rFonts w:ascii="Cambria" w:hAnsi="Cambria"/>
        </w:rPr>
        <w:t>s</w:t>
      </w:r>
      <w:r w:rsidR="00880EF5" w:rsidRPr="00107FBF">
        <w:rPr>
          <w:rFonts w:ascii="Cambria" w:hAnsi="Cambria"/>
        </w:rPr>
        <w:t xml:space="preserve"> covered include</w:t>
      </w:r>
      <w:r w:rsidR="00107FBF" w:rsidRPr="00107FBF">
        <w:rPr>
          <w:rFonts w:ascii="Cambria" w:hAnsi="Cambria"/>
        </w:rPr>
        <w:t xml:space="preserve"> </w:t>
      </w:r>
      <w:r w:rsidR="007F4AB8">
        <w:rPr>
          <w:rFonts w:ascii="Cambria" w:hAnsi="Cambria"/>
        </w:rPr>
        <w:t xml:space="preserve">the textbook, </w:t>
      </w:r>
      <w:proofErr w:type="spellStart"/>
      <w:r w:rsidR="00880EF5" w:rsidRPr="00107FBF">
        <w:rPr>
          <w:rFonts w:ascii="Cambria" w:hAnsi="Cambria"/>
        </w:rPr>
        <w:t>powerpoints</w:t>
      </w:r>
      <w:proofErr w:type="spellEnd"/>
      <w:r w:rsidR="00880EF5" w:rsidRPr="00107FBF">
        <w:rPr>
          <w:rFonts w:ascii="Cambria" w:hAnsi="Cambria"/>
        </w:rPr>
        <w:t xml:space="preserve">, </w:t>
      </w:r>
      <w:r w:rsidR="007F4AB8">
        <w:rPr>
          <w:rFonts w:ascii="Cambria" w:hAnsi="Cambria"/>
        </w:rPr>
        <w:t xml:space="preserve">and </w:t>
      </w:r>
      <w:r w:rsidRPr="00107FBF">
        <w:rPr>
          <w:rFonts w:ascii="Cambria" w:hAnsi="Cambria"/>
        </w:rPr>
        <w:t xml:space="preserve">video clips. </w:t>
      </w:r>
      <w:r w:rsidR="00ED7DF7">
        <w:rPr>
          <w:rFonts w:ascii="Cambria" w:hAnsi="Cambria"/>
        </w:rPr>
        <w:t>Quiz q</w:t>
      </w:r>
      <w:r w:rsidRPr="00107FBF">
        <w:rPr>
          <w:rFonts w:ascii="Cambria" w:hAnsi="Cambria"/>
        </w:rPr>
        <w:t>uestions will be in multiple choice</w:t>
      </w:r>
      <w:r w:rsidR="00ED7DF7">
        <w:rPr>
          <w:rFonts w:ascii="Cambria" w:hAnsi="Cambria"/>
        </w:rPr>
        <w:t xml:space="preserve"> or </w:t>
      </w:r>
      <w:r w:rsidRPr="00107FBF">
        <w:rPr>
          <w:rFonts w:ascii="Cambria" w:hAnsi="Cambria"/>
        </w:rPr>
        <w:t>true/false</w:t>
      </w:r>
      <w:r w:rsidR="00ED7DF7">
        <w:rPr>
          <w:rFonts w:ascii="Cambria" w:hAnsi="Cambria"/>
        </w:rPr>
        <w:t xml:space="preserve"> </w:t>
      </w:r>
      <w:r w:rsidRPr="00107FBF">
        <w:rPr>
          <w:rFonts w:ascii="Cambria" w:hAnsi="Cambria"/>
        </w:rPr>
        <w:t xml:space="preserve">format. </w:t>
      </w:r>
      <w:r w:rsidR="00ED7DF7">
        <w:rPr>
          <w:rFonts w:ascii="Cambria" w:hAnsi="Cambria"/>
        </w:rPr>
        <w:t xml:space="preserve">The final exam will be in long answer or essay format. </w:t>
      </w:r>
      <w:r w:rsidRPr="00107FBF">
        <w:rPr>
          <w:rFonts w:ascii="Cambria" w:hAnsi="Cambria"/>
        </w:rPr>
        <w:t>Make-up quizzes/exams will only be allowed in exceptional cases.</w:t>
      </w:r>
      <w:r w:rsidR="002945FE" w:rsidRPr="00107FBF">
        <w:rPr>
          <w:rFonts w:ascii="Cambria" w:hAnsi="Cambria"/>
        </w:rPr>
        <w:t xml:space="preserve"> </w:t>
      </w:r>
      <w:r w:rsidR="00880EF5" w:rsidRPr="00107FBF">
        <w:rPr>
          <w:rFonts w:ascii="Cambria" w:hAnsi="Cambria"/>
        </w:rPr>
        <w:t>Quizzes</w:t>
      </w:r>
      <w:r w:rsidR="007F4AB8">
        <w:rPr>
          <w:rFonts w:ascii="Cambria" w:hAnsi="Cambria"/>
        </w:rPr>
        <w:t>/</w:t>
      </w:r>
      <w:r w:rsidR="00ED7DF7">
        <w:rPr>
          <w:rFonts w:ascii="Cambria" w:hAnsi="Cambria"/>
        </w:rPr>
        <w:t>exam</w:t>
      </w:r>
      <w:r w:rsidR="00880EF5" w:rsidRPr="00107FBF">
        <w:rPr>
          <w:rFonts w:ascii="Cambria" w:hAnsi="Cambria"/>
        </w:rPr>
        <w:t xml:space="preserve"> must be completed by 1</w:t>
      </w:r>
      <w:r w:rsidR="007F4AB8">
        <w:rPr>
          <w:rFonts w:ascii="Cambria" w:hAnsi="Cambria"/>
        </w:rPr>
        <w:t>1</w:t>
      </w:r>
      <w:r w:rsidR="00880EF5" w:rsidRPr="00107FBF">
        <w:rPr>
          <w:rFonts w:ascii="Cambria" w:hAnsi="Cambria"/>
        </w:rPr>
        <w:t>:</w:t>
      </w:r>
      <w:r w:rsidR="007F4AB8">
        <w:rPr>
          <w:rFonts w:ascii="Cambria" w:hAnsi="Cambria"/>
        </w:rPr>
        <w:t>59p</w:t>
      </w:r>
      <w:r w:rsidR="00880EF5" w:rsidRPr="00107FBF">
        <w:rPr>
          <w:rFonts w:ascii="Cambria" w:hAnsi="Cambria"/>
        </w:rPr>
        <w:t>m on the evening of the designated quiz</w:t>
      </w:r>
      <w:r w:rsidR="00107FBF" w:rsidRPr="00107FBF">
        <w:rPr>
          <w:rFonts w:ascii="Cambria" w:hAnsi="Cambria"/>
        </w:rPr>
        <w:t>/</w:t>
      </w:r>
      <w:r w:rsidR="00880EF5" w:rsidRPr="00107FBF">
        <w:rPr>
          <w:rFonts w:ascii="Cambria" w:hAnsi="Cambria"/>
        </w:rPr>
        <w:t>test date.</w:t>
      </w:r>
      <w:r w:rsidR="00880EF5">
        <w:rPr>
          <w:rFonts w:ascii="Cambria" w:hAnsi="Cambria"/>
        </w:rPr>
        <w:t xml:space="preserve"> </w:t>
      </w:r>
    </w:p>
    <w:p w14:paraId="4C5268E8" w14:textId="77777777" w:rsidR="001F7559" w:rsidRPr="00F82799" w:rsidRDefault="001F7559">
      <w:pPr>
        <w:spacing w:before="11"/>
        <w:rPr>
          <w:rFonts w:ascii="Cambria" w:eastAsia="Cambria" w:hAnsi="Cambria" w:cs="Cambria"/>
          <w:sz w:val="23"/>
          <w:szCs w:val="23"/>
        </w:rPr>
      </w:pPr>
    </w:p>
    <w:p w14:paraId="108F6CCB" w14:textId="77777777" w:rsidR="001F7559" w:rsidRPr="00F82799" w:rsidRDefault="006456B9">
      <w:pPr>
        <w:pStyle w:val="Heading1"/>
        <w:spacing w:line="281" w:lineRule="exact"/>
        <w:rPr>
          <w:b w:val="0"/>
          <w:bCs w:val="0"/>
        </w:rPr>
      </w:pPr>
      <w:r w:rsidRPr="00F82799">
        <w:rPr>
          <w:spacing w:val="-1"/>
        </w:rPr>
        <w:t>Assignments:</w:t>
      </w:r>
    </w:p>
    <w:p w14:paraId="74BB8660" w14:textId="54B19505" w:rsidR="001F7559" w:rsidRPr="00107FBF" w:rsidRDefault="00880EF5" w:rsidP="00107FBF">
      <w:pPr>
        <w:spacing w:before="1"/>
        <w:ind w:left="100"/>
        <w:rPr>
          <w:rFonts w:ascii="Cambria" w:hAnsi="Cambria"/>
          <w:sz w:val="24"/>
          <w:szCs w:val="24"/>
        </w:rPr>
      </w:pPr>
      <w:r w:rsidRPr="00107FBF">
        <w:rPr>
          <w:rFonts w:ascii="Cambria" w:hAnsi="Cambria"/>
          <w:sz w:val="24"/>
          <w:szCs w:val="24"/>
        </w:rPr>
        <w:t xml:space="preserve">Students will complete </w:t>
      </w:r>
      <w:r w:rsidR="00107FBF" w:rsidRPr="00107FBF">
        <w:rPr>
          <w:rFonts w:ascii="Cambria" w:hAnsi="Cambria"/>
          <w:sz w:val="24"/>
          <w:szCs w:val="24"/>
        </w:rPr>
        <w:t xml:space="preserve">one </w:t>
      </w:r>
      <w:r w:rsidR="002945FE" w:rsidRPr="00107FBF">
        <w:rPr>
          <w:rFonts w:ascii="Cambria" w:hAnsi="Cambria"/>
          <w:sz w:val="24"/>
          <w:szCs w:val="24"/>
        </w:rPr>
        <w:t>small</w:t>
      </w:r>
      <w:r w:rsidR="009B1CF1" w:rsidRPr="00107FBF">
        <w:rPr>
          <w:rFonts w:ascii="Cambria" w:hAnsi="Cambria"/>
          <w:sz w:val="24"/>
          <w:szCs w:val="24"/>
        </w:rPr>
        <w:t xml:space="preserve"> assignment</w:t>
      </w:r>
      <w:r w:rsidR="00107FBF" w:rsidRPr="00107FBF">
        <w:rPr>
          <w:rFonts w:ascii="Cambria" w:hAnsi="Cambria"/>
          <w:sz w:val="24"/>
          <w:szCs w:val="24"/>
        </w:rPr>
        <w:t>,</w:t>
      </w:r>
      <w:r w:rsidR="002945FE" w:rsidRPr="00107FBF">
        <w:rPr>
          <w:rFonts w:ascii="Cambria" w:hAnsi="Cambria"/>
          <w:sz w:val="24"/>
          <w:szCs w:val="24"/>
        </w:rPr>
        <w:t xml:space="preserve"> a short ethnographic interview. The goal of this assignment is to interview a local person, i.e. </w:t>
      </w:r>
      <w:r w:rsidR="00462B1D" w:rsidRPr="00107FBF">
        <w:rPr>
          <w:rFonts w:ascii="Cambria" w:hAnsi="Cambria"/>
          <w:sz w:val="24"/>
          <w:szCs w:val="24"/>
        </w:rPr>
        <w:t>informant, regarding a “rite of passage,”</w:t>
      </w:r>
      <w:r w:rsidR="00737CED" w:rsidRPr="00107FBF">
        <w:rPr>
          <w:rFonts w:ascii="Cambria" w:hAnsi="Cambria"/>
          <w:sz w:val="24"/>
          <w:szCs w:val="24"/>
        </w:rPr>
        <w:t xml:space="preserve"> or</w:t>
      </w:r>
      <w:r w:rsidR="00462B1D" w:rsidRPr="00107FBF">
        <w:rPr>
          <w:rFonts w:ascii="Cambria" w:hAnsi="Cambria"/>
          <w:sz w:val="24"/>
          <w:szCs w:val="24"/>
        </w:rPr>
        <w:t xml:space="preserve"> ceremony marking an important stage in a person’s life.</w:t>
      </w:r>
      <w:r w:rsidR="002945FE" w:rsidRPr="00107FBF">
        <w:rPr>
          <w:rFonts w:ascii="Cambria" w:hAnsi="Cambria"/>
          <w:sz w:val="24"/>
          <w:szCs w:val="24"/>
        </w:rPr>
        <w:t xml:space="preserve"> Students will summarize the interview as well as consider the values, attitudes and assumptions of the informant. Students will be expected to submit notes from their interview (suggested questions provide</w:t>
      </w:r>
      <w:r w:rsidR="00462B1D" w:rsidRPr="00107FBF">
        <w:rPr>
          <w:rFonts w:ascii="Cambria" w:hAnsi="Cambria"/>
          <w:sz w:val="24"/>
          <w:szCs w:val="24"/>
        </w:rPr>
        <w:t>d)</w:t>
      </w:r>
      <w:r w:rsidR="00022D70">
        <w:rPr>
          <w:rFonts w:ascii="Cambria" w:hAnsi="Cambria"/>
          <w:sz w:val="24"/>
          <w:szCs w:val="24"/>
        </w:rPr>
        <w:t xml:space="preserve"> </w:t>
      </w:r>
      <w:r w:rsidR="00462B1D" w:rsidRPr="00107FBF">
        <w:rPr>
          <w:rFonts w:ascii="Cambria" w:hAnsi="Cambria"/>
          <w:sz w:val="24"/>
          <w:szCs w:val="24"/>
        </w:rPr>
        <w:t>and answer some</w:t>
      </w:r>
      <w:r w:rsidR="004C589A" w:rsidRPr="00107FBF">
        <w:rPr>
          <w:rFonts w:ascii="Cambria" w:hAnsi="Cambria"/>
          <w:sz w:val="24"/>
          <w:szCs w:val="24"/>
        </w:rPr>
        <w:t xml:space="preserve"> </w:t>
      </w:r>
      <w:r w:rsidR="002945FE" w:rsidRPr="00107FBF">
        <w:rPr>
          <w:rFonts w:ascii="Cambria" w:hAnsi="Cambria"/>
          <w:sz w:val="24"/>
          <w:szCs w:val="24"/>
        </w:rPr>
        <w:t xml:space="preserve">directed questions from the instructor. </w:t>
      </w:r>
    </w:p>
    <w:p w14:paraId="591EFF05" w14:textId="77777777" w:rsidR="00A0158F" w:rsidRDefault="00A0158F" w:rsidP="002945FE">
      <w:pPr>
        <w:spacing w:before="1"/>
        <w:ind w:left="100"/>
        <w:jc w:val="both"/>
        <w:rPr>
          <w:rFonts w:ascii="Cambria" w:hAnsi="Cambria"/>
          <w:sz w:val="24"/>
          <w:szCs w:val="24"/>
        </w:rPr>
      </w:pPr>
    </w:p>
    <w:p w14:paraId="152A3D42" w14:textId="77777777" w:rsidR="00A0158F" w:rsidRPr="00F82799" w:rsidRDefault="00A0158F" w:rsidP="00A0158F">
      <w:pPr>
        <w:pStyle w:val="Heading1"/>
        <w:spacing w:line="281" w:lineRule="exact"/>
        <w:rPr>
          <w:b w:val="0"/>
          <w:bCs w:val="0"/>
        </w:rPr>
      </w:pPr>
      <w:r>
        <w:rPr>
          <w:spacing w:val="-1"/>
        </w:rPr>
        <w:t>Blackboard Discussions</w:t>
      </w:r>
      <w:r w:rsidRPr="00F82799">
        <w:rPr>
          <w:spacing w:val="-1"/>
        </w:rPr>
        <w:t>:</w:t>
      </w:r>
    </w:p>
    <w:p w14:paraId="107CC9AC" w14:textId="4BB6404F" w:rsidR="00A0158F" w:rsidRPr="00F82799" w:rsidRDefault="00A0158F" w:rsidP="00A0158F">
      <w:pPr>
        <w:spacing w:before="1"/>
        <w:ind w:left="100"/>
        <w:rPr>
          <w:rFonts w:ascii="Cambria" w:hAnsi="Cambria"/>
          <w:sz w:val="24"/>
          <w:szCs w:val="24"/>
        </w:rPr>
      </w:pPr>
      <w:r>
        <w:rPr>
          <w:rFonts w:ascii="Cambria" w:hAnsi="Cambria"/>
          <w:sz w:val="24"/>
          <w:szCs w:val="24"/>
        </w:rPr>
        <w:t xml:space="preserve">Students will </w:t>
      </w:r>
      <w:r w:rsidR="005700F5">
        <w:rPr>
          <w:rFonts w:ascii="Cambria" w:hAnsi="Cambria"/>
          <w:sz w:val="24"/>
          <w:szCs w:val="24"/>
        </w:rPr>
        <w:t>create</w:t>
      </w:r>
      <w:r>
        <w:rPr>
          <w:rFonts w:ascii="Cambria" w:hAnsi="Cambria"/>
          <w:sz w:val="24"/>
          <w:szCs w:val="24"/>
        </w:rPr>
        <w:t xml:space="preserve"> </w:t>
      </w:r>
      <w:r w:rsidR="005700F5">
        <w:rPr>
          <w:rFonts w:ascii="Cambria" w:hAnsi="Cambria"/>
          <w:sz w:val="24"/>
          <w:szCs w:val="24"/>
        </w:rPr>
        <w:t xml:space="preserve">a total of </w:t>
      </w:r>
      <w:r w:rsidR="00ED7DF7">
        <w:rPr>
          <w:rFonts w:ascii="Cambria" w:hAnsi="Cambria"/>
          <w:sz w:val="24"/>
          <w:szCs w:val="24"/>
        </w:rPr>
        <w:t>six</w:t>
      </w:r>
      <w:r>
        <w:rPr>
          <w:rFonts w:ascii="Cambria" w:hAnsi="Cambria"/>
          <w:sz w:val="24"/>
          <w:szCs w:val="24"/>
        </w:rPr>
        <w:t xml:space="preserve"> blackboard discussion</w:t>
      </w:r>
      <w:r w:rsidR="005700F5">
        <w:rPr>
          <w:rFonts w:ascii="Cambria" w:hAnsi="Cambria"/>
          <w:sz w:val="24"/>
          <w:szCs w:val="24"/>
        </w:rPr>
        <w:t xml:space="preserve"> threads</w:t>
      </w:r>
      <w:r>
        <w:rPr>
          <w:rFonts w:ascii="Cambria" w:hAnsi="Cambria"/>
          <w:sz w:val="24"/>
          <w:szCs w:val="24"/>
        </w:rPr>
        <w:t>. The discussions will be based on assigned video clips and prompt questions provided by the instructor.  Studen</w:t>
      </w:r>
      <w:r w:rsidR="00050F39">
        <w:rPr>
          <w:rFonts w:ascii="Cambria" w:hAnsi="Cambria"/>
          <w:sz w:val="24"/>
          <w:szCs w:val="24"/>
        </w:rPr>
        <w:t xml:space="preserve">ts are expected to engage with and reflect on the topic, </w:t>
      </w:r>
      <w:proofErr w:type="spellStart"/>
      <w:r w:rsidR="00241A9F">
        <w:rPr>
          <w:rFonts w:ascii="Cambria" w:hAnsi="Cambria"/>
          <w:sz w:val="24"/>
          <w:szCs w:val="24"/>
        </w:rPr>
        <w:t>powerpoint</w:t>
      </w:r>
      <w:proofErr w:type="spellEnd"/>
      <w:r w:rsidR="00241A9F">
        <w:rPr>
          <w:rFonts w:ascii="Cambria" w:hAnsi="Cambria"/>
          <w:sz w:val="24"/>
          <w:szCs w:val="24"/>
        </w:rPr>
        <w:t xml:space="preserve"> lecture</w:t>
      </w:r>
      <w:r w:rsidR="00050F39">
        <w:rPr>
          <w:rFonts w:ascii="Cambria" w:hAnsi="Cambria"/>
          <w:sz w:val="24"/>
          <w:szCs w:val="24"/>
        </w:rPr>
        <w:t xml:space="preserve">, and assigned video clips. </w:t>
      </w:r>
    </w:p>
    <w:p w14:paraId="1E5183E8" w14:textId="77777777" w:rsidR="009E27D2" w:rsidRPr="00F82799" w:rsidRDefault="009E27D2">
      <w:pPr>
        <w:spacing w:before="1"/>
        <w:rPr>
          <w:rFonts w:ascii="Cambria" w:eastAsia="Cambria" w:hAnsi="Cambria" w:cs="Cambria"/>
          <w:sz w:val="24"/>
          <w:szCs w:val="24"/>
        </w:rPr>
      </w:pPr>
    </w:p>
    <w:p w14:paraId="383E2C81" w14:textId="77777777" w:rsidR="001F7559" w:rsidRPr="00F82799" w:rsidRDefault="006456B9">
      <w:pPr>
        <w:pStyle w:val="Heading1"/>
        <w:rPr>
          <w:b w:val="0"/>
          <w:bCs w:val="0"/>
        </w:rPr>
      </w:pPr>
      <w:r w:rsidRPr="00F82799">
        <w:rPr>
          <w:spacing w:val="-1"/>
        </w:rPr>
        <w:t>Student</w:t>
      </w:r>
      <w:r w:rsidRPr="00F82799">
        <w:rPr>
          <w:spacing w:val="-15"/>
        </w:rPr>
        <w:t xml:space="preserve"> </w:t>
      </w:r>
      <w:r w:rsidRPr="00F82799">
        <w:rPr>
          <w:spacing w:val="-1"/>
        </w:rPr>
        <w:t>Responsibilities/Expectations:</w:t>
      </w:r>
    </w:p>
    <w:p w14:paraId="443E26CE" w14:textId="1CE81111" w:rsidR="00642E82" w:rsidRDefault="00933767" w:rsidP="00964083">
      <w:pPr>
        <w:ind w:left="100"/>
        <w:jc w:val="both"/>
        <w:rPr>
          <w:rFonts w:ascii="Cambria" w:hAnsi="Cambria"/>
          <w:sz w:val="24"/>
          <w:szCs w:val="24"/>
        </w:rPr>
      </w:pPr>
      <w:r w:rsidRPr="00F82799">
        <w:rPr>
          <w:rFonts w:ascii="Cambria" w:hAnsi="Cambria"/>
          <w:sz w:val="24"/>
          <w:szCs w:val="24"/>
        </w:rPr>
        <w:t>Research by those in education development reveals the strong relationships between attendance and grades; those who “actively” attend</w:t>
      </w:r>
      <w:r w:rsidR="00241A9F">
        <w:rPr>
          <w:rFonts w:ascii="Cambria" w:hAnsi="Cambria"/>
          <w:sz w:val="24"/>
          <w:szCs w:val="24"/>
        </w:rPr>
        <w:t xml:space="preserve"> (participate in)</w:t>
      </w:r>
      <w:r w:rsidRPr="00F82799">
        <w:rPr>
          <w:rFonts w:ascii="Cambria" w:hAnsi="Cambria"/>
          <w:sz w:val="24"/>
          <w:szCs w:val="24"/>
        </w:rPr>
        <w:t xml:space="preserve"> class on a regular basis earn far higher grades than those who are tardy and absent. It is the responsibility of each student to attend all scheduled class meetings in the courses in which he/she is enrolled. All students are expected to r</w:t>
      </w:r>
      <w:r w:rsidR="00462B1D">
        <w:rPr>
          <w:rFonts w:ascii="Cambria" w:hAnsi="Cambria"/>
          <w:sz w:val="24"/>
          <w:szCs w:val="24"/>
        </w:rPr>
        <w:t>ead</w:t>
      </w:r>
      <w:r w:rsidR="00022537">
        <w:rPr>
          <w:rFonts w:ascii="Cambria" w:hAnsi="Cambria"/>
          <w:sz w:val="24"/>
          <w:szCs w:val="24"/>
        </w:rPr>
        <w:t xml:space="preserve"> or </w:t>
      </w:r>
      <w:r w:rsidR="00107FBF">
        <w:rPr>
          <w:rFonts w:ascii="Cambria" w:hAnsi="Cambria"/>
          <w:sz w:val="24"/>
          <w:szCs w:val="24"/>
        </w:rPr>
        <w:t>re</w:t>
      </w:r>
      <w:r w:rsidR="00022537">
        <w:rPr>
          <w:rFonts w:ascii="Cambria" w:hAnsi="Cambria"/>
          <w:sz w:val="24"/>
          <w:szCs w:val="24"/>
        </w:rPr>
        <w:t>view</w:t>
      </w:r>
      <w:r w:rsidR="00462B1D">
        <w:rPr>
          <w:rFonts w:ascii="Cambria" w:hAnsi="Cambria"/>
          <w:sz w:val="24"/>
          <w:szCs w:val="24"/>
        </w:rPr>
        <w:t xml:space="preserve"> the assigned </w:t>
      </w:r>
      <w:r w:rsidR="00022537">
        <w:rPr>
          <w:rFonts w:ascii="Cambria" w:hAnsi="Cambria"/>
          <w:sz w:val="24"/>
          <w:szCs w:val="24"/>
        </w:rPr>
        <w:t>materials</w:t>
      </w:r>
      <w:r w:rsidRPr="00F82799">
        <w:rPr>
          <w:rFonts w:ascii="Cambria" w:hAnsi="Cambria"/>
          <w:sz w:val="24"/>
          <w:szCs w:val="24"/>
        </w:rPr>
        <w:t xml:space="preserve">. </w:t>
      </w:r>
    </w:p>
    <w:p w14:paraId="1217D877" w14:textId="3133CA35" w:rsidR="00050F39" w:rsidRPr="00F82799" w:rsidRDefault="00933767" w:rsidP="00022537">
      <w:pPr>
        <w:jc w:val="both"/>
        <w:rPr>
          <w:rFonts w:ascii="Cambria" w:hAnsi="Cambria"/>
          <w:sz w:val="24"/>
          <w:szCs w:val="24"/>
        </w:rPr>
      </w:pPr>
      <w:r w:rsidRPr="00F82799">
        <w:rPr>
          <w:rFonts w:ascii="Cambria" w:hAnsi="Cambria"/>
          <w:sz w:val="24"/>
          <w:szCs w:val="24"/>
        </w:rPr>
        <w:t xml:space="preserve"> </w:t>
      </w:r>
    </w:p>
    <w:p w14:paraId="37D81683" w14:textId="77777777" w:rsidR="001F7559" w:rsidRPr="00F82799" w:rsidRDefault="006456B9">
      <w:pPr>
        <w:pStyle w:val="Heading1"/>
        <w:spacing w:line="274" w:lineRule="exact"/>
        <w:rPr>
          <w:rFonts w:eastAsia="Times New Roman" w:cs="Times New Roman"/>
          <w:b w:val="0"/>
          <w:bCs w:val="0"/>
        </w:rPr>
      </w:pPr>
      <w:r w:rsidRPr="00F82799">
        <w:rPr>
          <w:spacing w:val="-1"/>
        </w:rPr>
        <w:t>NTCC</w:t>
      </w:r>
      <w:r w:rsidRPr="00F82799">
        <w:rPr>
          <w:spacing w:val="-5"/>
        </w:rPr>
        <w:t xml:space="preserve"> </w:t>
      </w:r>
      <w:r w:rsidRPr="00F82799">
        <w:rPr>
          <w:spacing w:val="-1"/>
        </w:rPr>
        <w:t>Academic</w:t>
      </w:r>
      <w:r w:rsidRPr="00F82799">
        <w:rPr>
          <w:spacing w:val="-3"/>
        </w:rPr>
        <w:t xml:space="preserve"> </w:t>
      </w:r>
      <w:r w:rsidRPr="00F82799">
        <w:t>Honesty</w:t>
      </w:r>
      <w:r w:rsidRPr="00F82799">
        <w:rPr>
          <w:spacing w:val="-4"/>
        </w:rPr>
        <w:t xml:space="preserve"> </w:t>
      </w:r>
      <w:r w:rsidRPr="00F82799">
        <w:rPr>
          <w:spacing w:val="-1"/>
        </w:rPr>
        <w:t>Statement:</w:t>
      </w:r>
    </w:p>
    <w:p w14:paraId="77E46BCA" w14:textId="77777777" w:rsidR="001F7559" w:rsidRPr="00F82799" w:rsidRDefault="006456B9">
      <w:pPr>
        <w:pStyle w:val="BodyText"/>
        <w:ind w:right="114"/>
        <w:rPr>
          <w:rFonts w:ascii="Cambria" w:hAnsi="Cambria"/>
        </w:rPr>
      </w:pPr>
      <w:r w:rsidRPr="00F82799">
        <w:rPr>
          <w:rFonts w:ascii="Cambria" w:hAnsi="Cambria"/>
          <w:spacing w:val="-1"/>
        </w:rPr>
        <w:t>"Students</w:t>
      </w:r>
      <w:r w:rsidRPr="00F82799">
        <w:rPr>
          <w:rFonts w:ascii="Cambria" w:hAnsi="Cambria"/>
          <w:spacing w:val="-6"/>
        </w:rPr>
        <w:t xml:space="preserve"> </w:t>
      </w:r>
      <w:r w:rsidRPr="00F82799">
        <w:rPr>
          <w:rFonts w:ascii="Cambria" w:hAnsi="Cambria"/>
          <w:spacing w:val="-1"/>
        </w:rPr>
        <w:t>are</w:t>
      </w:r>
      <w:r w:rsidRPr="00F82799">
        <w:rPr>
          <w:rFonts w:ascii="Cambria" w:hAnsi="Cambria"/>
          <w:spacing w:val="-5"/>
        </w:rPr>
        <w:t xml:space="preserve"> </w:t>
      </w:r>
      <w:r w:rsidRPr="00F82799">
        <w:rPr>
          <w:rFonts w:ascii="Cambria" w:hAnsi="Cambria"/>
          <w:spacing w:val="-1"/>
        </w:rPr>
        <w:t>expected</w:t>
      </w:r>
      <w:r w:rsidRPr="00F82799">
        <w:rPr>
          <w:rFonts w:ascii="Cambria" w:hAnsi="Cambria"/>
          <w:spacing w:val="-5"/>
        </w:rPr>
        <w:t xml:space="preserve"> </w:t>
      </w:r>
      <w:r w:rsidRPr="00F82799">
        <w:rPr>
          <w:rFonts w:ascii="Cambria" w:hAnsi="Cambria"/>
        </w:rPr>
        <w:t>to</w:t>
      </w:r>
      <w:r w:rsidRPr="00F82799">
        <w:rPr>
          <w:rFonts w:ascii="Cambria" w:hAnsi="Cambria"/>
          <w:spacing w:val="-2"/>
        </w:rPr>
        <w:t xml:space="preserve"> </w:t>
      </w:r>
      <w:r w:rsidRPr="00F82799">
        <w:rPr>
          <w:rFonts w:ascii="Cambria" w:hAnsi="Cambria"/>
          <w:spacing w:val="-1"/>
        </w:rPr>
        <w:t>complete</w:t>
      </w:r>
      <w:r w:rsidRPr="00F82799">
        <w:rPr>
          <w:rFonts w:ascii="Cambria" w:hAnsi="Cambria"/>
          <w:spacing w:val="-5"/>
        </w:rPr>
        <w:t xml:space="preserve"> </w:t>
      </w:r>
      <w:r w:rsidRPr="00F82799">
        <w:rPr>
          <w:rFonts w:ascii="Cambria" w:hAnsi="Cambria"/>
          <w:spacing w:val="-1"/>
        </w:rPr>
        <w:t>course</w:t>
      </w:r>
      <w:r w:rsidRPr="00F82799">
        <w:rPr>
          <w:rFonts w:ascii="Cambria" w:hAnsi="Cambria"/>
          <w:spacing w:val="-5"/>
        </w:rPr>
        <w:t xml:space="preserve"> </w:t>
      </w:r>
      <w:r w:rsidRPr="00F82799">
        <w:rPr>
          <w:rFonts w:ascii="Cambria" w:hAnsi="Cambria"/>
          <w:spacing w:val="-1"/>
        </w:rPr>
        <w:t>work</w:t>
      </w:r>
      <w:r w:rsidRPr="00F82799">
        <w:rPr>
          <w:rFonts w:ascii="Cambria" w:hAnsi="Cambria"/>
          <w:spacing w:val="-5"/>
        </w:rPr>
        <w:t xml:space="preserve"> </w:t>
      </w:r>
      <w:r w:rsidRPr="00F82799">
        <w:rPr>
          <w:rFonts w:ascii="Cambria" w:hAnsi="Cambria"/>
        </w:rPr>
        <w:t>in</w:t>
      </w:r>
      <w:r w:rsidRPr="00F82799">
        <w:rPr>
          <w:rFonts w:ascii="Cambria" w:hAnsi="Cambria"/>
          <w:spacing w:val="-3"/>
        </w:rPr>
        <w:t xml:space="preserve"> </w:t>
      </w:r>
      <w:r w:rsidRPr="00F82799">
        <w:rPr>
          <w:rFonts w:ascii="Cambria" w:hAnsi="Cambria"/>
          <w:spacing w:val="-1"/>
        </w:rPr>
        <w:t>an</w:t>
      </w:r>
      <w:r w:rsidRPr="00F82799">
        <w:rPr>
          <w:rFonts w:ascii="Cambria" w:hAnsi="Cambria"/>
          <w:spacing w:val="-4"/>
        </w:rPr>
        <w:t xml:space="preserve"> </w:t>
      </w:r>
      <w:r w:rsidRPr="00F82799">
        <w:rPr>
          <w:rFonts w:ascii="Cambria" w:hAnsi="Cambria"/>
          <w:spacing w:val="-1"/>
        </w:rPr>
        <w:t>honest</w:t>
      </w:r>
      <w:r w:rsidRPr="00F82799">
        <w:rPr>
          <w:rFonts w:ascii="Cambria" w:hAnsi="Cambria"/>
          <w:spacing w:val="-5"/>
        </w:rPr>
        <w:t xml:space="preserve"> </w:t>
      </w:r>
      <w:r w:rsidRPr="00F82799">
        <w:rPr>
          <w:rFonts w:ascii="Cambria" w:hAnsi="Cambria"/>
          <w:spacing w:val="-1"/>
        </w:rPr>
        <w:t>manner,</w:t>
      </w:r>
      <w:r w:rsidRPr="00F82799">
        <w:rPr>
          <w:rFonts w:ascii="Cambria" w:hAnsi="Cambria"/>
          <w:spacing w:val="-5"/>
        </w:rPr>
        <w:t xml:space="preserve"> </w:t>
      </w:r>
      <w:r w:rsidRPr="00F82799">
        <w:rPr>
          <w:rFonts w:ascii="Cambria" w:hAnsi="Cambria"/>
        </w:rPr>
        <w:t>using</w:t>
      </w:r>
      <w:r w:rsidRPr="00F82799">
        <w:rPr>
          <w:rFonts w:ascii="Cambria" w:hAnsi="Cambria"/>
          <w:spacing w:val="-5"/>
        </w:rPr>
        <w:t xml:space="preserve"> </w:t>
      </w:r>
      <w:r w:rsidRPr="00F82799">
        <w:rPr>
          <w:rFonts w:ascii="Cambria" w:hAnsi="Cambria"/>
        </w:rPr>
        <w:t>their</w:t>
      </w:r>
      <w:r w:rsidRPr="00F82799">
        <w:rPr>
          <w:rFonts w:ascii="Cambria" w:hAnsi="Cambria"/>
          <w:spacing w:val="-6"/>
        </w:rPr>
        <w:t xml:space="preserve"> </w:t>
      </w:r>
      <w:r w:rsidRPr="00F82799">
        <w:rPr>
          <w:rFonts w:ascii="Cambria" w:hAnsi="Cambria"/>
          <w:spacing w:val="-1"/>
        </w:rPr>
        <w:t>intellects</w:t>
      </w:r>
      <w:r w:rsidRPr="00F82799">
        <w:rPr>
          <w:rFonts w:ascii="Cambria" w:hAnsi="Cambria"/>
          <w:spacing w:val="-5"/>
        </w:rPr>
        <w:t xml:space="preserve"> </w:t>
      </w:r>
      <w:r w:rsidRPr="00F82799">
        <w:rPr>
          <w:rFonts w:ascii="Cambria" w:hAnsi="Cambria"/>
        </w:rPr>
        <w:t>and</w:t>
      </w:r>
      <w:r w:rsidRPr="00F82799">
        <w:rPr>
          <w:rFonts w:ascii="Cambria" w:hAnsi="Cambria"/>
          <w:spacing w:val="-6"/>
        </w:rPr>
        <w:t xml:space="preserve"> </w:t>
      </w:r>
      <w:r w:rsidRPr="00F82799">
        <w:rPr>
          <w:rFonts w:ascii="Cambria" w:hAnsi="Cambria"/>
          <w:spacing w:val="-1"/>
        </w:rPr>
        <w:t>resources</w:t>
      </w:r>
      <w:r w:rsidRPr="00F82799">
        <w:rPr>
          <w:rFonts w:ascii="Cambria" w:hAnsi="Cambria"/>
          <w:spacing w:val="107"/>
        </w:rPr>
        <w:t xml:space="preserve"> </w:t>
      </w:r>
      <w:r w:rsidRPr="00F82799">
        <w:rPr>
          <w:rFonts w:ascii="Cambria" w:hAnsi="Cambria"/>
          <w:spacing w:val="-1"/>
        </w:rPr>
        <w:t>designated</w:t>
      </w:r>
      <w:r w:rsidRPr="00F82799">
        <w:rPr>
          <w:rFonts w:ascii="Cambria" w:hAnsi="Cambria"/>
          <w:spacing w:val="-4"/>
        </w:rPr>
        <w:t xml:space="preserve"> </w:t>
      </w:r>
      <w:r w:rsidRPr="00F82799">
        <w:rPr>
          <w:rFonts w:ascii="Cambria" w:hAnsi="Cambria"/>
          <w:spacing w:val="-1"/>
        </w:rPr>
        <w:t>as</w:t>
      </w:r>
      <w:r w:rsidRPr="00F82799">
        <w:rPr>
          <w:rFonts w:ascii="Cambria" w:hAnsi="Cambria"/>
          <w:spacing w:val="-5"/>
        </w:rPr>
        <w:t xml:space="preserve"> </w:t>
      </w:r>
      <w:r w:rsidRPr="00F82799">
        <w:rPr>
          <w:rFonts w:ascii="Cambria" w:hAnsi="Cambria"/>
          <w:spacing w:val="-1"/>
        </w:rPr>
        <w:t>allowable</w:t>
      </w:r>
      <w:r w:rsidRPr="00F82799">
        <w:rPr>
          <w:rFonts w:ascii="Cambria" w:hAnsi="Cambria"/>
          <w:spacing w:val="-3"/>
        </w:rPr>
        <w:t xml:space="preserve"> </w:t>
      </w:r>
      <w:r w:rsidRPr="00F82799">
        <w:rPr>
          <w:rFonts w:ascii="Cambria" w:hAnsi="Cambria"/>
          <w:spacing w:val="1"/>
        </w:rPr>
        <w:t>by</w:t>
      </w:r>
      <w:r w:rsidRPr="00F82799">
        <w:rPr>
          <w:rFonts w:ascii="Cambria" w:hAnsi="Cambria"/>
          <w:spacing w:val="-9"/>
        </w:rPr>
        <w:t xml:space="preserve"> </w:t>
      </w:r>
      <w:r w:rsidRPr="00F82799">
        <w:rPr>
          <w:rFonts w:ascii="Cambria" w:hAnsi="Cambria"/>
        </w:rPr>
        <w:t>the</w:t>
      </w:r>
      <w:r w:rsidRPr="00F82799">
        <w:rPr>
          <w:rFonts w:ascii="Cambria" w:hAnsi="Cambria"/>
          <w:spacing w:val="-3"/>
        </w:rPr>
        <w:t xml:space="preserve"> </w:t>
      </w:r>
      <w:r w:rsidRPr="00F82799">
        <w:rPr>
          <w:rFonts w:ascii="Cambria" w:hAnsi="Cambria"/>
          <w:spacing w:val="-1"/>
        </w:rPr>
        <w:t>course</w:t>
      </w:r>
      <w:r w:rsidRPr="00F82799">
        <w:rPr>
          <w:rFonts w:ascii="Cambria" w:hAnsi="Cambria"/>
          <w:spacing w:val="-6"/>
        </w:rPr>
        <w:t xml:space="preserve"> </w:t>
      </w:r>
      <w:r w:rsidRPr="00F82799">
        <w:rPr>
          <w:rFonts w:ascii="Cambria" w:hAnsi="Cambria"/>
          <w:spacing w:val="-1"/>
        </w:rPr>
        <w:t>instructor.</w:t>
      </w:r>
      <w:r w:rsidRPr="00F82799">
        <w:rPr>
          <w:rFonts w:ascii="Cambria" w:hAnsi="Cambria"/>
          <w:spacing w:val="53"/>
        </w:rPr>
        <w:t xml:space="preserve"> </w:t>
      </w:r>
      <w:r w:rsidRPr="00F82799">
        <w:rPr>
          <w:rFonts w:ascii="Cambria" w:hAnsi="Cambria"/>
        </w:rPr>
        <w:t>Students</w:t>
      </w:r>
      <w:r w:rsidRPr="00F82799">
        <w:rPr>
          <w:rFonts w:ascii="Cambria" w:hAnsi="Cambria"/>
          <w:spacing w:val="-5"/>
        </w:rPr>
        <w:t xml:space="preserve"> </w:t>
      </w:r>
      <w:r w:rsidRPr="00F82799">
        <w:rPr>
          <w:rFonts w:ascii="Cambria" w:hAnsi="Cambria"/>
          <w:spacing w:val="-1"/>
        </w:rPr>
        <w:t>are</w:t>
      </w:r>
      <w:r w:rsidRPr="00F82799">
        <w:rPr>
          <w:rFonts w:ascii="Cambria" w:hAnsi="Cambria"/>
          <w:spacing w:val="-5"/>
        </w:rPr>
        <w:t xml:space="preserve"> </w:t>
      </w:r>
      <w:r w:rsidRPr="00F82799">
        <w:rPr>
          <w:rFonts w:ascii="Cambria" w:hAnsi="Cambria"/>
          <w:spacing w:val="-1"/>
        </w:rPr>
        <w:t>responsible</w:t>
      </w:r>
      <w:r w:rsidRPr="00F82799">
        <w:rPr>
          <w:rFonts w:ascii="Cambria" w:hAnsi="Cambria"/>
          <w:spacing w:val="-3"/>
        </w:rPr>
        <w:t xml:space="preserve"> </w:t>
      </w:r>
      <w:r w:rsidRPr="00F82799">
        <w:rPr>
          <w:rFonts w:ascii="Cambria" w:hAnsi="Cambria"/>
        </w:rPr>
        <w:t>for</w:t>
      </w:r>
      <w:r w:rsidRPr="00F82799">
        <w:rPr>
          <w:rFonts w:ascii="Cambria" w:hAnsi="Cambria"/>
          <w:spacing w:val="-6"/>
        </w:rPr>
        <w:t xml:space="preserve"> </w:t>
      </w:r>
      <w:r w:rsidRPr="00F82799">
        <w:rPr>
          <w:rFonts w:ascii="Cambria" w:hAnsi="Cambria"/>
          <w:spacing w:val="-1"/>
        </w:rPr>
        <w:t>addressing</w:t>
      </w:r>
      <w:r w:rsidRPr="00F82799">
        <w:rPr>
          <w:rFonts w:ascii="Cambria" w:hAnsi="Cambria"/>
          <w:spacing w:val="-7"/>
        </w:rPr>
        <w:t xml:space="preserve"> </w:t>
      </w:r>
      <w:r w:rsidR="0066353F" w:rsidRPr="00F82799">
        <w:rPr>
          <w:rFonts w:ascii="Cambria" w:hAnsi="Cambria"/>
        </w:rPr>
        <w:t xml:space="preserve">questions about </w:t>
      </w:r>
      <w:r w:rsidRPr="00F82799">
        <w:rPr>
          <w:rFonts w:ascii="Cambria" w:hAnsi="Cambria"/>
          <w:spacing w:val="-1"/>
        </w:rPr>
        <w:t>allowable</w:t>
      </w:r>
      <w:r w:rsidRPr="00F82799">
        <w:rPr>
          <w:rFonts w:ascii="Cambria" w:hAnsi="Cambria"/>
          <w:spacing w:val="-5"/>
        </w:rPr>
        <w:t xml:space="preserve"> </w:t>
      </w:r>
      <w:r w:rsidRPr="00F82799">
        <w:rPr>
          <w:rFonts w:ascii="Cambria" w:hAnsi="Cambria"/>
          <w:spacing w:val="-1"/>
        </w:rPr>
        <w:t>resources</w:t>
      </w:r>
      <w:r w:rsidRPr="00F82799">
        <w:rPr>
          <w:rFonts w:ascii="Cambria" w:hAnsi="Cambria"/>
          <w:spacing w:val="-6"/>
        </w:rPr>
        <w:t xml:space="preserve"> </w:t>
      </w:r>
      <w:r w:rsidRPr="00F82799">
        <w:rPr>
          <w:rFonts w:ascii="Cambria" w:hAnsi="Cambria"/>
          <w:spacing w:val="-1"/>
        </w:rPr>
        <w:t>with</w:t>
      </w:r>
      <w:r w:rsidRPr="00F82799">
        <w:rPr>
          <w:rFonts w:ascii="Cambria" w:hAnsi="Cambria"/>
          <w:spacing w:val="-4"/>
        </w:rPr>
        <w:t xml:space="preserve"> </w:t>
      </w:r>
      <w:r w:rsidRPr="00F82799">
        <w:rPr>
          <w:rFonts w:ascii="Cambria" w:hAnsi="Cambria"/>
        </w:rPr>
        <w:t>the</w:t>
      </w:r>
      <w:r w:rsidRPr="00F82799">
        <w:rPr>
          <w:rFonts w:ascii="Cambria" w:hAnsi="Cambria"/>
          <w:spacing w:val="-6"/>
        </w:rPr>
        <w:t xml:space="preserve"> </w:t>
      </w:r>
      <w:r w:rsidRPr="00F82799">
        <w:rPr>
          <w:rFonts w:ascii="Cambria" w:hAnsi="Cambria"/>
          <w:spacing w:val="-1"/>
        </w:rPr>
        <w:t>course</w:t>
      </w:r>
      <w:r w:rsidRPr="00F82799">
        <w:rPr>
          <w:rFonts w:ascii="Cambria" w:hAnsi="Cambria"/>
          <w:spacing w:val="-7"/>
        </w:rPr>
        <w:t xml:space="preserve"> </w:t>
      </w:r>
      <w:r w:rsidRPr="00F82799">
        <w:rPr>
          <w:rFonts w:ascii="Cambria" w:hAnsi="Cambria"/>
        </w:rPr>
        <w:t>instructor.</w:t>
      </w:r>
      <w:r w:rsidRPr="00F82799">
        <w:rPr>
          <w:rFonts w:ascii="Cambria" w:hAnsi="Cambria"/>
          <w:spacing w:val="51"/>
        </w:rPr>
        <w:t xml:space="preserve"> </w:t>
      </w:r>
      <w:r w:rsidRPr="00F82799">
        <w:rPr>
          <w:rFonts w:ascii="Cambria" w:hAnsi="Cambria"/>
          <w:spacing w:val="-1"/>
        </w:rPr>
        <w:t>NTCC</w:t>
      </w:r>
      <w:r w:rsidRPr="00F82799">
        <w:rPr>
          <w:rFonts w:ascii="Cambria" w:hAnsi="Cambria"/>
          <w:spacing w:val="-5"/>
        </w:rPr>
        <w:t xml:space="preserve"> </w:t>
      </w:r>
      <w:r w:rsidRPr="00F82799">
        <w:rPr>
          <w:rFonts w:ascii="Cambria" w:hAnsi="Cambria"/>
        </w:rPr>
        <w:t>upholds</w:t>
      </w:r>
      <w:r w:rsidRPr="00F82799">
        <w:rPr>
          <w:rFonts w:ascii="Cambria" w:hAnsi="Cambria"/>
          <w:spacing w:val="-5"/>
        </w:rPr>
        <w:t xml:space="preserve"> </w:t>
      </w:r>
      <w:r w:rsidRPr="00F82799">
        <w:rPr>
          <w:rFonts w:ascii="Cambria" w:hAnsi="Cambria"/>
        </w:rPr>
        <w:t>the</w:t>
      </w:r>
      <w:r w:rsidRPr="00F82799">
        <w:rPr>
          <w:rFonts w:ascii="Cambria" w:hAnsi="Cambria"/>
          <w:spacing w:val="-6"/>
        </w:rPr>
        <w:t xml:space="preserve"> </w:t>
      </w:r>
      <w:r w:rsidRPr="00F82799">
        <w:rPr>
          <w:rFonts w:ascii="Cambria" w:hAnsi="Cambria"/>
          <w:spacing w:val="-1"/>
        </w:rPr>
        <w:t>highest</w:t>
      </w:r>
      <w:r w:rsidRPr="00F82799">
        <w:rPr>
          <w:rFonts w:ascii="Cambria" w:hAnsi="Cambria"/>
          <w:spacing w:val="-4"/>
        </w:rPr>
        <w:t xml:space="preserve"> </w:t>
      </w:r>
      <w:r w:rsidRPr="00F82799">
        <w:rPr>
          <w:rFonts w:ascii="Cambria" w:hAnsi="Cambria"/>
        </w:rPr>
        <w:t>standards</w:t>
      </w:r>
      <w:r w:rsidRPr="00F82799">
        <w:rPr>
          <w:rFonts w:ascii="Cambria" w:hAnsi="Cambria"/>
          <w:spacing w:val="-6"/>
        </w:rPr>
        <w:t xml:space="preserve"> </w:t>
      </w:r>
      <w:r w:rsidRPr="00F82799">
        <w:rPr>
          <w:rFonts w:ascii="Cambria" w:hAnsi="Cambria"/>
        </w:rPr>
        <w:t>of</w:t>
      </w:r>
      <w:r w:rsidRPr="00F82799">
        <w:rPr>
          <w:rFonts w:ascii="Cambria" w:hAnsi="Cambria"/>
          <w:spacing w:val="-5"/>
        </w:rPr>
        <w:t xml:space="preserve"> </w:t>
      </w:r>
      <w:r w:rsidRPr="00F82799">
        <w:rPr>
          <w:rFonts w:ascii="Cambria" w:hAnsi="Cambria"/>
        </w:rPr>
        <w:t>academic</w:t>
      </w:r>
      <w:r w:rsidRPr="00F82799">
        <w:rPr>
          <w:rFonts w:ascii="Cambria" w:hAnsi="Cambria"/>
          <w:spacing w:val="61"/>
          <w:w w:val="99"/>
        </w:rPr>
        <w:t xml:space="preserve"> </w:t>
      </w:r>
      <w:r w:rsidRPr="00F82799">
        <w:rPr>
          <w:rFonts w:ascii="Cambria" w:hAnsi="Cambria"/>
          <w:spacing w:val="-1"/>
        </w:rPr>
        <w:t>integrity.</w:t>
      </w:r>
      <w:r w:rsidRPr="00F82799">
        <w:rPr>
          <w:rFonts w:ascii="Cambria" w:hAnsi="Cambria"/>
          <w:spacing w:val="52"/>
        </w:rPr>
        <w:t xml:space="preserve"> </w:t>
      </w:r>
      <w:r w:rsidRPr="00F82799">
        <w:rPr>
          <w:rFonts w:ascii="Cambria" w:hAnsi="Cambria"/>
        </w:rPr>
        <w:t>This</w:t>
      </w:r>
      <w:r w:rsidRPr="00F82799">
        <w:rPr>
          <w:rFonts w:ascii="Cambria" w:hAnsi="Cambria"/>
          <w:spacing w:val="-5"/>
        </w:rPr>
        <w:t xml:space="preserve"> </w:t>
      </w:r>
      <w:r w:rsidRPr="00F82799">
        <w:rPr>
          <w:rFonts w:ascii="Cambria" w:hAnsi="Cambria"/>
        </w:rPr>
        <w:t>course</w:t>
      </w:r>
      <w:r w:rsidRPr="00F82799">
        <w:rPr>
          <w:rFonts w:ascii="Cambria" w:hAnsi="Cambria"/>
          <w:spacing w:val="-5"/>
        </w:rPr>
        <w:t xml:space="preserve"> </w:t>
      </w:r>
      <w:r w:rsidRPr="00F82799">
        <w:rPr>
          <w:rFonts w:ascii="Cambria" w:hAnsi="Cambria"/>
        </w:rPr>
        <w:t>will</w:t>
      </w:r>
      <w:r w:rsidRPr="00F82799">
        <w:rPr>
          <w:rFonts w:ascii="Cambria" w:hAnsi="Cambria"/>
          <w:spacing w:val="-4"/>
        </w:rPr>
        <w:t xml:space="preserve"> </w:t>
      </w:r>
      <w:r w:rsidRPr="00F82799">
        <w:rPr>
          <w:rFonts w:ascii="Cambria" w:hAnsi="Cambria"/>
        </w:rPr>
        <w:t>follow</w:t>
      </w:r>
      <w:r w:rsidRPr="00F82799">
        <w:rPr>
          <w:rFonts w:ascii="Cambria" w:hAnsi="Cambria"/>
          <w:spacing w:val="-3"/>
        </w:rPr>
        <w:t xml:space="preserve"> </w:t>
      </w:r>
      <w:r w:rsidRPr="00F82799">
        <w:rPr>
          <w:rFonts w:ascii="Cambria" w:hAnsi="Cambria"/>
        </w:rPr>
        <w:t>the</w:t>
      </w:r>
      <w:r w:rsidRPr="00F82799">
        <w:rPr>
          <w:rFonts w:ascii="Cambria" w:hAnsi="Cambria"/>
          <w:spacing w:val="-5"/>
        </w:rPr>
        <w:t xml:space="preserve"> </w:t>
      </w:r>
      <w:r w:rsidRPr="00F82799">
        <w:rPr>
          <w:rFonts w:ascii="Cambria" w:hAnsi="Cambria"/>
          <w:spacing w:val="-1"/>
        </w:rPr>
        <w:t>NTCC</w:t>
      </w:r>
      <w:r w:rsidRPr="00F82799">
        <w:rPr>
          <w:rFonts w:ascii="Cambria" w:hAnsi="Cambria"/>
          <w:spacing w:val="-4"/>
        </w:rPr>
        <w:t xml:space="preserve"> </w:t>
      </w:r>
      <w:r w:rsidRPr="00F82799">
        <w:rPr>
          <w:rFonts w:ascii="Cambria" w:hAnsi="Cambria"/>
          <w:spacing w:val="-1"/>
        </w:rPr>
        <w:t>Academic</w:t>
      </w:r>
      <w:r w:rsidRPr="00F82799">
        <w:rPr>
          <w:rFonts w:ascii="Cambria" w:hAnsi="Cambria"/>
          <w:spacing w:val="-5"/>
        </w:rPr>
        <w:t xml:space="preserve"> </w:t>
      </w:r>
      <w:r w:rsidRPr="00F82799">
        <w:rPr>
          <w:rFonts w:ascii="Cambria" w:hAnsi="Cambria"/>
          <w:spacing w:val="-1"/>
        </w:rPr>
        <w:t>Honesty</w:t>
      </w:r>
      <w:r w:rsidRPr="00F82799">
        <w:rPr>
          <w:rFonts w:ascii="Cambria" w:hAnsi="Cambria"/>
          <w:spacing w:val="-8"/>
        </w:rPr>
        <w:t xml:space="preserve"> </w:t>
      </w:r>
      <w:r w:rsidRPr="00F82799">
        <w:rPr>
          <w:rFonts w:ascii="Cambria" w:hAnsi="Cambria"/>
        </w:rPr>
        <w:t>policy</w:t>
      </w:r>
      <w:r w:rsidRPr="00F82799">
        <w:rPr>
          <w:rFonts w:ascii="Cambria" w:hAnsi="Cambria"/>
          <w:spacing w:val="-9"/>
        </w:rPr>
        <w:t xml:space="preserve"> </w:t>
      </w:r>
      <w:r w:rsidRPr="00F82799">
        <w:rPr>
          <w:rFonts w:ascii="Cambria" w:hAnsi="Cambria"/>
          <w:spacing w:val="-1"/>
        </w:rPr>
        <w:t>stated</w:t>
      </w:r>
      <w:r w:rsidRPr="00F82799">
        <w:rPr>
          <w:rFonts w:ascii="Cambria" w:hAnsi="Cambria"/>
          <w:spacing w:val="-4"/>
        </w:rPr>
        <w:t xml:space="preserve"> </w:t>
      </w:r>
      <w:r w:rsidRPr="00F82799">
        <w:rPr>
          <w:rFonts w:ascii="Cambria" w:hAnsi="Cambria"/>
        </w:rPr>
        <w:t>in</w:t>
      </w:r>
      <w:r w:rsidRPr="00F82799">
        <w:rPr>
          <w:rFonts w:ascii="Cambria" w:hAnsi="Cambria"/>
          <w:spacing w:val="-4"/>
        </w:rPr>
        <w:t xml:space="preserve"> </w:t>
      </w:r>
      <w:r w:rsidRPr="00F82799">
        <w:rPr>
          <w:rFonts w:ascii="Cambria" w:hAnsi="Cambria"/>
        </w:rPr>
        <w:t>the</w:t>
      </w:r>
      <w:r w:rsidRPr="00F82799">
        <w:rPr>
          <w:rFonts w:ascii="Cambria" w:hAnsi="Cambria"/>
          <w:spacing w:val="-5"/>
        </w:rPr>
        <w:t xml:space="preserve"> </w:t>
      </w:r>
      <w:r w:rsidRPr="00F82799">
        <w:rPr>
          <w:rFonts w:ascii="Cambria" w:hAnsi="Cambria"/>
        </w:rPr>
        <w:t>Student</w:t>
      </w:r>
      <w:r w:rsidRPr="00F82799">
        <w:rPr>
          <w:rFonts w:ascii="Cambria" w:hAnsi="Cambria"/>
          <w:spacing w:val="-5"/>
        </w:rPr>
        <w:t xml:space="preserve"> </w:t>
      </w:r>
      <w:r w:rsidRPr="00F82799">
        <w:rPr>
          <w:rFonts w:ascii="Cambria" w:hAnsi="Cambria"/>
          <w:spacing w:val="-1"/>
        </w:rPr>
        <w:t>Handbook."</w:t>
      </w:r>
    </w:p>
    <w:p w14:paraId="11081A2C" w14:textId="77777777" w:rsidR="001F7559" w:rsidRPr="00F82799" w:rsidRDefault="001F7559">
      <w:pPr>
        <w:spacing w:before="5"/>
        <w:rPr>
          <w:rFonts w:ascii="Cambria" w:eastAsia="Times New Roman" w:hAnsi="Cambria" w:cs="Times New Roman"/>
          <w:sz w:val="20"/>
          <w:szCs w:val="20"/>
        </w:rPr>
      </w:pPr>
    </w:p>
    <w:p w14:paraId="7EE0D223" w14:textId="77777777" w:rsidR="001F7559" w:rsidRPr="00F82799" w:rsidRDefault="006456B9">
      <w:pPr>
        <w:pStyle w:val="Heading1"/>
        <w:spacing w:line="274" w:lineRule="exact"/>
        <w:rPr>
          <w:rFonts w:eastAsia="Times New Roman" w:cs="Times New Roman"/>
          <w:b w:val="0"/>
          <w:bCs w:val="0"/>
        </w:rPr>
      </w:pPr>
      <w:r w:rsidRPr="00F82799">
        <w:rPr>
          <w:spacing w:val="-1"/>
        </w:rPr>
        <w:t>Academic</w:t>
      </w:r>
      <w:r w:rsidRPr="00F82799">
        <w:rPr>
          <w:spacing w:val="-9"/>
        </w:rPr>
        <w:t xml:space="preserve"> </w:t>
      </w:r>
      <w:r w:rsidRPr="00F82799">
        <w:rPr>
          <w:spacing w:val="-1"/>
        </w:rPr>
        <w:t>Ethics:</w:t>
      </w:r>
    </w:p>
    <w:p w14:paraId="11EA85D9" w14:textId="77777777" w:rsidR="001F7559" w:rsidRPr="00F82799" w:rsidRDefault="006456B9" w:rsidP="00642E82">
      <w:pPr>
        <w:pStyle w:val="BodyText"/>
        <w:ind w:right="20"/>
        <w:jc w:val="both"/>
        <w:rPr>
          <w:rFonts w:ascii="Cambria" w:hAnsi="Cambria"/>
        </w:rPr>
      </w:pPr>
      <w:r w:rsidRPr="00F82799">
        <w:rPr>
          <w:rFonts w:ascii="Cambria" w:hAnsi="Cambria"/>
        </w:rPr>
        <w:t>The</w:t>
      </w:r>
      <w:r w:rsidRPr="00F82799">
        <w:rPr>
          <w:rFonts w:ascii="Cambria" w:hAnsi="Cambria"/>
          <w:spacing w:val="-7"/>
        </w:rPr>
        <w:t xml:space="preserve"> </w:t>
      </w:r>
      <w:r w:rsidRPr="00F82799">
        <w:rPr>
          <w:rFonts w:ascii="Cambria" w:hAnsi="Cambria"/>
          <w:spacing w:val="-1"/>
        </w:rPr>
        <w:t>college</w:t>
      </w:r>
      <w:r w:rsidRPr="00F82799">
        <w:rPr>
          <w:rFonts w:ascii="Cambria" w:hAnsi="Cambria"/>
          <w:spacing w:val="-3"/>
        </w:rPr>
        <w:t xml:space="preserve"> </w:t>
      </w:r>
      <w:r w:rsidRPr="00F82799">
        <w:rPr>
          <w:rFonts w:ascii="Cambria" w:hAnsi="Cambria"/>
          <w:spacing w:val="-1"/>
        </w:rPr>
        <w:t>expects</w:t>
      </w:r>
      <w:r w:rsidRPr="00F82799">
        <w:rPr>
          <w:rFonts w:ascii="Cambria" w:hAnsi="Cambria"/>
          <w:spacing w:val="-5"/>
        </w:rPr>
        <w:t xml:space="preserve"> </w:t>
      </w:r>
      <w:r w:rsidRPr="00F82799">
        <w:rPr>
          <w:rFonts w:ascii="Cambria" w:hAnsi="Cambria"/>
        </w:rPr>
        <w:t>all</w:t>
      </w:r>
      <w:r w:rsidRPr="00F82799">
        <w:rPr>
          <w:rFonts w:ascii="Cambria" w:hAnsi="Cambria"/>
          <w:spacing w:val="-6"/>
        </w:rPr>
        <w:t xml:space="preserve"> </w:t>
      </w:r>
      <w:r w:rsidRPr="00F82799">
        <w:rPr>
          <w:rFonts w:ascii="Cambria" w:hAnsi="Cambria"/>
        </w:rPr>
        <w:t>students</w:t>
      </w:r>
      <w:r w:rsidRPr="00F82799">
        <w:rPr>
          <w:rFonts w:ascii="Cambria" w:hAnsi="Cambria"/>
          <w:spacing w:val="-5"/>
        </w:rPr>
        <w:t xml:space="preserve"> </w:t>
      </w:r>
      <w:r w:rsidRPr="00F82799">
        <w:rPr>
          <w:rFonts w:ascii="Cambria" w:hAnsi="Cambria"/>
        </w:rPr>
        <w:t>to</w:t>
      </w:r>
      <w:r w:rsidRPr="00F82799">
        <w:rPr>
          <w:rFonts w:ascii="Cambria" w:hAnsi="Cambria"/>
          <w:spacing w:val="-4"/>
        </w:rPr>
        <w:t xml:space="preserve"> </w:t>
      </w:r>
      <w:r w:rsidRPr="00F82799">
        <w:rPr>
          <w:rFonts w:ascii="Cambria" w:hAnsi="Cambria"/>
          <w:spacing w:val="-1"/>
        </w:rPr>
        <w:t>engage</w:t>
      </w:r>
      <w:r w:rsidRPr="00F82799">
        <w:rPr>
          <w:rFonts w:ascii="Cambria" w:hAnsi="Cambria"/>
          <w:spacing w:val="-5"/>
        </w:rPr>
        <w:t xml:space="preserve"> </w:t>
      </w:r>
      <w:r w:rsidRPr="00F82799">
        <w:rPr>
          <w:rFonts w:ascii="Cambria" w:hAnsi="Cambria"/>
        </w:rPr>
        <w:t>in</w:t>
      </w:r>
      <w:r w:rsidRPr="00F82799">
        <w:rPr>
          <w:rFonts w:ascii="Cambria" w:hAnsi="Cambria"/>
          <w:spacing w:val="-6"/>
        </w:rPr>
        <w:t xml:space="preserve"> </w:t>
      </w:r>
      <w:r w:rsidRPr="00F82799">
        <w:rPr>
          <w:rFonts w:ascii="Cambria" w:hAnsi="Cambria"/>
        </w:rPr>
        <w:t>academic</w:t>
      </w:r>
      <w:r w:rsidRPr="00F82799">
        <w:rPr>
          <w:rFonts w:ascii="Cambria" w:hAnsi="Cambria"/>
          <w:spacing w:val="-5"/>
        </w:rPr>
        <w:t xml:space="preserve"> </w:t>
      </w:r>
      <w:r w:rsidRPr="00F82799">
        <w:rPr>
          <w:rFonts w:ascii="Cambria" w:hAnsi="Cambria"/>
        </w:rPr>
        <w:t>pursuits</w:t>
      </w:r>
      <w:r w:rsidRPr="00F82799">
        <w:rPr>
          <w:rFonts w:ascii="Cambria" w:hAnsi="Cambria"/>
          <w:spacing w:val="-4"/>
        </w:rPr>
        <w:t xml:space="preserve"> </w:t>
      </w:r>
      <w:r w:rsidRPr="00F82799">
        <w:rPr>
          <w:rFonts w:ascii="Cambria" w:hAnsi="Cambria"/>
        </w:rPr>
        <w:t>in</w:t>
      </w:r>
      <w:r w:rsidRPr="00F82799">
        <w:rPr>
          <w:rFonts w:ascii="Cambria" w:hAnsi="Cambria"/>
          <w:spacing w:val="-5"/>
        </w:rPr>
        <w:t xml:space="preserve"> </w:t>
      </w:r>
      <w:r w:rsidRPr="00F82799">
        <w:rPr>
          <w:rFonts w:ascii="Cambria" w:hAnsi="Cambria"/>
        </w:rPr>
        <w:t>a</w:t>
      </w:r>
      <w:r w:rsidRPr="00F82799">
        <w:rPr>
          <w:rFonts w:ascii="Cambria" w:hAnsi="Cambria"/>
          <w:spacing w:val="-5"/>
        </w:rPr>
        <w:t xml:space="preserve"> </w:t>
      </w:r>
      <w:r w:rsidRPr="00F82799">
        <w:rPr>
          <w:rFonts w:ascii="Cambria" w:hAnsi="Cambria"/>
        </w:rPr>
        <w:t>manner</w:t>
      </w:r>
      <w:r w:rsidRPr="00F82799">
        <w:rPr>
          <w:rFonts w:ascii="Cambria" w:hAnsi="Cambria"/>
          <w:spacing w:val="-4"/>
        </w:rPr>
        <w:t xml:space="preserve"> </w:t>
      </w:r>
      <w:r w:rsidRPr="00F82799">
        <w:rPr>
          <w:rFonts w:ascii="Cambria" w:hAnsi="Cambria"/>
          <w:spacing w:val="-1"/>
        </w:rPr>
        <w:t>that</w:t>
      </w:r>
      <w:r w:rsidRPr="00F82799">
        <w:rPr>
          <w:rFonts w:ascii="Cambria" w:hAnsi="Cambria"/>
          <w:spacing w:val="-4"/>
        </w:rPr>
        <w:t xml:space="preserve"> </w:t>
      </w:r>
      <w:r w:rsidRPr="00F82799">
        <w:rPr>
          <w:rFonts w:ascii="Cambria" w:hAnsi="Cambria"/>
        </w:rPr>
        <w:t>is</w:t>
      </w:r>
      <w:r w:rsidRPr="00F82799">
        <w:rPr>
          <w:rFonts w:ascii="Cambria" w:hAnsi="Cambria"/>
          <w:spacing w:val="-6"/>
        </w:rPr>
        <w:t xml:space="preserve"> </w:t>
      </w:r>
      <w:r w:rsidRPr="00F82799">
        <w:rPr>
          <w:rFonts w:ascii="Cambria" w:hAnsi="Cambria"/>
          <w:spacing w:val="-1"/>
        </w:rPr>
        <w:t>beyond</w:t>
      </w:r>
      <w:r w:rsidR="00642E82">
        <w:rPr>
          <w:rFonts w:ascii="Cambria" w:hAnsi="Cambria"/>
          <w:spacing w:val="35"/>
        </w:rPr>
        <w:t xml:space="preserve"> </w:t>
      </w:r>
      <w:r w:rsidRPr="00F82799">
        <w:rPr>
          <w:rFonts w:ascii="Cambria" w:hAnsi="Cambria"/>
          <w:spacing w:val="-1"/>
        </w:rPr>
        <w:t>reproach.</w:t>
      </w:r>
      <w:r w:rsidRPr="00F82799">
        <w:rPr>
          <w:rFonts w:ascii="Cambria" w:hAnsi="Cambria"/>
          <w:spacing w:val="48"/>
        </w:rPr>
        <w:t xml:space="preserve"> </w:t>
      </w:r>
      <w:r w:rsidRPr="00F82799">
        <w:rPr>
          <w:rFonts w:ascii="Cambria" w:hAnsi="Cambria"/>
        </w:rPr>
        <w:t>Students</w:t>
      </w:r>
      <w:r w:rsidRPr="00F82799">
        <w:rPr>
          <w:rFonts w:ascii="Cambria" w:hAnsi="Cambria"/>
          <w:spacing w:val="-5"/>
        </w:rPr>
        <w:t xml:space="preserve"> </w:t>
      </w:r>
      <w:r w:rsidRPr="00F82799">
        <w:rPr>
          <w:rFonts w:ascii="Cambria" w:hAnsi="Cambria"/>
          <w:spacing w:val="-1"/>
        </w:rPr>
        <w:t>are</w:t>
      </w:r>
      <w:r w:rsidRPr="00F82799">
        <w:rPr>
          <w:rFonts w:ascii="Cambria" w:hAnsi="Cambria"/>
          <w:spacing w:val="-6"/>
        </w:rPr>
        <w:t xml:space="preserve"> </w:t>
      </w:r>
      <w:r w:rsidRPr="00F82799">
        <w:rPr>
          <w:rFonts w:ascii="Cambria" w:hAnsi="Cambria"/>
        </w:rPr>
        <w:t>expected</w:t>
      </w:r>
      <w:r w:rsidRPr="00F82799">
        <w:rPr>
          <w:rFonts w:ascii="Cambria" w:hAnsi="Cambria"/>
          <w:spacing w:val="-6"/>
        </w:rPr>
        <w:t xml:space="preserve"> </w:t>
      </w:r>
      <w:r w:rsidRPr="00F82799">
        <w:rPr>
          <w:rFonts w:ascii="Cambria" w:hAnsi="Cambria"/>
        </w:rPr>
        <w:t>to</w:t>
      </w:r>
      <w:r w:rsidRPr="00F82799">
        <w:rPr>
          <w:rFonts w:ascii="Cambria" w:hAnsi="Cambria"/>
          <w:spacing w:val="-6"/>
        </w:rPr>
        <w:t xml:space="preserve"> </w:t>
      </w:r>
      <w:r w:rsidRPr="00F82799">
        <w:rPr>
          <w:rFonts w:ascii="Cambria" w:hAnsi="Cambria"/>
        </w:rPr>
        <w:t>maintain</w:t>
      </w:r>
      <w:r w:rsidRPr="00F82799">
        <w:rPr>
          <w:rFonts w:ascii="Cambria" w:hAnsi="Cambria"/>
          <w:spacing w:val="-7"/>
        </w:rPr>
        <w:t xml:space="preserve"> </w:t>
      </w:r>
      <w:r w:rsidRPr="00F82799">
        <w:rPr>
          <w:rFonts w:ascii="Cambria" w:hAnsi="Cambria"/>
          <w:spacing w:val="-1"/>
        </w:rPr>
        <w:t>complete</w:t>
      </w:r>
      <w:r w:rsidRPr="00F82799">
        <w:rPr>
          <w:rFonts w:ascii="Cambria" w:hAnsi="Cambria"/>
          <w:spacing w:val="-5"/>
        </w:rPr>
        <w:t xml:space="preserve"> </w:t>
      </w:r>
      <w:r w:rsidRPr="00F82799">
        <w:rPr>
          <w:rFonts w:ascii="Cambria" w:hAnsi="Cambria"/>
          <w:spacing w:val="-1"/>
        </w:rPr>
        <w:t>honesty</w:t>
      </w:r>
      <w:r w:rsidRPr="00F82799">
        <w:rPr>
          <w:rFonts w:ascii="Cambria" w:hAnsi="Cambria"/>
          <w:spacing w:val="-9"/>
        </w:rPr>
        <w:t xml:space="preserve"> </w:t>
      </w:r>
      <w:r w:rsidRPr="00F82799">
        <w:rPr>
          <w:rFonts w:ascii="Cambria" w:hAnsi="Cambria"/>
          <w:spacing w:val="-1"/>
        </w:rPr>
        <w:t>and</w:t>
      </w:r>
      <w:r w:rsidRPr="00F82799">
        <w:rPr>
          <w:rFonts w:ascii="Cambria" w:hAnsi="Cambria"/>
          <w:spacing w:val="-5"/>
        </w:rPr>
        <w:t xml:space="preserve"> </w:t>
      </w:r>
      <w:r w:rsidRPr="00F82799">
        <w:rPr>
          <w:rFonts w:ascii="Cambria" w:hAnsi="Cambria"/>
        </w:rPr>
        <w:t>integrity</w:t>
      </w:r>
      <w:r w:rsidRPr="00F82799">
        <w:rPr>
          <w:rFonts w:ascii="Cambria" w:hAnsi="Cambria"/>
          <w:spacing w:val="-8"/>
        </w:rPr>
        <w:t xml:space="preserve"> </w:t>
      </w:r>
      <w:r w:rsidRPr="00F82799">
        <w:rPr>
          <w:rFonts w:ascii="Cambria" w:hAnsi="Cambria"/>
        </w:rPr>
        <w:t>in</w:t>
      </w:r>
      <w:r w:rsidRPr="00F82799">
        <w:rPr>
          <w:rFonts w:ascii="Cambria" w:hAnsi="Cambria"/>
          <w:spacing w:val="-7"/>
        </w:rPr>
        <w:t xml:space="preserve"> </w:t>
      </w:r>
      <w:r w:rsidRPr="00F82799">
        <w:rPr>
          <w:rFonts w:ascii="Cambria" w:hAnsi="Cambria"/>
          <w:spacing w:val="-1"/>
        </w:rPr>
        <w:t>their</w:t>
      </w:r>
      <w:r w:rsidRPr="00F82799">
        <w:rPr>
          <w:rFonts w:ascii="Cambria" w:hAnsi="Cambria"/>
          <w:spacing w:val="-6"/>
        </w:rPr>
        <w:t xml:space="preserve"> </w:t>
      </w:r>
      <w:r w:rsidRPr="00F82799">
        <w:rPr>
          <w:rFonts w:ascii="Cambria" w:hAnsi="Cambria"/>
        </w:rPr>
        <w:t>academic</w:t>
      </w:r>
      <w:r w:rsidRPr="00F82799">
        <w:rPr>
          <w:rFonts w:ascii="Cambria" w:hAnsi="Cambria"/>
          <w:spacing w:val="55"/>
          <w:w w:val="99"/>
        </w:rPr>
        <w:t xml:space="preserve"> </w:t>
      </w:r>
      <w:r w:rsidRPr="00F82799">
        <w:rPr>
          <w:rFonts w:ascii="Cambria" w:hAnsi="Cambria"/>
        </w:rPr>
        <w:t>pursuit.</w:t>
      </w:r>
      <w:r w:rsidRPr="00F82799">
        <w:rPr>
          <w:rFonts w:ascii="Cambria" w:hAnsi="Cambria"/>
          <w:spacing w:val="50"/>
        </w:rPr>
        <w:t xml:space="preserve"> </w:t>
      </w:r>
      <w:r w:rsidRPr="00F82799">
        <w:rPr>
          <w:rFonts w:ascii="Cambria" w:hAnsi="Cambria"/>
          <w:spacing w:val="-1"/>
        </w:rPr>
        <w:t>Academic</w:t>
      </w:r>
      <w:r w:rsidRPr="00F82799">
        <w:rPr>
          <w:rFonts w:ascii="Cambria" w:hAnsi="Cambria"/>
          <w:spacing w:val="-6"/>
        </w:rPr>
        <w:t xml:space="preserve"> </w:t>
      </w:r>
      <w:r w:rsidRPr="00F82799">
        <w:rPr>
          <w:rFonts w:ascii="Cambria" w:hAnsi="Cambria"/>
        </w:rPr>
        <w:t>dishonesty</w:t>
      </w:r>
      <w:r w:rsidRPr="00F82799">
        <w:rPr>
          <w:rFonts w:ascii="Cambria" w:hAnsi="Cambria"/>
          <w:spacing w:val="-10"/>
        </w:rPr>
        <w:t xml:space="preserve"> </w:t>
      </w:r>
      <w:r w:rsidRPr="00F82799">
        <w:rPr>
          <w:rFonts w:ascii="Cambria" w:hAnsi="Cambria"/>
          <w:spacing w:val="-1"/>
        </w:rPr>
        <w:t>such</w:t>
      </w:r>
      <w:r w:rsidRPr="00F82799">
        <w:rPr>
          <w:rFonts w:ascii="Cambria" w:hAnsi="Cambria"/>
          <w:spacing w:val="-3"/>
        </w:rPr>
        <w:t xml:space="preserve"> </w:t>
      </w:r>
      <w:r w:rsidRPr="00F82799">
        <w:rPr>
          <w:rFonts w:ascii="Cambria" w:hAnsi="Cambria"/>
          <w:spacing w:val="-1"/>
        </w:rPr>
        <w:t>as</w:t>
      </w:r>
      <w:r w:rsidRPr="00F82799">
        <w:rPr>
          <w:rFonts w:ascii="Cambria" w:hAnsi="Cambria"/>
          <w:spacing w:val="-6"/>
        </w:rPr>
        <w:t xml:space="preserve"> </w:t>
      </w:r>
      <w:r w:rsidRPr="00F82799">
        <w:rPr>
          <w:rFonts w:ascii="Cambria" w:hAnsi="Cambria"/>
          <w:spacing w:val="-1"/>
        </w:rPr>
        <w:t>cheating,</w:t>
      </w:r>
      <w:r w:rsidRPr="00F82799">
        <w:rPr>
          <w:rFonts w:ascii="Cambria" w:hAnsi="Cambria"/>
          <w:spacing w:val="-5"/>
        </w:rPr>
        <w:t xml:space="preserve"> </w:t>
      </w:r>
      <w:r w:rsidRPr="00F82799">
        <w:rPr>
          <w:rFonts w:ascii="Cambria" w:hAnsi="Cambria"/>
          <w:spacing w:val="-1"/>
        </w:rPr>
        <w:t>plagiarism,</w:t>
      </w:r>
      <w:r w:rsidRPr="00F82799">
        <w:rPr>
          <w:rFonts w:ascii="Cambria" w:hAnsi="Cambria"/>
          <w:spacing w:val="-5"/>
        </w:rPr>
        <w:t xml:space="preserve"> </w:t>
      </w:r>
      <w:r w:rsidRPr="00F82799">
        <w:rPr>
          <w:rFonts w:ascii="Cambria" w:hAnsi="Cambria"/>
        </w:rPr>
        <w:t>and</w:t>
      </w:r>
      <w:r w:rsidRPr="00F82799">
        <w:rPr>
          <w:rFonts w:ascii="Cambria" w:hAnsi="Cambria"/>
          <w:spacing w:val="-6"/>
        </w:rPr>
        <w:t xml:space="preserve"> </w:t>
      </w:r>
      <w:r w:rsidRPr="00F82799">
        <w:rPr>
          <w:rFonts w:ascii="Cambria" w:hAnsi="Cambria"/>
          <w:spacing w:val="-1"/>
        </w:rPr>
        <w:t>collusion</w:t>
      </w:r>
      <w:r w:rsidRPr="00F82799">
        <w:rPr>
          <w:rFonts w:ascii="Cambria" w:hAnsi="Cambria"/>
          <w:spacing w:val="-6"/>
        </w:rPr>
        <w:t xml:space="preserve"> </w:t>
      </w:r>
      <w:r w:rsidRPr="00F82799">
        <w:rPr>
          <w:rFonts w:ascii="Cambria" w:hAnsi="Cambria"/>
        </w:rPr>
        <w:t>is</w:t>
      </w:r>
      <w:r w:rsidRPr="00F82799">
        <w:rPr>
          <w:rFonts w:ascii="Cambria" w:hAnsi="Cambria"/>
          <w:spacing w:val="-6"/>
        </w:rPr>
        <w:t xml:space="preserve"> </w:t>
      </w:r>
      <w:r w:rsidRPr="00F82799">
        <w:rPr>
          <w:rFonts w:ascii="Cambria" w:hAnsi="Cambria"/>
          <w:spacing w:val="-1"/>
        </w:rPr>
        <w:t>unacceptable</w:t>
      </w:r>
      <w:r w:rsidRPr="00F82799">
        <w:rPr>
          <w:rFonts w:ascii="Cambria" w:hAnsi="Cambria"/>
          <w:spacing w:val="-6"/>
        </w:rPr>
        <w:t xml:space="preserve"> </w:t>
      </w:r>
      <w:r w:rsidRPr="00F82799">
        <w:rPr>
          <w:rFonts w:ascii="Cambria" w:hAnsi="Cambria"/>
          <w:spacing w:val="-1"/>
        </w:rPr>
        <w:t>and</w:t>
      </w:r>
      <w:r w:rsidRPr="00F82799">
        <w:rPr>
          <w:rFonts w:ascii="Cambria" w:hAnsi="Cambria"/>
          <w:spacing w:val="-5"/>
        </w:rPr>
        <w:t xml:space="preserve"> </w:t>
      </w:r>
      <w:r w:rsidRPr="00F82799">
        <w:rPr>
          <w:rFonts w:ascii="Cambria" w:hAnsi="Cambria"/>
          <w:spacing w:val="1"/>
        </w:rPr>
        <w:t>may</w:t>
      </w:r>
      <w:r w:rsidR="00022537">
        <w:rPr>
          <w:rFonts w:ascii="Cambria" w:hAnsi="Cambria"/>
          <w:spacing w:val="85"/>
        </w:rPr>
        <w:t xml:space="preserve"> </w:t>
      </w:r>
      <w:r w:rsidRPr="00F82799">
        <w:rPr>
          <w:rFonts w:ascii="Cambria" w:hAnsi="Cambria"/>
          <w:spacing w:val="-1"/>
        </w:rPr>
        <w:t>result</w:t>
      </w:r>
      <w:r w:rsidRPr="00F82799">
        <w:rPr>
          <w:rFonts w:ascii="Cambria" w:hAnsi="Cambria"/>
          <w:spacing w:val="-4"/>
        </w:rPr>
        <w:t xml:space="preserve"> </w:t>
      </w:r>
      <w:r w:rsidRPr="00F82799">
        <w:rPr>
          <w:rFonts w:ascii="Cambria" w:hAnsi="Cambria"/>
        </w:rPr>
        <w:t>in</w:t>
      </w:r>
      <w:r w:rsidRPr="00F82799">
        <w:rPr>
          <w:rFonts w:ascii="Cambria" w:hAnsi="Cambria"/>
          <w:spacing w:val="-5"/>
        </w:rPr>
        <w:t xml:space="preserve"> </w:t>
      </w:r>
      <w:r w:rsidRPr="00F82799">
        <w:rPr>
          <w:rFonts w:ascii="Cambria" w:hAnsi="Cambria"/>
          <w:spacing w:val="-1"/>
        </w:rPr>
        <w:t>disciplinary</w:t>
      </w:r>
      <w:r w:rsidRPr="00F82799">
        <w:rPr>
          <w:rFonts w:ascii="Cambria" w:hAnsi="Cambria"/>
          <w:spacing w:val="-7"/>
        </w:rPr>
        <w:t xml:space="preserve"> </w:t>
      </w:r>
      <w:r w:rsidRPr="00F82799">
        <w:rPr>
          <w:rFonts w:ascii="Cambria" w:hAnsi="Cambria"/>
          <w:spacing w:val="-1"/>
        </w:rPr>
        <w:t>action.</w:t>
      </w:r>
      <w:r w:rsidRPr="00F82799">
        <w:rPr>
          <w:rFonts w:ascii="Cambria" w:hAnsi="Cambria"/>
          <w:spacing w:val="52"/>
        </w:rPr>
        <w:t xml:space="preserve"> </w:t>
      </w:r>
      <w:r w:rsidRPr="00F82799">
        <w:rPr>
          <w:rFonts w:ascii="Cambria" w:hAnsi="Cambria"/>
          <w:spacing w:val="-1"/>
        </w:rPr>
        <w:t>Refer</w:t>
      </w:r>
      <w:r w:rsidRPr="00F82799">
        <w:rPr>
          <w:rFonts w:ascii="Cambria" w:hAnsi="Cambria"/>
          <w:spacing w:val="-4"/>
        </w:rPr>
        <w:t xml:space="preserve"> </w:t>
      </w:r>
      <w:r w:rsidRPr="00F82799">
        <w:rPr>
          <w:rFonts w:ascii="Cambria" w:hAnsi="Cambria"/>
        </w:rPr>
        <w:t>to</w:t>
      </w:r>
      <w:r w:rsidRPr="00F82799">
        <w:rPr>
          <w:rFonts w:ascii="Cambria" w:hAnsi="Cambria"/>
          <w:spacing w:val="-5"/>
        </w:rPr>
        <w:t xml:space="preserve"> </w:t>
      </w:r>
      <w:r w:rsidRPr="00F82799">
        <w:rPr>
          <w:rFonts w:ascii="Cambria" w:hAnsi="Cambria"/>
        </w:rPr>
        <w:t>the</w:t>
      </w:r>
      <w:r w:rsidRPr="00F82799">
        <w:rPr>
          <w:rFonts w:ascii="Cambria" w:hAnsi="Cambria"/>
          <w:spacing w:val="-5"/>
        </w:rPr>
        <w:t xml:space="preserve"> </w:t>
      </w:r>
      <w:r w:rsidRPr="00F82799">
        <w:rPr>
          <w:rFonts w:ascii="Cambria" w:hAnsi="Cambria"/>
          <w:spacing w:val="-1"/>
        </w:rPr>
        <w:t>student</w:t>
      </w:r>
      <w:r w:rsidRPr="00F82799">
        <w:rPr>
          <w:rFonts w:ascii="Cambria" w:hAnsi="Cambria"/>
          <w:spacing w:val="-3"/>
        </w:rPr>
        <w:t xml:space="preserve"> </w:t>
      </w:r>
      <w:r w:rsidRPr="00F82799">
        <w:rPr>
          <w:rFonts w:ascii="Cambria" w:hAnsi="Cambria"/>
          <w:spacing w:val="-1"/>
        </w:rPr>
        <w:t>handbook</w:t>
      </w:r>
      <w:r w:rsidRPr="00F82799">
        <w:rPr>
          <w:rFonts w:ascii="Cambria" w:hAnsi="Cambria"/>
          <w:spacing w:val="-4"/>
        </w:rPr>
        <w:t xml:space="preserve"> </w:t>
      </w:r>
      <w:r w:rsidRPr="00F82799">
        <w:rPr>
          <w:rFonts w:ascii="Cambria" w:hAnsi="Cambria"/>
          <w:spacing w:val="-1"/>
        </w:rPr>
        <w:t>for</w:t>
      </w:r>
      <w:r w:rsidRPr="00F82799">
        <w:rPr>
          <w:rFonts w:ascii="Cambria" w:hAnsi="Cambria"/>
          <w:spacing w:val="-4"/>
        </w:rPr>
        <w:t xml:space="preserve"> </w:t>
      </w:r>
      <w:r w:rsidRPr="00F82799">
        <w:rPr>
          <w:rFonts w:ascii="Cambria" w:hAnsi="Cambria"/>
        </w:rPr>
        <w:t>more</w:t>
      </w:r>
      <w:r w:rsidRPr="00F82799">
        <w:rPr>
          <w:rFonts w:ascii="Cambria" w:hAnsi="Cambria"/>
          <w:spacing w:val="-5"/>
        </w:rPr>
        <w:t xml:space="preserve"> </w:t>
      </w:r>
      <w:r w:rsidRPr="00F82799">
        <w:rPr>
          <w:rFonts w:ascii="Cambria" w:hAnsi="Cambria"/>
        </w:rPr>
        <w:t>information</w:t>
      </w:r>
      <w:r w:rsidRPr="00F82799">
        <w:rPr>
          <w:rFonts w:ascii="Cambria" w:hAnsi="Cambria"/>
          <w:spacing w:val="-6"/>
        </w:rPr>
        <w:t xml:space="preserve"> </w:t>
      </w:r>
      <w:r w:rsidRPr="00F82799">
        <w:rPr>
          <w:rFonts w:ascii="Cambria" w:hAnsi="Cambria"/>
          <w:spacing w:val="1"/>
        </w:rPr>
        <w:t>on</w:t>
      </w:r>
      <w:r w:rsidRPr="00F82799">
        <w:rPr>
          <w:rFonts w:ascii="Cambria" w:hAnsi="Cambria"/>
          <w:spacing w:val="-4"/>
        </w:rPr>
        <w:t xml:space="preserve"> </w:t>
      </w:r>
      <w:r w:rsidRPr="00F82799">
        <w:rPr>
          <w:rFonts w:ascii="Cambria" w:hAnsi="Cambria"/>
        </w:rPr>
        <w:t>this</w:t>
      </w:r>
      <w:r w:rsidRPr="00F82799">
        <w:rPr>
          <w:rFonts w:ascii="Cambria" w:hAnsi="Cambria"/>
          <w:spacing w:val="-5"/>
        </w:rPr>
        <w:t xml:space="preserve"> </w:t>
      </w:r>
      <w:r w:rsidRPr="00F82799">
        <w:rPr>
          <w:rFonts w:ascii="Cambria" w:hAnsi="Cambria"/>
          <w:spacing w:val="-1"/>
        </w:rPr>
        <w:t>subject.</w:t>
      </w:r>
    </w:p>
    <w:p w14:paraId="6D1D967E" w14:textId="77777777" w:rsidR="001F7559" w:rsidRPr="00F82799" w:rsidRDefault="001F7559">
      <w:pPr>
        <w:spacing w:before="5"/>
        <w:rPr>
          <w:rFonts w:ascii="Cambria" w:eastAsia="Times New Roman" w:hAnsi="Cambria" w:cs="Times New Roman"/>
          <w:sz w:val="24"/>
          <w:szCs w:val="24"/>
        </w:rPr>
      </w:pPr>
    </w:p>
    <w:p w14:paraId="2323569D" w14:textId="77777777" w:rsidR="001F7559" w:rsidRPr="00F82799" w:rsidRDefault="006456B9">
      <w:pPr>
        <w:pStyle w:val="Heading1"/>
        <w:spacing w:line="274" w:lineRule="exact"/>
        <w:rPr>
          <w:rFonts w:eastAsia="Times New Roman" w:cs="Times New Roman"/>
          <w:b w:val="0"/>
          <w:bCs w:val="0"/>
        </w:rPr>
      </w:pPr>
      <w:r w:rsidRPr="00F82799">
        <w:rPr>
          <w:spacing w:val="-1"/>
        </w:rPr>
        <w:t>ADA</w:t>
      </w:r>
      <w:r w:rsidRPr="00F82799">
        <w:rPr>
          <w:spacing w:val="-4"/>
        </w:rPr>
        <w:t xml:space="preserve"> </w:t>
      </w:r>
      <w:r w:rsidRPr="00F82799">
        <w:rPr>
          <w:spacing w:val="-1"/>
        </w:rPr>
        <w:t>Statement:</w:t>
      </w:r>
    </w:p>
    <w:p w14:paraId="1DBE7BCF" w14:textId="77777777" w:rsidR="008A6630" w:rsidRPr="00F82799" w:rsidRDefault="008A6630" w:rsidP="00964083">
      <w:pPr>
        <w:ind w:left="90"/>
        <w:jc w:val="both"/>
        <w:rPr>
          <w:rFonts w:ascii="Cambria" w:hAnsi="Cambria" w:cs="Times New Roman"/>
          <w:color w:val="000000"/>
          <w:sz w:val="24"/>
          <w:szCs w:val="24"/>
        </w:rPr>
      </w:pPr>
      <w:r w:rsidRPr="00F82799">
        <w:rPr>
          <w:rFonts w:ascii="Cambria" w:hAnsi="Cambria"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w:t>
      </w:r>
      <w:r w:rsidRPr="00F82799">
        <w:rPr>
          <w:rFonts w:ascii="Cambria" w:hAnsi="Cambria" w:cs="Times New Roman"/>
          <w:color w:val="000000"/>
          <w:sz w:val="24"/>
          <w:szCs w:val="24"/>
        </w:rPr>
        <w:lastRenderedPageBreak/>
        <w:t xml:space="preserve">afford equal educational opportunity. It is the student’s responsibility to request accommodations. An appointment can be made with </w:t>
      </w:r>
      <w:r w:rsidR="00703DAD" w:rsidRPr="00F82799">
        <w:rPr>
          <w:rFonts w:ascii="Cambria" w:hAnsi="Cambria" w:cs="Times New Roman"/>
          <w:color w:val="000000"/>
          <w:sz w:val="24"/>
          <w:szCs w:val="24"/>
        </w:rPr>
        <w:t>Katherine Belew</w:t>
      </w:r>
      <w:r w:rsidRPr="00F82799">
        <w:rPr>
          <w:rFonts w:ascii="Cambria" w:hAnsi="Cambria" w:cs="Times New Roman"/>
          <w:color w:val="000000"/>
          <w:sz w:val="24"/>
          <w:szCs w:val="24"/>
        </w:rPr>
        <w:t>, Academic Advisor/Coordinator of Special Populations located in the College Connection. She can be reached at 903-434-8218. For more information and to obtain a copy of the Request for Accommodations, please refer to the NTCC website - Special Populations.</w:t>
      </w:r>
    </w:p>
    <w:p w14:paraId="2FA08593" w14:textId="77777777" w:rsidR="001F7559" w:rsidRPr="00F82799" w:rsidRDefault="001F7559" w:rsidP="00964083">
      <w:pPr>
        <w:jc w:val="both"/>
        <w:rPr>
          <w:rFonts w:ascii="Cambria" w:eastAsia="Times New Roman" w:hAnsi="Cambria" w:cs="Times New Roman"/>
          <w:sz w:val="24"/>
          <w:szCs w:val="24"/>
        </w:rPr>
      </w:pPr>
    </w:p>
    <w:p w14:paraId="3C3115EB" w14:textId="77777777" w:rsidR="001F7559" w:rsidRPr="00F82799" w:rsidRDefault="006456B9">
      <w:pPr>
        <w:pStyle w:val="Heading1"/>
        <w:rPr>
          <w:rFonts w:eastAsia="Times New Roman" w:cs="Times New Roman"/>
          <w:b w:val="0"/>
          <w:bCs w:val="0"/>
        </w:rPr>
      </w:pPr>
      <w:r w:rsidRPr="00F82799">
        <w:rPr>
          <w:spacing w:val="-1"/>
        </w:rPr>
        <w:t>Family</w:t>
      </w:r>
      <w:r w:rsidRPr="00F82799">
        <w:rPr>
          <w:spacing w:val="-5"/>
        </w:rPr>
        <w:t xml:space="preserve"> </w:t>
      </w:r>
      <w:r w:rsidRPr="00F82799">
        <w:rPr>
          <w:spacing w:val="-1"/>
        </w:rPr>
        <w:t>Educational</w:t>
      </w:r>
      <w:r w:rsidRPr="00F82799">
        <w:rPr>
          <w:spacing w:val="-4"/>
        </w:rPr>
        <w:t xml:space="preserve"> </w:t>
      </w:r>
      <w:r w:rsidRPr="00F82799">
        <w:rPr>
          <w:spacing w:val="-1"/>
        </w:rPr>
        <w:t>Rights</w:t>
      </w:r>
      <w:r w:rsidRPr="00F82799">
        <w:rPr>
          <w:spacing w:val="-6"/>
        </w:rPr>
        <w:t xml:space="preserve"> </w:t>
      </w:r>
      <w:r w:rsidR="0066353F" w:rsidRPr="00F82799">
        <w:rPr>
          <w:spacing w:val="-6"/>
        </w:rPr>
        <w:t>a</w:t>
      </w:r>
      <w:r w:rsidRPr="00F82799">
        <w:rPr>
          <w:spacing w:val="-1"/>
        </w:rPr>
        <w:t>nd</w:t>
      </w:r>
      <w:r w:rsidRPr="00F82799">
        <w:rPr>
          <w:spacing w:val="-4"/>
        </w:rPr>
        <w:t xml:space="preserve"> </w:t>
      </w:r>
      <w:r w:rsidRPr="00F82799">
        <w:rPr>
          <w:spacing w:val="-1"/>
        </w:rPr>
        <w:t>Privacy</w:t>
      </w:r>
      <w:r w:rsidRPr="00F82799">
        <w:rPr>
          <w:spacing w:val="-5"/>
        </w:rPr>
        <w:t xml:space="preserve"> </w:t>
      </w:r>
      <w:r w:rsidRPr="00F82799">
        <w:t>Act</w:t>
      </w:r>
      <w:r w:rsidRPr="00F82799">
        <w:rPr>
          <w:spacing w:val="-3"/>
        </w:rPr>
        <w:t xml:space="preserve"> </w:t>
      </w:r>
      <w:r w:rsidRPr="00F82799">
        <w:rPr>
          <w:b w:val="0"/>
          <w:spacing w:val="-1"/>
        </w:rPr>
        <w:t>(</w:t>
      </w:r>
      <w:proofErr w:type="spellStart"/>
      <w:r w:rsidRPr="00F82799">
        <w:rPr>
          <w:spacing w:val="-1"/>
        </w:rPr>
        <w:t>Ferpa</w:t>
      </w:r>
      <w:proofErr w:type="spellEnd"/>
      <w:r w:rsidRPr="00F82799">
        <w:rPr>
          <w:b w:val="0"/>
          <w:spacing w:val="-1"/>
        </w:rPr>
        <w:t>):</w:t>
      </w:r>
    </w:p>
    <w:p w14:paraId="1AA99CD7" w14:textId="6D700AF8" w:rsidR="00940F59" w:rsidRPr="007F4AB8" w:rsidRDefault="006456B9" w:rsidP="007F4AB8">
      <w:pPr>
        <w:pStyle w:val="BodyText"/>
        <w:ind w:right="147"/>
        <w:jc w:val="both"/>
        <w:rPr>
          <w:rFonts w:ascii="Cambria" w:hAnsi="Cambria"/>
          <w:spacing w:val="-1"/>
        </w:rPr>
      </w:pPr>
      <w:r w:rsidRPr="00F82799">
        <w:rPr>
          <w:rFonts w:ascii="Cambria" w:hAnsi="Cambria"/>
        </w:rPr>
        <w:t>The</w:t>
      </w:r>
      <w:r w:rsidRPr="00F82799">
        <w:rPr>
          <w:rFonts w:ascii="Cambria" w:hAnsi="Cambria"/>
          <w:spacing w:val="-7"/>
        </w:rPr>
        <w:t xml:space="preserve"> </w:t>
      </w:r>
      <w:r w:rsidRPr="00F82799">
        <w:rPr>
          <w:rFonts w:ascii="Cambria" w:hAnsi="Cambria"/>
        </w:rPr>
        <w:t>Family</w:t>
      </w:r>
      <w:r w:rsidRPr="00F82799">
        <w:rPr>
          <w:rFonts w:ascii="Cambria" w:hAnsi="Cambria"/>
          <w:spacing w:val="-9"/>
        </w:rPr>
        <w:t xml:space="preserve"> </w:t>
      </w:r>
      <w:r w:rsidRPr="00F82799">
        <w:rPr>
          <w:rFonts w:ascii="Cambria" w:hAnsi="Cambria"/>
          <w:spacing w:val="-1"/>
        </w:rPr>
        <w:t>Educational</w:t>
      </w:r>
      <w:r w:rsidRPr="00F82799">
        <w:rPr>
          <w:rFonts w:ascii="Cambria" w:hAnsi="Cambria"/>
          <w:spacing w:val="-4"/>
        </w:rPr>
        <w:t xml:space="preserve"> </w:t>
      </w:r>
      <w:r w:rsidRPr="00F82799">
        <w:rPr>
          <w:rFonts w:ascii="Cambria" w:hAnsi="Cambria"/>
          <w:spacing w:val="-1"/>
        </w:rPr>
        <w:t>Rights</w:t>
      </w:r>
      <w:r w:rsidRPr="00F82799">
        <w:rPr>
          <w:rFonts w:ascii="Cambria" w:hAnsi="Cambria"/>
          <w:spacing w:val="-4"/>
        </w:rPr>
        <w:t xml:space="preserve"> </w:t>
      </w:r>
      <w:r w:rsidRPr="00F82799">
        <w:rPr>
          <w:rFonts w:ascii="Cambria" w:hAnsi="Cambria"/>
        </w:rPr>
        <w:t>and</w:t>
      </w:r>
      <w:r w:rsidRPr="00F82799">
        <w:rPr>
          <w:rFonts w:ascii="Cambria" w:hAnsi="Cambria"/>
          <w:spacing w:val="-6"/>
        </w:rPr>
        <w:t xml:space="preserve"> </w:t>
      </w:r>
      <w:r w:rsidRPr="00F82799">
        <w:rPr>
          <w:rFonts w:ascii="Cambria" w:hAnsi="Cambria"/>
          <w:spacing w:val="-1"/>
        </w:rPr>
        <w:t>Privacy</w:t>
      </w:r>
      <w:r w:rsidRPr="00F82799">
        <w:rPr>
          <w:rFonts w:ascii="Cambria" w:hAnsi="Cambria"/>
          <w:spacing w:val="-9"/>
        </w:rPr>
        <w:t xml:space="preserve"> </w:t>
      </w:r>
      <w:r w:rsidRPr="00F82799">
        <w:rPr>
          <w:rFonts w:ascii="Cambria" w:hAnsi="Cambria"/>
        </w:rPr>
        <w:t>Act</w:t>
      </w:r>
      <w:r w:rsidRPr="00F82799">
        <w:rPr>
          <w:rFonts w:ascii="Cambria" w:hAnsi="Cambria"/>
          <w:spacing w:val="-4"/>
        </w:rPr>
        <w:t xml:space="preserve"> </w:t>
      </w:r>
      <w:r w:rsidRPr="00F82799">
        <w:rPr>
          <w:rFonts w:ascii="Cambria" w:hAnsi="Cambria"/>
          <w:spacing w:val="-1"/>
        </w:rPr>
        <w:t>(FERPA)</w:t>
      </w:r>
      <w:r w:rsidRPr="00F82799">
        <w:rPr>
          <w:rFonts w:ascii="Cambria" w:hAnsi="Cambria"/>
          <w:spacing w:val="-3"/>
        </w:rPr>
        <w:t xml:space="preserve"> </w:t>
      </w:r>
      <w:r w:rsidRPr="00F82799">
        <w:rPr>
          <w:rFonts w:ascii="Cambria" w:hAnsi="Cambria"/>
        </w:rPr>
        <w:t>is</w:t>
      </w:r>
      <w:r w:rsidRPr="00F82799">
        <w:rPr>
          <w:rFonts w:ascii="Cambria" w:hAnsi="Cambria"/>
          <w:spacing w:val="-5"/>
        </w:rPr>
        <w:t xml:space="preserve"> </w:t>
      </w:r>
      <w:r w:rsidRPr="00F82799">
        <w:rPr>
          <w:rFonts w:ascii="Cambria" w:hAnsi="Cambria"/>
        </w:rPr>
        <w:t>a</w:t>
      </w:r>
      <w:r w:rsidRPr="00F82799">
        <w:rPr>
          <w:rFonts w:ascii="Cambria" w:hAnsi="Cambria"/>
          <w:spacing w:val="-4"/>
        </w:rPr>
        <w:t xml:space="preserve"> </w:t>
      </w:r>
      <w:r w:rsidRPr="00F82799">
        <w:rPr>
          <w:rFonts w:ascii="Cambria" w:hAnsi="Cambria"/>
          <w:spacing w:val="-1"/>
        </w:rPr>
        <w:t>federal</w:t>
      </w:r>
      <w:r w:rsidRPr="00F82799">
        <w:rPr>
          <w:rFonts w:ascii="Cambria" w:hAnsi="Cambria"/>
          <w:spacing w:val="-5"/>
        </w:rPr>
        <w:t xml:space="preserve"> </w:t>
      </w:r>
      <w:r w:rsidRPr="00F82799">
        <w:rPr>
          <w:rFonts w:ascii="Cambria" w:hAnsi="Cambria"/>
        </w:rPr>
        <w:t>law</w:t>
      </w:r>
      <w:r w:rsidRPr="00F82799">
        <w:rPr>
          <w:rFonts w:ascii="Cambria" w:hAnsi="Cambria"/>
          <w:spacing w:val="-3"/>
        </w:rPr>
        <w:t xml:space="preserve"> </w:t>
      </w:r>
      <w:r w:rsidRPr="00F82799">
        <w:rPr>
          <w:rFonts w:ascii="Cambria" w:hAnsi="Cambria"/>
        </w:rPr>
        <w:t>that</w:t>
      </w:r>
      <w:r w:rsidRPr="00F82799">
        <w:rPr>
          <w:rFonts w:ascii="Cambria" w:hAnsi="Cambria"/>
          <w:spacing w:val="-5"/>
        </w:rPr>
        <w:t xml:space="preserve"> </w:t>
      </w:r>
      <w:r w:rsidRPr="00F82799">
        <w:rPr>
          <w:rFonts w:ascii="Cambria" w:hAnsi="Cambria"/>
          <w:spacing w:val="-1"/>
        </w:rPr>
        <w:t>protects</w:t>
      </w:r>
      <w:r w:rsidRPr="00F82799">
        <w:rPr>
          <w:rFonts w:ascii="Cambria" w:hAnsi="Cambria"/>
          <w:spacing w:val="-6"/>
        </w:rPr>
        <w:t xml:space="preserve"> </w:t>
      </w:r>
      <w:r w:rsidRPr="00F82799">
        <w:rPr>
          <w:rFonts w:ascii="Cambria" w:hAnsi="Cambria"/>
        </w:rPr>
        <w:t>the</w:t>
      </w:r>
      <w:r w:rsidRPr="00F82799">
        <w:rPr>
          <w:rFonts w:ascii="Cambria" w:hAnsi="Cambria"/>
          <w:spacing w:val="-5"/>
        </w:rPr>
        <w:t xml:space="preserve"> </w:t>
      </w:r>
      <w:r w:rsidRPr="00F82799">
        <w:rPr>
          <w:rFonts w:ascii="Cambria" w:hAnsi="Cambria"/>
        </w:rPr>
        <w:t>privacy</w:t>
      </w:r>
      <w:r w:rsidRPr="00F82799">
        <w:rPr>
          <w:rFonts w:ascii="Cambria" w:hAnsi="Cambria"/>
          <w:spacing w:val="-7"/>
        </w:rPr>
        <w:t xml:space="preserve"> </w:t>
      </w:r>
      <w:r w:rsidRPr="00F82799">
        <w:rPr>
          <w:rFonts w:ascii="Cambria" w:hAnsi="Cambria"/>
        </w:rPr>
        <w:t>of</w:t>
      </w:r>
      <w:r w:rsidRPr="00F82799">
        <w:rPr>
          <w:rFonts w:ascii="Cambria" w:hAnsi="Cambria"/>
          <w:spacing w:val="83"/>
        </w:rPr>
        <w:t xml:space="preserve"> </w:t>
      </w:r>
      <w:r w:rsidRPr="00F82799">
        <w:rPr>
          <w:rFonts w:ascii="Cambria" w:hAnsi="Cambria"/>
          <w:spacing w:val="-1"/>
        </w:rPr>
        <w:t>student</w:t>
      </w:r>
      <w:r w:rsidRPr="00F82799">
        <w:rPr>
          <w:rFonts w:ascii="Cambria" w:hAnsi="Cambria"/>
          <w:spacing w:val="-5"/>
        </w:rPr>
        <w:t xml:space="preserve"> </w:t>
      </w:r>
      <w:r w:rsidRPr="00F82799">
        <w:rPr>
          <w:rFonts w:ascii="Cambria" w:hAnsi="Cambria"/>
          <w:spacing w:val="-1"/>
        </w:rPr>
        <w:t>education</w:t>
      </w:r>
      <w:r w:rsidRPr="00F82799">
        <w:rPr>
          <w:rFonts w:ascii="Cambria" w:hAnsi="Cambria"/>
          <w:spacing w:val="-5"/>
        </w:rPr>
        <w:t xml:space="preserve"> </w:t>
      </w:r>
      <w:r w:rsidRPr="00F82799">
        <w:rPr>
          <w:rFonts w:ascii="Cambria" w:hAnsi="Cambria"/>
        </w:rPr>
        <w:t>records.</w:t>
      </w:r>
      <w:r w:rsidRPr="00F82799">
        <w:rPr>
          <w:rFonts w:ascii="Cambria" w:hAnsi="Cambria"/>
          <w:spacing w:val="-4"/>
        </w:rPr>
        <w:t xml:space="preserve"> </w:t>
      </w:r>
      <w:r w:rsidRPr="00F82799">
        <w:rPr>
          <w:rFonts w:ascii="Cambria" w:hAnsi="Cambria"/>
        </w:rPr>
        <w:t>The</w:t>
      </w:r>
      <w:r w:rsidRPr="00F82799">
        <w:rPr>
          <w:rFonts w:ascii="Cambria" w:hAnsi="Cambria"/>
          <w:spacing w:val="-7"/>
        </w:rPr>
        <w:t xml:space="preserve"> </w:t>
      </w:r>
      <w:r w:rsidRPr="00F82799">
        <w:rPr>
          <w:rFonts w:ascii="Cambria" w:hAnsi="Cambria"/>
        </w:rPr>
        <w:t>law</w:t>
      </w:r>
      <w:r w:rsidRPr="00F82799">
        <w:rPr>
          <w:rFonts w:ascii="Cambria" w:hAnsi="Cambria"/>
          <w:spacing w:val="-6"/>
        </w:rPr>
        <w:t xml:space="preserve"> </w:t>
      </w:r>
      <w:r w:rsidRPr="00F82799">
        <w:rPr>
          <w:rFonts w:ascii="Cambria" w:hAnsi="Cambria"/>
          <w:spacing w:val="-1"/>
        </w:rPr>
        <w:t>applies</w:t>
      </w:r>
      <w:r w:rsidRPr="00F82799">
        <w:rPr>
          <w:rFonts w:ascii="Cambria" w:hAnsi="Cambria"/>
          <w:spacing w:val="-5"/>
        </w:rPr>
        <w:t xml:space="preserve"> </w:t>
      </w:r>
      <w:r w:rsidRPr="00F82799">
        <w:rPr>
          <w:rFonts w:ascii="Cambria" w:hAnsi="Cambria"/>
        </w:rPr>
        <w:t>to</w:t>
      </w:r>
      <w:r w:rsidRPr="00F82799">
        <w:rPr>
          <w:rFonts w:ascii="Cambria" w:hAnsi="Cambria"/>
          <w:spacing w:val="-6"/>
        </w:rPr>
        <w:t xml:space="preserve"> </w:t>
      </w:r>
      <w:r w:rsidRPr="00F82799">
        <w:rPr>
          <w:rFonts w:ascii="Cambria" w:hAnsi="Cambria"/>
        </w:rPr>
        <w:t>all</w:t>
      </w:r>
      <w:r w:rsidRPr="00F82799">
        <w:rPr>
          <w:rFonts w:ascii="Cambria" w:hAnsi="Cambria"/>
          <w:spacing w:val="-4"/>
        </w:rPr>
        <w:t xml:space="preserve"> </w:t>
      </w:r>
      <w:r w:rsidRPr="00F82799">
        <w:rPr>
          <w:rFonts w:ascii="Cambria" w:hAnsi="Cambria"/>
        </w:rPr>
        <w:t>schools</w:t>
      </w:r>
      <w:r w:rsidRPr="00F82799">
        <w:rPr>
          <w:rFonts w:ascii="Cambria" w:hAnsi="Cambria"/>
          <w:spacing w:val="-5"/>
        </w:rPr>
        <w:t xml:space="preserve"> </w:t>
      </w:r>
      <w:r w:rsidRPr="00F82799">
        <w:rPr>
          <w:rFonts w:ascii="Cambria" w:hAnsi="Cambria"/>
        </w:rPr>
        <w:t>that</w:t>
      </w:r>
      <w:r w:rsidRPr="00F82799">
        <w:rPr>
          <w:rFonts w:ascii="Cambria" w:hAnsi="Cambria"/>
          <w:spacing w:val="-6"/>
        </w:rPr>
        <w:t xml:space="preserve"> </w:t>
      </w:r>
      <w:r w:rsidRPr="00F82799">
        <w:rPr>
          <w:rFonts w:ascii="Cambria" w:hAnsi="Cambria"/>
          <w:spacing w:val="-1"/>
        </w:rPr>
        <w:t>receive</w:t>
      </w:r>
      <w:r w:rsidRPr="00F82799">
        <w:rPr>
          <w:rFonts w:ascii="Cambria" w:hAnsi="Cambria"/>
          <w:spacing w:val="-3"/>
        </w:rPr>
        <w:t xml:space="preserve"> </w:t>
      </w:r>
      <w:r w:rsidRPr="00F82799">
        <w:rPr>
          <w:rFonts w:ascii="Cambria" w:hAnsi="Cambria"/>
        </w:rPr>
        <w:t>funds</w:t>
      </w:r>
      <w:r w:rsidRPr="00F82799">
        <w:rPr>
          <w:rFonts w:ascii="Cambria" w:hAnsi="Cambria"/>
          <w:spacing w:val="-4"/>
        </w:rPr>
        <w:t xml:space="preserve"> </w:t>
      </w:r>
      <w:r w:rsidRPr="00F82799">
        <w:rPr>
          <w:rFonts w:ascii="Cambria" w:hAnsi="Cambria"/>
          <w:spacing w:val="-1"/>
        </w:rPr>
        <w:t>under</w:t>
      </w:r>
      <w:r w:rsidRPr="00F82799">
        <w:rPr>
          <w:rFonts w:ascii="Cambria" w:hAnsi="Cambria"/>
          <w:spacing w:val="-5"/>
        </w:rPr>
        <w:t xml:space="preserve"> </w:t>
      </w:r>
      <w:r w:rsidRPr="00F82799">
        <w:rPr>
          <w:rFonts w:ascii="Cambria" w:hAnsi="Cambria"/>
          <w:spacing w:val="-1"/>
        </w:rPr>
        <w:t>an</w:t>
      </w:r>
      <w:r w:rsidRPr="00F82799">
        <w:rPr>
          <w:rFonts w:ascii="Cambria" w:hAnsi="Cambria"/>
          <w:spacing w:val="-4"/>
        </w:rPr>
        <w:t xml:space="preserve"> </w:t>
      </w:r>
      <w:r w:rsidRPr="00F82799">
        <w:rPr>
          <w:rFonts w:ascii="Cambria" w:hAnsi="Cambria"/>
          <w:spacing w:val="-1"/>
        </w:rPr>
        <w:t>applicable</w:t>
      </w:r>
      <w:r w:rsidRPr="00F82799">
        <w:rPr>
          <w:rFonts w:ascii="Cambria" w:hAnsi="Cambria"/>
          <w:spacing w:val="-5"/>
        </w:rPr>
        <w:t xml:space="preserve"> </w:t>
      </w:r>
      <w:r w:rsidRPr="00F82799">
        <w:rPr>
          <w:rFonts w:ascii="Cambria" w:hAnsi="Cambria"/>
          <w:spacing w:val="-1"/>
        </w:rPr>
        <w:t>program</w:t>
      </w:r>
      <w:r w:rsidRPr="00F82799">
        <w:rPr>
          <w:rFonts w:ascii="Cambria" w:hAnsi="Cambria"/>
          <w:spacing w:val="67"/>
          <w:w w:val="99"/>
        </w:rPr>
        <w:t xml:space="preserve"> </w:t>
      </w:r>
      <w:r w:rsidRPr="00F82799">
        <w:rPr>
          <w:rFonts w:ascii="Cambria" w:hAnsi="Cambria" w:cs="Times New Roman"/>
        </w:rPr>
        <w:t>of the</w:t>
      </w:r>
      <w:r w:rsidRPr="00F82799">
        <w:rPr>
          <w:rFonts w:ascii="Cambria" w:hAnsi="Cambria" w:cs="Times New Roman"/>
          <w:spacing w:val="-2"/>
        </w:rPr>
        <w:t xml:space="preserve"> </w:t>
      </w:r>
      <w:r w:rsidRPr="00F82799">
        <w:rPr>
          <w:rFonts w:ascii="Cambria" w:hAnsi="Cambria" w:cs="Times New Roman"/>
        </w:rPr>
        <w:t xml:space="preserve">U.S. </w:t>
      </w:r>
      <w:r w:rsidRPr="00F82799">
        <w:rPr>
          <w:rFonts w:ascii="Cambria" w:hAnsi="Cambria" w:cs="Times New Roman"/>
          <w:spacing w:val="-1"/>
        </w:rPr>
        <w:t>Department</w:t>
      </w:r>
      <w:r w:rsidRPr="00F82799">
        <w:rPr>
          <w:rFonts w:ascii="Cambria" w:hAnsi="Cambria" w:cs="Times New Roman"/>
        </w:rPr>
        <w:t xml:space="preserve"> of </w:t>
      </w:r>
      <w:r w:rsidRPr="00F82799">
        <w:rPr>
          <w:rFonts w:ascii="Cambria" w:hAnsi="Cambria" w:cs="Times New Roman"/>
          <w:spacing w:val="-1"/>
        </w:rPr>
        <w:t>Education.</w:t>
      </w:r>
      <w:r w:rsidRPr="00F82799">
        <w:rPr>
          <w:rFonts w:ascii="Cambria" w:hAnsi="Cambria" w:cs="Times New Roman"/>
        </w:rPr>
        <w:t xml:space="preserve"> </w:t>
      </w:r>
      <w:r w:rsidRPr="00F82799">
        <w:rPr>
          <w:rFonts w:ascii="Cambria" w:hAnsi="Cambria" w:cs="Times New Roman"/>
          <w:spacing w:val="-1"/>
        </w:rPr>
        <w:t>FERPA</w:t>
      </w:r>
      <w:r w:rsidRPr="00F82799">
        <w:rPr>
          <w:rFonts w:ascii="Cambria" w:hAnsi="Cambria" w:cs="Times New Roman"/>
          <w:spacing w:val="1"/>
        </w:rPr>
        <w:t xml:space="preserve"> </w:t>
      </w:r>
      <w:r w:rsidRPr="00F82799">
        <w:rPr>
          <w:rFonts w:ascii="Cambria" w:hAnsi="Cambria" w:cs="Times New Roman"/>
          <w:spacing w:val="-1"/>
        </w:rPr>
        <w:t>gives</w:t>
      </w:r>
      <w:r w:rsidRPr="00F82799">
        <w:rPr>
          <w:rFonts w:ascii="Cambria" w:hAnsi="Cambria" w:cs="Times New Roman"/>
        </w:rPr>
        <w:t xml:space="preserve"> </w:t>
      </w:r>
      <w:r w:rsidRPr="00F82799">
        <w:rPr>
          <w:rFonts w:ascii="Cambria" w:hAnsi="Cambria" w:cs="Times New Roman"/>
          <w:spacing w:val="-1"/>
        </w:rPr>
        <w:t>parents</w:t>
      </w:r>
      <w:r w:rsidRPr="00F82799">
        <w:rPr>
          <w:rFonts w:ascii="Cambria" w:hAnsi="Cambria" w:cs="Times New Roman"/>
        </w:rPr>
        <w:t xml:space="preserve"> </w:t>
      </w:r>
      <w:r w:rsidRPr="00F82799">
        <w:rPr>
          <w:rFonts w:ascii="Cambria" w:hAnsi="Cambria" w:cs="Times New Roman"/>
          <w:spacing w:val="-1"/>
        </w:rPr>
        <w:t>certain</w:t>
      </w:r>
      <w:r w:rsidRPr="00F82799">
        <w:rPr>
          <w:rFonts w:ascii="Cambria" w:hAnsi="Cambria" w:cs="Times New Roman"/>
        </w:rPr>
        <w:t xml:space="preserve"> </w:t>
      </w:r>
      <w:r w:rsidRPr="00F82799">
        <w:rPr>
          <w:rFonts w:ascii="Cambria" w:hAnsi="Cambria" w:cs="Times New Roman"/>
          <w:spacing w:val="-1"/>
        </w:rPr>
        <w:t>rights</w:t>
      </w:r>
      <w:r w:rsidRPr="00F82799">
        <w:rPr>
          <w:rFonts w:ascii="Cambria" w:hAnsi="Cambria" w:cs="Times New Roman"/>
        </w:rPr>
        <w:t xml:space="preserve"> with </w:t>
      </w:r>
      <w:r w:rsidRPr="00F82799">
        <w:rPr>
          <w:rFonts w:ascii="Cambria" w:hAnsi="Cambria" w:cs="Times New Roman"/>
          <w:spacing w:val="-1"/>
        </w:rPr>
        <w:t>respect</w:t>
      </w:r>
      <w:r w:rsidRPr="00F82799">
        <w:rPr>
          <w:rFonts w:ascii="Cambria" w:hAnsi="Cambria" w:cs="Times New Roman"/>
        </w:rPr>
        <w:t xml:space="preserve"> to their</w:t>
      </w:r>
      <w:r w:rsidRPr="00F82799">
        <w:rPr>
          <w:rFonts w:ascii="Cambria" w:hAnsi="Cambria" w:cs="Times New Roman"/>
          <w:spacing w:val="-1"/>
        </w:rPr>
        <w:t xml:space="preserve"> children’s</w:t>
      </w:r>
      <w:r w:rsidRPr="00F82799">
        <w:rPr>
          <w:rFonts w:ascii="Cambria" w:hAnsi="Cambria" w:cs="Times New Roman"/>
          <w:spacing w:val="103"/>
        </w:rPr>
        <w:t xml:space="preserve"> </w:t>
      </w:r>
      <w:r w:rsidRPr="00F82799">
        <w:rPr>
          <w:rFonts w:ascii="Cambria" w:hAnsi="Cambria"/>
          <w:spacing w:val="-1"/>
        </w:rPr>
        <w:t>educational</w:t>
      </w:r>
      <w:r w:rsidRPr="00F82799">
        <w:rPr>
          <w:rFonts w:ascii="Cambria" w:hAnsi="Cambria"/>
          <w:spacing w:val="-4"/>
        </w:rPr>
        <w:t xml:space="preserve"> </w:t>
      </w:r>
      <w:r w:rsidRPr="00F82799">
        <w:rPr>
          <w:rFonts w:ascii="Cambria" w:hAnsi="Cambria"/>
          <w:spacing w:val="-1"/>
        </w:rPr>
        <w:t>records.</w:t>
      </w:r>
      <w:r w:rsidRPr="00F82799">
        <w:rPr>
          <w:rFonts w:ascii="Cambria" w:hAnsi="Cambria"/>
          <w:spacing w:val="-3"/>
        </w:rPr>
        <w:t xml:space="preserve"> </w:t>
      </w:r>
      <w:r w:rsidRPr="00F82799">
        <w:rPr>
          <w:rFonts w:ascii="Cambria" w:hAnsi="Cambria"/>
        </w:rPr>
        <w:t>These</w:t>
      </w:r>
      <w:r w:rsidRPr="00F82799">
        <w:rPr>
          <w:rFonts w:ascii="Cambria" w:hAnsi="Cambria"/>
          <w:spacing w:val="-4"/>
        </w:rPr>
        <w:t xml:space="preserve"> </w:t>
      </w:r>
      <w:r w:rsidRPr="00F82799">
        <w:rPr>
          <w:rFonts w:ascii="Cambria" w:hAnsi="Cambria"/>
          <w:spacing w:val="-1"/>
        </w:rPr>
        <w:t>rights</w:t>
      </w:r>
      <w:r w:rsidRPr="00F82799">
        <w:rPr>
          <w:rFonts w:ascii="Cambria" w:hAnsi="Cambria"/>
          <w:spacing w:val="-3"/>
        </w:rPr>
        <w:t xml:space="preserve"> </w:t>
      </w:r>
      <w:r w:rsidRPr="00F82799">
        <w:rPr>
          <w:rFonts w:ascii="Cambria" w:hAnsi="Cambria"/>
        </w:rPr>
        <w:t>transfer</w:t>
      </w:r>
      <w:r w:rsidRPr="00F82799">
        <w:rPr>
          <w:rFonts w:ascii="Cambria" w:hAnsi="Cambria"/>
          <w:spacing w:val="-4"/>
        </w:rPr>
        <w:t xml:space="preserve"> </w:t>
      </w:r>
      <w:r w:rsidRPr="00F82799">
        <w:rPr>
          <w:rFonts w:ascii="Cambria" w:hAnsi="Cambria"/>
        </w:rPr>
        <w:t>to</w:t>
      </w:r>
      <w:r w:rsidRPr="00F82799">
        <w:rPr>
          <w:rFonts w:ascii="Cambria" w:hAnsi="Cambria"/>
          <w:spacing w:val="-4"/>
        </w:rPr>
        <w:t xml:space="preserve"> </w:t>
      </w:r>
      <w:r w:rsidRPr="00F82799">
        <w:rPr>
          <w:rFonts w:ascii="Cambria" w:hAnsi="Cambria"/>
        </w:rPr>
        <w:t>the</w:t>
      </w:r>
      <w:r w:rsidRPr="00F82799">
        <w:rPr>
          <w:rFonts w:ascii="Cambria" w:hAnsi="Cambria"/>
          <w:spacing w:val="-4"/>
        </w:rPr>
        <w:t xml:space="preserve"> </w:t>
      </w:r>
      <w:r w:rsidRPr="00F82799">
        <w:rPr>
          <w:rFonts w:ascii="Cambria" w:hAnsi="Cambria"/>
          <w:spacing w:val="-1"/>
        </w:rPr>
        <w:t>student</w:t>
      </w:r>
      <w:r w:rsidRPr="00F82799">
        <w:rPr>
          <w:rFonts w:ascii="Cambria" w:hAnsi="Cambria"/>
          <w:spacing w:val="-3"/>
        </w:rPr>
        <w:t xml:space="preserve"> </w:t>
      </w:r>
      <w:r w:rsidRPr="00F82799">
        <w:rPr>
          <w:rFonts w:ascii="Cambria" w:hAnsi="Cambria"/>
          <w:spacing w:val="-1"/>
        </w:rPr>
        <w:t>when</w:t>
      </w:r>
      <w:r w:rsidRPr="00F82799">
        <w:rPr>
          <w:rFonts w:ascii="Cambria" w:hAnsi="Cambria"/>
          <w:spacing w:val="-2"/>
        </w:rPr>
        <w:t xml:space="preserve"> </w:t>
      </w:r>
      <w:r w:rsidRPr="00F82799">
        <w:rPr>
          <w:rFonts w:ascii="Cambria" w:hAnsi="Cambria"/>
        </w:rPr>
        <w:t>he</w:t>
      </w:r>
      <w:r w:rsidRPr="00F82799">
        <w:rPr>
          <w:rFonts w:ascii="Cambria" w:hAnsi="Cambria"/>
          <w:spacing w:val="-4"/>
        </w:rPr>
        <w:t xml:space="preserve"> </w:t>
      </w:r>
      <w:r w:rsidRPr="00F82799">
        <w:rPr>
          <w:rFonts w:ascii="Cambria" w:hAnsi="Cambria"/>
          <w:spacing w:val="1"/>
        </w:rPr>
        <w:t>or</w:t>
      </w:r>
      <w:r w:rsidRPr="00F82799">
        <w:rPr>
          <w:rFonts w:ascii="Cambria" w:hAnsi="Cambria"/>
          <w:spacing w:val="-3"/>
        </w:rPr>
        <w:t xml:space="preserve"> </w:t>
      </w:r>
      <w:r w:rsidRPr="00F82799">
        <w:rPr>
          <w:rFonts w:ascii="Cambria" w:hAnsi="Cambria"/>
          <w:spacing w:val="-1"/>
        </w:rPr>
        <w:t>she</w:t>
      </w:r>
      <w:r w:rsidRPr="00F82799">
        <w:rPr>
          <w:rFonts w:ascii="Cambria" w:hAnsi="Cambria"/>
          <w:spacing w:val="-5"/>
        </w:rPr>
        <w:t xml:space="preserve"> </w:t>
      </w:r>
      <w:r w:rsidRPr="00F82799">
        <w:rPr>
          <w:rFonts w:ascii="Cambria" w:hAnsi="Cambria"/>
        </w:rPr>
        <w:t>attends</w:t>
      </w:r>
      <w:r w:rsidRPr="00F82799">
        <w:rPr>
          <w:rFonts w:ascii="Cambria" w:hAnsi="Cambria"/>
          <w:spacing w:val="-5"/>
        </w:rPr>
        <w:t xml:space="preserve"> </w:t>
      </w:r>
      <w:r w:rsidRPr="00F82799">
        <w:rPr>
          <w:rFonts w:ascii="Cambria" w:hAnsi="Cambria"/>
        </w:rPr>
        <w:t>a</w:t>
      </w:r>
      <w:r w:rsidRPr="00F82799">
        <w:rPr>
          <w:rFonts w:ascii="Cambria" w:hAnsi="Cambria"/>
          <w:spacing w:val="-4"/>
        </w:rPr>
        <w:t xml:space="preserve"> </w:t>
      </w:r>
      <w:r w:rsidRPr="00F82799">
        <w:rPr>
          <w:rFonts w:ascii="Cambria" w:hAnsi="Cambria"/>
          <w:spacing w:val="-1"/>
        </w:rPr>
        <w:t>school</w:t>
      </w:r>
      <w:r w:rsidRPr="00F82799">
        <w:rPr>
          <w:rFonts w:ascii="Cambria" w:hAnsi="Cambria"/>
          <w:spacing w:val="-3"/>
        </w:rPr>
        <w:t xml:space="preserve"> </w:t>
      </w:r>
      <w:r w:rsidRPr="00F82799">
        <w:rPr>
          <w:rFonts w:ascii="Cambria" w:hAnsi="Cambria"/>
          <w:spacing w:val="-1"/>
        </w:rPr>
        <w:t>beyond</w:t>
      </w:r>
      <w:r w:rsidRPr="00F82799">
        <w:rPr>
          <w:rFonts w:ascii="Cambria" w:hAnsi="Cambria"/>
          <w:spacing w:val="-3"/>
        </w:rPr>
        <w:t xml:space="preserve"> </w:t>
      </w:r>
      <w:r w:rsidRPr="00F82799">
        <w:rPr>
          <w:rFonts w:ascii="Cambria" w:hAnsi="Cambria"/>
        </w:rPr>
        <w:t>the</w:t>
      </w:r>
      <w:r w:rsidRPr="00F82799">
        <w:rPr>
          <w:rFonts w:ascii="Cambria" w:hAnsi="Cambria"/>
          <w:spacing w:val="-3"/>
        </w:rPr>
        <w:t xml:space="preserve"> </w:t>
      </w:r>
      <w:r w:rsidRPr="00F82799">
        <w:rPr>
          <w:rFonts w:ascii="Cambria" w:hAnsi="Cambria"/>
          <w:spacing w:val="-1"/>
        </w:rPr>
        <w:t>high</w:t>
      </w:r>
      <w:r w:rsidRPr="00F82799">
        <w:rPr>
          <w:rFonts w:ascii="Cambria" w:hAnsi="Cambria"/>
          <w:spacing w:val="65"/>
        </w:rPr>
        <w:t xml:space="preserve"> </w:t>
      </w:r>
      <w:r w:rsidRPr="00F82799">
        <w:rPr>
          <w:rFonts w:ascii="Cambria" w:hAnsi="Cambria"/>
          <w:spacing w:val="-1"/>
        </w:rPr>
        <w:t>school level.</w:t>
      </w:r>
      <w:r w:rsidRPr="00F82799">
        <w:rPr>
          <w:rFonts w:ascii="Cambria" w:hAnsi="Cambria"/>
        </w:rPr>
        <w:t xml:space="preserve"> </w:t>
      </w:r>
      <w:r w:rsidRPr="00F82799">
        <w:rPr>
          <w:rFonts w:ascii="Cambria" w:hAnsi="Cambria" w:cs="Times New Roman"/>
        </w:rPr>
        <w:t>Students</w:t>
      </w:r>
      <w:r w:rsidRPr="00F82799">
        <w:rPr>
          <w:rFonts w:ascii="Cambria" w:hAnsi="Cambria" w:cs="Times New Roman"/>
          <w:spacing w:val="-1"/>
        </w:rPr>
        <w:t xml:space="preserve"> </w:t>
      </w:r>
      <w:r w:rsidRPr="00F82799">
        <w:rPr>
          <w:rFonts w:ascii="Cambria" w:hAnsi="Cambria" w:cs="Times New Roman"/>
        </w:rPr>
        <w:t>to</w:t>
      </w:r>
      <w:r w:rsidRPr="00F82799">
        <w:rPr>
          <w:rFonts w:ascii="Cambria" w:hAnsi="Cambria" w:cs="Times New Roman"/>
          <w:spacing w:val="-1"/>
        </w:rPr>
        <w:t xml:space="preserve"> </w:t>
      </w:r>
      <w:r w:rsidRPr="00F82799">
        <w:rPr>
          <w:rFonts w:ascii="Cambria" w:hAnsi="Cambria" w:cs="Times New Roman"/>
        </w:rPr>
        <w:t>whom</w:t>
      </w:r>
      <w:r w:rsidRPr="00F82799">
        <w:rPr>
          <w:rFonts w:ascii="Cambria" w:hAnsi="Cambria" w:cs="Times New Roman"/>
          <w:spacing w:val="-1"/>
        </w:rPr>
        <w:t xml:space="preserve"> </w:t>
      </w:r>
      <w:r w:rsidRPr="00F82799">
        <w:rPr>
          <w:rFonts w:ascii="Cambria" w:hAnsi="Cambria" w:cs="Times New Roman"/>
        </w:rPr>
        <w:t>the</w:t>
      </w:r>
      <w:r w:rsidRPr="00F82799">
        <w:rPr>
          <w:rFonts w:ascii="Cambria" w:hAnsi="Cambria" w:cs="Times New Roman"/>
          <w:spacing w:val="-1"/>
        </w:rPr>
        <w:t xml:space="preserve"> rights </w:t>
      </w:r>
      <w:r w:rsidRPr="00F82799">
        <w:rPr>
          <w:rFonts w:ascii="Cambria" w:hAnsi="Cambria" w:cs="Times New Roman"/>
        </w:rPr>
        <w:t>have</w:t>
      </w:r>
      <w:r w:rsidRPr="00F82799">
        <w:rPr>
          <w:rFonts w:ascii="Cambria" w:hAnsi="Cambria" w:cs="Times New Roman"/>
          <w:spacing w:val="-2"/>
        </w:rPr>
        <w:t xml:space="preserve"> </w:t>
      </w:r>
      <w:r w:rsidRPr="00F82799">
        <w:rPr>
          <w:rFonts w:ascii="Cambria" w:hAnsi="Cambria" w:cs="Times New Roman"/>
          <w:spacing w:val="-1"/>
        </w:rPr>
        <w:t xml:space="preserve">transferred </w:t>
      </w:r>
      <w:r w:rsidRPr="00F82799">
        <w:rPr>
          <w:rFonts w:ascii="Cambria" w:hAnsi="Cambria" w:cs="Times New Roman"/>
        </w:rPr>
        <w:t>are</w:t>
      </w:r>
      <w:r w:rsidRPr="00F82799">
        <w:rPr>
          <w:rFonts w:ascii="Cambria" w:hAnsi="Cambria" w:cs="Times New Roman"/>
          <w:spacing w:val="-2"/>
        </w:rPr>
        <w:t xml:space="preserve"> </w:t>
      </w:r>
      <w:r w:rsidRPr="00F82799">
        <w:rPr>
          <w:rFonts w:ascii="Cambria" w:hAnsi="Cambria" w:cs="Times New Roman"/>
          <w:spacing w:val="-1"/>
        </w:rPr>
        <w:t>considered “eligible</w:t>
      </w:r>
      <w:r w:rsidRPr="00F82799">
        <w:rPr>
          <w:rFonts w:ascii="Cambria" w:hAnsi="Cambria" w:cs="Times New Roman"/>
          <w:spacing w:val="-2"/>
        </w:rPr>
        <w:t xml:space="preserve"> </w:t>
      </w:r>
      <w:r w:rsidRPr="00F82799">
        <w:rPr>
          <w:rFonts w:ascii="Cambria" w:hAnsi="Cambria" w:cs="Times New Roman"/>
        </w:rPr>
        <w:t>students.”</w:t>
      </w:r>
      <w:r w:rsidRPr="00F82799">
        <w:rPr>
          <w:rFonts w:ascii="Cambria" w:hAnsi="Cambria" w:cs="Times New Roman"/>
          <w:spacing w:val="5"/>
        </w:rPr>
        <w:t xml:space="preserve"> </w:t>
      </w:r>
      <w:r w:rsidRPr="00F82799">
        <w:rPr>
          <w:rFonts w:ascii="Cambria" w:hAnsi="Cambria"/>
          <w:spacing w:val="-2"/>
        </w:rPr>
        <w:t>In</w:t>
      </w:r>
      <w:r w:rsidRPr="00F82799">
        <w:rPr>
          <w:rFonts w:ascii="Cambria" w:hAnsi="Cambria"/>
          <w:spacing w:val="1"/>
        </w:rPr>
        <w:t xml:space="preserve"> </w:t>
      </w:r>
      <w:r w:rsidRPr="00F82799">
        <w:rPr>
          <w:rFonts w:ascii="Cambria" w:hAnsi="Cambria"/>
          <w:spacing w:val="-1"/>
        </w:rPr>
        <w:t>essence,</w:t>
      </w:r>
      <w:r w:rsidRPr="00F82799">
        <w:rPr>
          <w:rFonts w:ascii="Cambria" w:hAnsi="Cambria"/>
          <w:spacing w:val="75"/>
        </w:rPr>
        <w:t xml:space="preserve"> </w:t>
      </w:r>
      <w:r w:rsidRPr="00F82799">
        <w:rPr>
          <w:rFonts w:ascii="Cambria" w:hAnsi="Cambria"/>
        </w:rPr>
        <w:t>a</w:t>
      </w:r>
      <w:r w:rsidRPr="00F82799">
        <w:rPr>
          <w:rFonts w:ascii="Cambria" w:hAnsi="Cambria"/>
          <w:spacing w:val="-3"/>
        </w:rPr>
        <w:t xml:space="preserve"> </w:t>
      </w:r>
      <w:r w:rsidRPr="00F82799">
        <w:rPr>
          <w:rFonts w:ascii="Cambria" w:hAnsi="Cambria"/>
          <w:spacing w:val="-1"/>
        </w:rPr>
        <w:t>parent</w:t>
      </w:r>
      <w:r w:rsidRPr="00F82799">
        <w:rPr>
          <w:rFonts w:ascii="Cambria" w:hAnsi="Cambria"/>
          <w:spacing w:val="-2"/>
        </w:rPr>
        <w:t xml:space="preserve"> </w:t>
      </w:r>
      <w:r w:rsidRPr="00F82799">
        <w:rPr>
          <w:rFonts w:ascii="Cambria" w:hAnsi="Cambria"/>
        </w:rPr>
        <w:t>has</w:t>
      </w:r>
      <w:r w:rsidRPr="00F82799">
        <w:rPr>
          <w:rFonts w:ascii="Cambria" w:hAnsi="Cambria"/>
          <w:spacing w:val="-2"/>
        </w:rPr>
        <w:t xml:space="preserve"> </w:t>
      </w:r>
      <w:r w:rsidRPr="00F82799">
        <w:rPr>
          <w:rFonts w:ascii="Cambria" w:hAnsi="Cambria"/>
        </w:rPr>
        <w:t>no</w:t>
      </w:r>
      <w:r w:rsidRPr="00F82799">
        <w:rPr>
          <w:rFonts w:ascii="Cambria" w:hAnsi="Cambria"/>
          <w:spacing w:val="-2"/>
        </w:rPr>
        <w:t xml:space="preserve"> </w:t>
      </w:r>
      <w:r w:rsidRPr="00F82799">
        <w:rPr>
          <w:rFonts w:ascii="Cambria" w:hAnsi="Cambria"/>
          <w:spacing w:val="-1"/>
        </w:rPr>
        <w:t>legal</w:t>
      </w:r>
      <w:r w:rsidRPr="00F82799">
        <w:rPr>
          <w:rFonts w:ascii="Cambria" w:hAnsi="Cambria"/>
          <w:spacing w:val="-2"/>
        </w:rPr>
        <w:t xml:space="preserve"> </w:t>
      </w:r>
      <w:r w:rsidRPr="00F82799">
        <w:rPr>
          <w:rFonts w:ascii="Cambria" w:hAnsi="Cambria"/>
        </w:rPr>
        <w:t>right</w:t>
      </w:r>
      <w:r w:rsidRPr="00F82799">
        <w:rPr>
          <w:rFonts w:ascii="Cambria" w:hAnsi="Cambria"/>
          <w:spacing w:val="-1"/>
        </w:rPr>
        <w:t xml:space="preserve"> </w:t>
      </w:r>
      <w:r w:rsidRPr="00F82799">
        <w:rPr>
          <w:rFonts w:ascii="Cambria" w:hAnsi="Cambria"/>
        </w:rPr>
        <w:t>to</w:t>
      </w:r>
      <w:r w:rsidRPr="00F82799">
        <w:rPr>
          <w:rFonts w:ascii="Cambria" w:hAnsi="Cambria"/>
          <w:spacing w:val="-1"/>
        </w:rPr>
        <w:t xml:space="preserve"> </w:t>
      </w:r>
      <w:r w:rsidRPr="00F82799">
        <w:rPr>
          <w:rFonts w:ascii="Cambria" w:hAnsi="Cambria"/>
        </w:rPr>
        <w:t>obtain</w:t>
      </w:r>
      <w:r w:rsidRPr="00F82799">
        <w:rPr>
          <w:rFonts w:ascii="Cambria" w:hAnsi="Cambria"/>
          <w:spacing w:val="-2"/>
        </w:rPr>
        <w:t xml:space="preserve"> </w:t>
      </w:r>
      <w:r w:rsidRPr="00F82799">
        <w:rPr>
          <w:rFonts w:ascii="Cambria" w:hAnsi="Cambria"/>
          <w:spacing w:val="-1"/>
        </w:rPr>
        <w:t>infor</w:t>
      </w:r>
      <w:r w:rsidRPr="00F82799">
        <w:rPr>
          <w:rFonts w:ascii="Cambria" w:hAnsi="Cambria" w:cs="Times New Roman"/>
          <w:spacing w:val="-1"/>
        </w:rPr>
        <w:t>mation</w:t>
      </w:r>
      <w:r w:rsidRPr="00F82799">
        <w:rPr>
          <w:rFonts w:ascii="Cambria" w:hAnsi="Cambria" w:cs="Times New Roman"/>
          <w:spacing w:val="-2"/>
        </w:rPr>
        <w:t xml:space="preserve"> </w:t>
      </w:r>
      <w:r w:rsidRPr="00F82799">
        <w:rPr>
          <w:rFonts w:ascii="Cambria" w:hAnsi="Cambria" w:cs="Times New Roman"/>
          <w:spacing w:val="-1"/>
        </w:rPr>
        <w:t>concerning</w:t>
      </w:r>
      <w:r w:rsidRPr="00F82799">
        <w:rPr>
          <w:rFonts w:ascii="Cambria" w:hAnsi="Cambria" w:cs="Times New Roman"/>
          <w:spacing w:val="-4"/>
        </w:rPr>
        <w:t xml:space="preserve"> </w:t>
      </w:r>
      <w:r w:rsidRPr="00F82799">
        <w:rPr>
          <w:rFonts w:ascii="Cambria" w:hAnsi="Cambria" w:cs="Times New Roman"/>
        </w:rPr>
        <w:t>the</w:t>
      </w:r>
      <w:r w:rsidRPr="00F82799">
        <w:rPr>
          <w:rFonts w:ascii="Cambria" w:hAnsi="Cambria" w:cs="Times New Roman"/>
          <w:spacing w:val="-2"/>
        </w:rPr>
        <w:t xml:space="preserve"> </w:t>
      </w:r>
      <w:r w:rsidRPr="00F82799">
        <w:rPr>
          <w:rFonts w:ascii="Cambria" w:hAnsi="Cambria" w:cs="Times New Roman"/>
          <w:spacing w:val="-1"/>
        </w:rPr>
        <w:t>child’s</w:t>
      </w:r>
      <w:r w:rsidRPr="00F82799">
        <w:rPr>
          <w:rFonts w:ascii="Cambria" w:hAnsi="Cambria" w:cs="Times New Roman"/>
        </w:rPr>
        <w:t xml:space="preserve"> </w:t>
      </w:r>
      <w:r w:rsidRPr="00F82799">
        <w:rPr>
          <w:rFonts w:ascii="Cambria" w:hAnsi="Cambria" w:cs="Times New Roman"/>
          <w:spacing w:val="-1"/>
        </w:rPr>
        <w:t>college records</w:t>
      </w:r>
      <w:r w:rsidRPr="00F82799">
        <w:rPr>
          <w:rFonts w:ascii="Cambria" w:hAnsi="Cambria" w:cs="Times New Roman"/>
          <w:spacing w:val="-2"/>
        </w:rPr>
        <w:t xml:space="preserve"> </w:t>
      </w:r>
      <w:r w:rsidRPr="00F82799">
        <w:rPr>
          <w:rFonts w:ascii="Cambria" w:hAnsi="Cambria" w:cs="Times New Roman"/>
          <w:spacing w:val="-1"/>
        </w:rPr>
        <w:t>without</w:t>
      </w:r>
      <w:r w:rsidRPr="00F82799">
        <w:rPr>
          <w:rFonts w:ascii="Cambria" w:hAnsi="Cambria" w:cs="Times New Roman"/>
          <w:spacing w:val="-2"/>
        </w:rPr>
        <w:t xml:space="preserve"> </w:t>
      </w:r>
      <w:r w:rsidRPr="00F82799">
        <w:rPr>
          <w:rFonts w:ascii="Cambria" w:hAnsi="Cambria" w:cs="Times New Roman"/>
        </w:rPr>
        <w:t>the</w:t>
      </w:r>
      <w:r w:rsidRPr="00F82799">
        <w:rPr>
          <w:rFonts w:ascii="Cambria" w:hAnsi="Cambria" w:cs="Times New Roman"/>
          <w:spacing w:val="93"/>
        </w:rPr>
        <w:t xml:space="preserve"> </w:t>
      </w:r>
      <w:r w:rsidRPr="00F82799">
        <w:rPr>
          <w:rFonts w:ascii="Cambria" w:hAnsi="Cambria"/>
          <w:spacing w:val="-1"/>
        </w:rPr>
        <w:t>written</w:t>
      </w:r>
      <w:r w:rsidRPr="00F82799">
        <w:rPr>
          <w:rFonts w:ascii="Cambria" w:hAnsi="Cambria"/>
          <w:spacing w:val="-3"/>
        </w:rPr>
        <w:t xml:space="preserve"> </w:t>
      </w:r>
      <w:r w:rsidRPr="00F82799">
        <w:rPr>
          <w:rFonts w:ascii="Cambria" w:hAnsi="Cambria"/>
          <w:spacing w:val="-1"/>
        </w:rPr>
        <w:t xml:space="preserve">consent </w:t>
      </w:r>
      <w:r w:rsidRPr="00F82799">
        <w:rPr>
          <w:rFonts w:ascii="Cambria" w:hAnsi="Cambria"/>
        </w:rPr>
        <w:t>of</w:t>
      </w:r>
      <w:r w:rsidRPr="00F82799">
        <w:rPr>
          <w:rFonts w:ascii="Cambria" w:hAnsi="Cambria"/>
          <w:spacing w:val="-2"/>
        </w:rPr>
        <w:t xml:space="preserve"> </w:t>
      </w:r>
      <w:r w:rsidRPr="00F82799">
        <w:rPr>
          <w:rFonts w:ascii="Cambria" w:hAnsi="Cambria"/>
        </w:rPr>
        <w:t>the</w:t>
      </w:r>
      <w:r w:rsidRPr="00F82799">
        <w:rPr>
          <w:rFonts w:ascii="Cambria" w:hAnsi="Cambria"/>
          <w:spacing w:val="-2"/>
        </w:rPr>
        <w:t xml:space="preserve"> </w:t>
      </w:r>
      <w:r w:rsidRPr="00F82799">
        <w:rPr>
          <w:rFonts w:ascii="Cambria" w:hAnsi="Cambria"/>
          <w:spacing w:val="-1"/>
        </w:rPr>
        <w:t>student.</w:t>
      </w:r>
      <w:r w:rsidRPr="00F82799">
        <w:rPr>
          <w:rFonts w:ascii="Cambria" w:hAnsi="Cambria"/>
          <w:spacing w:val="1"/>
        </w:rPr>
        <w:t xml:space="preserve"> </w:t>
      </w:r>
      <w:r w:rsidRPr="00F82799">
        <w:rPr>
          <w:rFonts w:ascii="Cambria" w:hAnsi="Cambria" w:cs="Times New Roman"/>
          <w:spacing w:val="-3"/>
        </w:rPr>
        <w:t>In</w:t>
      </w:r>
      <w:r w:rsidRPr="00F82799">
        <w:rPr>
          <w:rFonts w:ascii="Cambria" w:hAnsi="Cambria" w:cs="Times New Roman"/>
          <w:spacing w:val="1"/>
        </w:rPr>
        <w:t xml:space="preserve"> </w:t>
      </w:r>
      <w:r w:rsidRPr="00F82799">
        <w:rPr>
          <w:rFonts w:ascii="Cambria" w:hAnsi="Cambria" w:cs="Times New Roman"/>
          <w:spacing w:val="-1"/>
        </w:rPr>
        <w:t xml:space="preserve">compliance </w:t>
      </w:r>
      <w:r w:rsidRPr="00F82799">
        <w:rPr>
          <w:rFonts w:ascii="Cambria" w:hAnsi="Cambria" w:cs="Times New Roman"/>
        </w:rPr>
        <w:t>with</w:t>
      </w:r>
      <w:r w:rsidRPr="00F82799">
        <w:rPr>
          <w:rFonts w:ascii="Cambria" w:hAnsi="Cambria" w:cs="Times New Roman"/>
          <w:spacing w:val="-1"/>
        </w:rPr>
        <w:t xml:space="preserve"> </w:t>
      </w:r>
      <w:r w:rsidRPr="00F82799">
        <w:rPr>
          <w:rFonts w:ascii="Cambria" w:hAnsi="Cambria" w:cs="Times New Roman"/>
        </w:rPr>
        <w:t>FERPA,</w:t>
      </w:r>
      <w:r w:rsidRPr="00F82799">
        <w:rPr>
          <w:rFonts w:ascii="Cambria" w:hAnsi="Cambria" w:cs="Times New Roman"/>
          <w:spacing w:val="-2"/>
        </w:rPr>
        <w:t xml:space="preserve"> </w:t>
      </w:r>
      <w:r w:rsidRPr="00F82799">
        <w:rPr>
          <w:rFonts w:ascii="Cambria" w:hAnsi="Cambria" w:cs="Times New Roman"/>
          <w:spacing w:val="-1"/>
        </w:rPr>
        <w:t xml:space="preserve">information </w:t>
      </w:r>
      <w:r w:rsidRPr="00F82799">
        <w:rPr>
          <w:rFonts w:ascii="Cambria" w:hAnsi="Cambria" w:cs="Times New Roman"/>
        </w:rPr>
        <w:t>classified</w:t>
      </w:r>
      <w:r w:rsidRPr="00F82799">
        <w:rPr>
          <w:rFonts w:ascii="Cambria" w:hAnsi="Cambria" w:cs="Times New Roman"/>
          <w:spacing w:val="-2"/>
        </w:rPr>
        <w:t xml:space="preserve"> </w:t>
      </w:r>
      <w:r w:rsidRPr="00F82799">
        <w:rPr>
          <w:rFonts w:ascii="Cambria" w:hAnsi="Cambria" w:cs="Times New Roman"/>
          <w:spacing w:val="-1"/>
        </w:rPr>
        <w:t xml:space="preserve">as </w:t>
      </w:r>
      <w:r w:rsidRPr="00F82799">
        <w:rPr>
          <w:rFonts w:ascii="Cambria" w:hAnsi="Cambria" w:cs="Times New Roman"/>
        </w:rPr>
        <w:t>“directory</w:t>
      </w:r>
      <w:r w:rsidRPr="00F82799">
        <w:rPr>
          <w:rFonts w:ascii="Cambria" w:hAnsi="Cambria" w:cs="Times New Roman"/>
          <w:spacing w:val="65"/>
        </w:rPr>
        <w:t xml:space="preserve"> </w:t>
      </w:r>
      <w:r w:rsidRPr="00F82799">
        <w:rPr>
          <w:rFonts w:ascii="Cambria" w:hAnsi="Cambria" w:cs="Times New Roman"/>
          <w:spacing w:val="-1"/>
        </w:rPr>
        <w:t xml:space="preserve">information” </w:t>
      </w:r>
      <w:r w:rsidRPr="00F82799">
        <w:rPr>
          <w:rFonts w:ascii="Cambria" w:hAnsi="Cambria" w:cs="Times New Roman"/>
          <w:spacing w:val="1"/>
        </w:rPr>
        <w:t>may</w:t>
      </w:r>
      <w:r w:rsidRPr="00F82799">
        <w:rPr>
          <w:rFonts w:ascii="Cambria" w:hAnsi="Cambria" w:cs="Times New Roman"/>
          <w:spacing w:val="-5"/>
        </w:rPr>
        <w:t xml:space="preserve"> </w:t>
      </w:r>
      <w:r w:rsidRPr="00F82799">
        <w:rPr>
          <w:rFonts w:ascii="Cambria" w:hAnsi="Cambria" w:cs="Times New Roman"/>
        </w:rPr>
        <w:t>be</w:t>
      </w:r>
      <w:r w:rsidRPr="00F82799">
        <w:rPr>
          <w:rFonts w:ascii="Cambria" w:hAnsi="Cambria" w:cs="Times New Roman"/>
          <w:spacing w:val="-1"/>
        </w:rPr>
        <w:t xml:space="preserve"> released</w:t>
      </w:r>
      <w:r w:rsidRPr="00F82799">
        <w:rPr>
          <w:rFonts w:ascii="Cambria" w:hAnsi="Cambria" w:cs="Times New Roman"/>
        </w:rPr>
        <w:t xml:space="preserve"> to the</w:t>
      </w:r>
      <w:r w:rsidRPr="00F82799">
        <w:rPr>
          <w:rFonts w:ascii="Cambria" w:hAnsi="Cambria" w:cs="Times New Roman"/>
          <w:spacing w:val="1"/>
        </w:rPr>
        <w:t xml:space="preserve"> </w:t>
      </w:r>
      <w:proofErr w:type="gramStart"/>
      <w:r w:rsidRPr="00F82799">
        <w:rPr>
          <w:rFonts w:ascii="Cambria" w:hAnsi="Cambria" w:cs="Times New Roman"/>
          <w:spacing w:val="-1"/>
        </w:rPr>
        <w:t>general</w:t>
      </w:r>
      <w:r w:rsidRPr="00F82799">
        <w:rPr>
          <w:rFonts w:ascii="Cambria" w:hAnsi="Cambria" w:cs="Times New Roman"/>
        </w:rPr>
        <w:t xml:space="preserve"> public</w:t>
      </w:r>
      <w:proofErr w:type="gramEnd"/>
      <w:r w:rsidRPr="00F82799">
        <w:rPr>
          <w:rFonts w:ascii="Cambria" w:hAnsi="Cambria" w:cs="Times New Roman"/>
          <w:spacing w:val="1"/>
        </w:rPr>
        <w:t xml:space="preserve"> </w:t>
      </w:r>
      <w:r w:rsidRPr="00F82799">
        <w:rPr>
          <w:rFonts w:ascii="Cambria" w:hAnsi="Cambria" w:cs="Times New Roman"/>
        </w:rPr>
        <w:t xml:space="preserve">without the </w:t>
      </w:r>
      <w:r w:rsidRPr="00F82799">
        <w:rPr>
          <w:rFonts w:ascii="Cambria" w:hAnsi="Cambria" w:cs="Times New Roman"/>
          <w:spacing w:val="-1"/>
        </w:rPr>
        <w:t>written</w:t>
      </w:r>
      <w:r w:rsidRPr="00F82799">
        <w:rPr>
          <w:rFonts w:ascii="Cambria" w:hAnsi="Cambria" w:cs="Times New Roman"/>
        </w:rPr>
        <w:t xml:space="preserve"> </w:t>
      </w:r>
      <w:r w:rsidRPr="00F82799">
        <w:rPr>
          <w:rFonts w:ascii="Cambria" w:hAnsi="Cambria" w:cs="Times New Roman"/>
          <w:spacing w:val="-1"/>
        </w:rPr>
        <w:t>consent</w:t>
      </w:r>
      <w:r w:rsidRPr="00F82799">
        <w:rPr>
          <w:rFonts w:ascii="Cambria" w:hAnsi="Cambria" w:cs="Times New Roman"/>
        </w:rPr>
        <w:t xml:space="preserve"> of the </w:t>
      </w:r>
      <w:r w:rsidRPr="00F82799">
        <w:rPr>
          <w:rFonts w:ascii="Cambria" w:hAnsi="Cambria" w:cs="Times New Roman"/>
          <w:spacing w:val="-1"/>
        </w:rPr>
        <w:t>student</w:t>
      </w:r>
      <w:r w:rsidRPr="00F82799">
        <w:rPr>
          <w:rFonts w:ascii="Cambria" w:hAnsi="Cambria" w:cs="Times New Roman"/>
        </w:rPr>
        <w:t xml:space="preserve"> </w:t>
      </w:r>
      <w:r w:rsidRPr="00F82799">
        <w:rPr>
          <w:rFonts w:ascii="Cambria" w:hAnsi="Cambria" w:cs="Times New Roman"/>
          <w:spacing w:val="-1"/>
        </w:rPr>
        <w:t xml:space="preserve">unless </w:t>
      </w:r>
      <w:r w:rsidRPr="00F82799">
        <w:rPr>
          <w:rFonts w:ascii="Cambria" w:hAnsi="Cambria" w:cs="Times New Roman"/>
          <w:spacing w:val="1"/>
        </w:rPr>
        <w:t>th</w:t>
      </w:r>
      <w:r w:rsidRPr="00F82799">
        <w:rPr>
          <w:rFonts w:ascii="Cambria" w:hAnsi="Cambria"/>
          <w:spacing w:val="1"/>
        </w:rPr>
        <w:t>e</w:t>
      </w:r>
      <w:r w:rsidRPr="00F82799">
        <w:rPr>
          <w:rFonts w:ascii="Cambria" w:hAnsi="Cambria"/>
          <w:spacing w:val="85"/>
          <w:w w:val="99"/>
        </w:rPr>
        <w:t xml:space="preserve"> </w:t>
      </w:r>
      <w:r w:rsidRPr="00F82799">
        <w:rPr>
          <w:rFonts w:ascii="Cambria" w:hAnsi="Cambria" w:cs="Times New Roman"/>
        </w:rPr>
        <w:t xml:space="preserve">student </w:t>
      </w:r>
      <w:r w:rsidRPr="00F82799">
        <w:rPr>
          <w:rFonts w:ascii="Cambria" w:hAnsi="Cambria" w:cs="Times New Roman"/>
          <w:spacing w:val="-1"/>
        </w:rPr>
        <w:t>makes</w:t>
      </w:r>
      <w:r w:rsidRPr="00F82799">
        <w:rPr>
          <w:rFonts w:ascii="Cambria" w:hAnsi="Cambria" w:cs="Times New Roman"/>
        </w:rPr>
        <w:t xml:space="preserve"> a</w:t>
      </w:r>
      <w:r w:rsidRPr="00F82799">
        <w:rPr>
          <w:rFonts w:ascii="Cambria" w:hAnsi="Cambria" w:cs="Times New Roman"/>
          <w:spacing w:val="-1"/>
        </w:rPr>
        <w:t xml:space="preserve"> request</w:t>
      </w:r>
      <w:r w:rsidRPr="00F82799">
        <w:rPr>
          <w:rFonts w:ascii="Cambria" w:hAnsi="Cambria" w:cs="Times New Roman"/>
        </w:rPr>
        <w:t xml:space="preserve"> in </w:t>
      </w:r>
      <w:r w:rsidRPr="00F82799">
        <w:rPr>
          <w:rFonts w:ascii="Cambria" w:hAnsi="Cambria" w:cs="Times New Roman"/>
          <w:spacing w:val="-1"/>
        </w:rPr>
        <w:t>writing.</w:t>
      </w:r>
      <w:r w:rsidRPr="00F82799">
        <w:rPr>
          <w:rFonts w:ascii="Cambria" w:hAnsi="Cambria" w:cs="Times New Roman"/>
        </w:rPr>
        <w:t xml:space="preserve"> Directory</w:t>
      </w:r>
      <w:r w:rsidRPr="00F82799">
        <w:rPr>
          <w:rFonts w:ascii="Cambria" w:hAnsi="Cambria" w:cs="Times New Roman"/>
          <w:spacing w:val="-5"/>
        </w:rPr>
        <w:t xml:space="preserve"> </w:t>
      </w:r>
      <w:r w:rsidRPr="00F82799">
        <w:rPr>
          <w:rFonts w:ascii="Cambria" w:hAnsi="Cambria" w:cs="Times New Roman"/>
        </w:rPr>
        <w:t xml:space="preserve">information is </w:t>
      </w:r>
      <w:r w:rsidRPr="00F82799">
        <w:rPr>
          <w:rFonts w:ascii="Cambria" w:hAnsi="Cambria" w:cs="Times New Roman"/>
          <w:spacing w:val="-1"/>
        </w:rPr>
        <w:t>defined</w:t>
      </w:r>
      <w:r w:rsidRPr="00F82799">
        <w:rPr>
          <w:rFonts w:ascii="Cambria" w:hAnsi="Cambria" w:cs="Times New Roman"/>
        </w:rPr>
        <w:t xml:space="preserve"> </w:t>
      </w:r>
      <w:r w:rsidRPr="00F82799">
        <w:rPr>
          <w:rFonts w:ascii="Cambria" w:hAnsi="Cambria" w:cs="Times New Roman"/>
          <w:spacing w:val="-1"/>
        </w:rPr>
        <w:t>as:</w:t>
      </w:r>
      <w:r w:rsidRPr="00F82799">
        <w:rPr>
          <w:rFonts w:ascii="Cambria" w:hAnsi="Cambria" w:cs="Times New Roman"/>
        </w:rPr>
        <w:t xml:space="preserve"> the</w:t>
      </w:r>
      <w:r w:rsidRPr="00F82799">
        <w:rPr>
          <w:rFonts w:ascii="Cambria" w:hAnsi="Cambria" w:cs="Times New Roman"/>
          <w:spacing w:val="1"/>
        </w:rPr>
        <w:t xml:space="preserve"> </w:t>
      </w:r>
      <w:r w:rsidRPr="00F82799">
        <w:rPr>
          <w:rFonts w:ascii="Cambria" w:hAnsi="Cambria" w:cs="Times New Roman"/>
        </w:rPr>
        <w:t xml:space="preserve">student’s </w:t>
      </w:r>
      <w:r w:rsidRPr="00F82799">
        <w:rPr>
          <w:rFonts w:ascii="Cambria" w:hAnsi="Cambria" w:cs="Times New Roman"/>
          <w:spacing w:val="-1"/>
        </w:rPr>
        <w:t>name,</w:t>
      </w:r>
      <w:r w:rsidRPr="00F82799">
        <w:rPr>
          <w:rFonts w:ascii="Cambria" w:hAnsi="Cambria" w:cs="Times New Roman"/>
        </w:rPr>
        <w:t xml:space="preserve"> </w:t>
      </w:r>
      <w:r w:rsidRPr="00F82799">
        <w:rPr>
          <w:rFonts w:ascii="Cambria" w:hAnsi="Cambria" w:cs="Times New Roman"/>
          <w:spacing w:val="-1"/>
        </w:rPr>
        <w:t>permanent</w:t>
      </w:r>
      <w:r w:rsidRPr="00F82799">
        <w:rPr>
          <w:rFonts w:ascii="Cambria" w:hAnsi="Cambria" w:cs="Times New Roman"/>
          <w:spacing w:val="69"/>
        </w:rPr>
        <w:t xml:space="preserve"> </w:t>
      </w:r>
      <w:r w:rsidRPr="00F82799">
        <w:rPr>
          <w:rFonts w:ascii="Cambria" w:hAnsi="Cambria"/>
          <w:spacing w:val="-1"/>
        </w:rPr>
        <w:t>address</w:t>
      </w:r>
      <w:r w:rsidRPr="00F82799">
        <w:rPr>
          <w:rFonts w:ascii="Cambria" w:hAnsi="Cambria"/>
          <w:spacing w:val="-6"/>
        </w:rPr>
        <w:t xml:space="preserve"> </w:t>
      </w:r>
      <w:r w:rsidRPr="00F82799">
        <w:rPr>
          <w:rFonts w:ascii="Cambria" w:hAnsi="Cambria"/>
        </w:rPr>
        <w:t>and/or</w:t>
      </w:r>
      <w:r w:rsidRPr="00F82799">
        <w:rPr>
          <w:rFonts w:ascii="Cambria" w:hAnsi="Cambria"/>
          <w:spacing w:val="-7"/>
        </w:rPr>
        <w:t xml:space="preserve"> </w:t>
      </w:r>
      <w:r w:rsidRPr="00F82799">
        <w:rPr>
          <w:rFonts w:ascii="Cambria" w:hAnsi="Cambria"/>
        </w:rPr>
        <w:t>local</w:t>
      </w:r>
      <w:r w:rsidRPr="00F82799">
        <w:rPr>
          <w:rFonts w:ascii="Cambria" w:hAnsi="Cambria"/>
          <w:spacing w:val="-6"/>
        </w:rPr>
        <w:t xml:space="preserve"> </w:t>
      </w:r>
      <w:r w:rsidRPr="00F82799">
        <w:rPr>
          <w:rFonts w:ascii="Cambria" w:hAnsi="Cambria"/>
          <w:spacing w:val="-1"/>
        </w:rPr>
        <w:t>address,</w:t>
      </w:r>
      <w:r w:rsidRPr="00F82799">
        <w:rPr>
          <w:rFonts w:ascii="Cambria" w:hAnsi="Cambria"/>
          <w:spacing w:val="-6"/>
        </w:rPr>
        <w:t xml:space="preserve"> </w:t>
      </w:r>
      <w:r w:rsidRPr="00F82799">
        <w:rPr>
          <w:rFonts w:ascii="Cambria" w:hAnsi="Cambria"/>
          <w:spacing w:val="-1"/>
        </w:rPr>
        <w:t>telephone</w:t>
      </w:r>
      <w:r w:rsidRPr="00F82799">
        <w:rPr>
          <w:rFonts w:ascii="Cambria" w:hAnsi="Cambria"/>
          <w:spacing w:val="-8"/>
        </w:rPr>
        <w:t xml:space="preserve"> </w:t>
      </w:r>
      <w:r w:rsidRPr="00F82799">
        <w:rPr>
          <w:rFonts w:ascii="Cambria" w:hAnsi="Cambria"/>
          <w:spacing w:val="-1"/>
        </w:rPr>
        <w:t>listing,</w:t>
      </w:r>
      <w:r w:rsidRPr="00F82799">
        <w:rPr>
          <w:rFonts w:ascii="Cambria" w:hAnsi="Cambria"/>
          <w:spacing w:val="-6"/>
        </w:rPr>
        <w:t xml:space="preserve"> </w:t>
      </w:r>
      <w:r w:rsidRPr="00F82799">
        <w:rPr>
          <w:rFonts w:ascii="Cambria" w:hAnsi="Cambria"/>
        </w:rPr>
        <w:t>dates</w:t>
      </w:r>
      <w:r w:rsidRPr="00F82799">
        <w:rPr>
          <w:rFonts w:ascii="Cambria" w:hAnsi="Cambria"/>
          <w:spacing w:val="-7"/>
        </w:rPr>
        <w:t xml:space="preserve"> </w:t>
      </w:r>
      <w:r w:rsidRPr="00F82799">
        <w:rPr>
          <w:rFonts w:ascii="Cambria" w:hAnsi="Cambria"/>
        </w:rPr>
        <w:t>of</w:t>
      </w:r>
      <w:r w:rsidRPr="00F82799">
        <w:rPr>
          <w:rFonts w:ascii="Cambria" w:hAnsi="Cambria"/>
          <w:spacing w:val="-6"/>
        </w:rPr>
        <w:t xml:space="preserve"> </w:t>
      </w:r>
      <w:r w:rsidRPr="00F82799">
        <w:rPr>
          <w:rFonts w:ascii="Cambria" w:hAnsi="Cambria"/>
          <w:spacing w:val="-1"/>
        </w:rPr>
        <w:t>attendance,</w:t>
      </w:r>
      <w:r w:rsidRPr="00F82799">
        <w:rPr>
          <w:rFonts w:ascii="Cambria" w:hAnsi="Cambria"/>
          <w:spacing w:val="-5"/>
        </w:rPr>
        <w:t xml:space="preserve"> </w:t>
      </w:r>
      <w:r w:rsidRPr="00F82799">
        <w:rPr>
          <w:rFonts w:ascii="Cambria" w:hAnsi="Cambria"/>
        </w:rPr>
        <w:t>most</w:t>
      </w:r>
      <w:r w:rsidRPr="00F82799">
        <w:rPr>
          <w:rFonts w:ascii="Cambria" w:hAnsi="Cambria"/>
          <w:spacing w:val="-6"/>
        </w:rPr>
        <w:t xml:space="preserve"> </w:t>
      </w:r>
      <w:r w:rsidRPr="00F82799">
        <w:rPr>
          <w:rFonts w:ascii="Cambria" w:hAnsi="Cambria"/>
          <w:spacing w:val="-1"/>
        </w:rPr>
        <w:t>recent</w:t>
      </w:r>
      <w:r w:rsidRPr="00F82799">
        <w:rPr>
          <w:rFonts w:ascii="Cambria" w:hAnsi="Cambria"/>
          <w:spacing w:val="-6"/>
        </w:rPr>
        <w:t xml:space="preserve"> </w:t>
      </w:r>
      <w:r w:rsidRPr="00F82799">
        <w:rPr>
          <w:rFonts w:ascii="Cambria" w:hAnsi="Cambria"/>
          <w:spacing w:val="-1"/>
        </w:rPr>
        <w:t>previous</w:t>
      </w:r>
      <w:r w:rsidRPr="00F82799">
        <w:rPr>
          <w:rFonts w:ascii="Cambria" w:hAnsi="Cambria"/>
          <w:spacing w:val="-6"/>
        </w:rPr>
        <w:t xml:space="preserve"> </w:t>
      </w:r>
      <w:r w:rsidRPr="00F82799">
        <w:rPr>
          <w:rFonts w:ascii="Cambria" w:hAnsi="Cambria"/>
          <w:spacing w:val="-1"/>
        </w:rPr>
        <w:t>education</w:t>
      </w:r>
      <w:r w:rsidRPr="00F82799">
        <w:rPr>
          <w:rFonts w:ascii="Cambria" w:hAnsi="Cambria"/>
          <w:spacing w:val="93"/>
        </w:rPr>
        <w:t xml:space="preserve"> </w:t>
      </w:r>
      <w:r w:rsidRPr="00F82799">
        <w:rPr>
          <w:rFonts w:ascii="Cambria" w:hAnsi="Cambria"/>
        </w:rPr>
        <w:t>institution</w:t>
      </w:r>
      <w:r w:rsidRPr="00F82799">
        <w:rPr>
          <w:rFonts w:ascii="Cambria" w:hAnsi="Cambria"/>
          <w:spacing w:val="-6"/>
        </w:rPr>
        <w:t xml:space="preserve"> </w:t>
      </w:r>
      <w:r w:rsidRPr="00F82799">
        <w:rPr>
          <w:rFonts w:ascii="Cambria" w:hAnsi="Cambria"/>
          <w:spacing w:val="-1"/>
        </w:rPr>
        <w:t>attended,</w:t>
      </w:r>
      <w:r w:rsidRPr="00F82799">
        <w:rPr>
          <w:rFonts w:ascii="Cambria" w:hAnsi="Cambria"/>
          <w:spacing w:val="-6"/>
        </w:rPr>
        <w:t xml:space="preserve"> </w:t>
      </w:r>
      <w:r w:rsidRPr="00F82799">
        <w:rPr>
          <w:rFonts w:ascii="Cambria" w:hAnsi="Cambria"/>
        </w:rPr>
        <w:t>other</w:t>
      </w:r>
      <w:r w:rsidRPr="00F82799">
        <w:rPr>
          <w:rFonts w:ascii="Cambria" w:hAnsi="Cambria"/>
          <w:spacing w:val="-7"/>
        </w:rPr>
        <w:t xml:space="preserve"> </w:t>
      </w:r>
      <w:r w:rsidRPr="00F82799">
        <w:rPr>
          <w:rFonts w:ascii="Cambria" w:hAnsi="Cambria"/>
          <w:spacing w:val="-1"/>
        </w:rPr>
        <w:t>information</w:t>
      </w:r>
      <w:r w:rsidRPr="00F82799">
        <w:rPr>
          <w:rFonts w:ascii="Cambria" w:hAnsi="Cambria"/>
          <w:spacing w:val="-7"/>
        </w:rPr>
        <w:t xml:space="preserve"> </w:t>
      </w:r>
      <w:r w:rsidRPr="00F82799">
        <w:rPr>
          <w:rFonts w:ascii="Cambria" w:hAnsi="Cambria"/>
          <w:spacing w:val="-1"/>
        </w:rPr>
        <w:t>including</w:t>
      </w:r>
      <w:r w:rsidRPr="00F82799">
        <w:rPr>
          <w:rFonts w:ascii="Cambria" w:hAnsi="Cambria"/>
          <w:spacing w:val="-4"/>
        </w:rPr>
        <w:t xml:space="preserve"> </w:t>
      </w:r>
      <w:r w:rsidRPr="00F82799">
        <w:rPr>
          <w:rFonts w:ascii="Cambria" w:hAnsi="Cambria"/>
          <w:spacing w:val="-1"/>
        </w:rPr>
        <w:t>major,</w:t>
      </w:r>
      <w:r w:rsidRPr="00F82799">
        <w:rPr>
          <w:rFonts w:ascii="Cambria" w:hAnsi="Cambria"/>
          <w:spacing w:val="-6"/>
        </w:rPr>
        <w:t xml:space="preserve"> </w:t>
      </w:r>
      <w:r w:rsidRPr="00F82799">
        <w:rPr>
          <w:rFonts w:ascii="Cambria" w:hAnsi="Cambria"/>
          <w:spacing w:val="-1"/>
        </w:rPr>
        <w:t>field</w:t>
      </w:r>
      <w:r w:rsidRPr="00F82799">
        <w:rPr>
          <w:rFonts w:ascii="Cambria" w:hAnsi="Cambria"/>
          <w:spacing w:val="-6"/>
        </w:rPr>
        <w:t xml:space="preserve"> </w:t>
      </w:r>
      <w:r w:rsidRPr="00F82799">
        <w:rPr>
          <w:rFonts w:ascii="Cambria" w:hAnsi="Cambria"/>
        </w:rPr>
        <w:t>of</w:t>
      </w:r>
      <w:r w:rsidRPr="00F82799">
        <w:rPr>
          <w:rFonts w:ascii="Cambria" w:hAnsi="Cambria"/>
          <w:spacing w:val="-6"/>
        </w:rPr>
        <w:t xml:space="preserve"> </w:t>
      </w:r>
      <w:r w:rsidRPr="00F82799">
        <w:rPr>
          <w:rFonts w:ascii="Cambria" w:hAnsi="Cambria"/>
          <w:spacing w:val="-1"/>
        </w:rPr>
        <w:t>study,</w:t>
      </w:r>
      <w:r w:rsidRPr="00F82799">
        <w:rPr>
          <w:rFonts w:ascii="Cambria" w:hAnsi="Cambria"/>
          <w:spacing w:val="-6"/>
        </w:rPr>
        <w:t xml:space="preserve"> </w:t>
      </w:r>
      <w:r w:rsidRPr="00F82799">
        <w:rPr>
          <w:rFonts w:ascii="Cambria" w:hAnsi="Cambria"/>
          <w:spacing w:val="-1"/>
        </w:rPr>
        <w:t>degrees,</w:t>
      </w:r>
      <w:r w:rsidRPr="00F82799">
        <w:rPr>
          <w:rFonts w:ascii="Cambria" w:hAnsi="Cambria"/>
          <w:spacing w:val="-5"/>
        </w:rPr>
        <w:t xml:space="preserve"> </w:t>
      </w:r>
      <w:r w:rsidRPr="00F82799">
        <w:rPr>
          <w:rFonts w:ascii="Cambria" w:hAnsi="Cambria"/>
          <w:spacing w:val="-1"/>
        </w:rPr>
        <w:t>awards</w:t>
      </w:r>
      <w:r w:rsidRPr="00F82799">
        <w:rPr>
          <w:rFonts w:ascii="Cambria" w:hAnsi="Cambria"/>
          <w:spacing w:val="-5"/>
        </w:rPr>
        <w:t xml:space="preserve"> </w:t>
      </w:r>
      <w:r w:rsidRPr="00F82799">
        <w:rPr>
          <w:rFonts w:ascii="Cambria" w:hAnsi="Cambria"/>
          <w:spacing w:val="-1"/>
        </w:rPr>
        <w:t>received,</w:t>
      </w:r>
      <w:r w:rsidRPr="00F82799">
        <w:rPr>
          <w:rFonts w:ascii="Cambria" w:hAnsi="Cambria"/>
          <w:spacing w:val="-7"/>
        </w:rPr>
        <w:t xml:space="preserve"> </w:t>
      </w:r>
      <w:r w:rsidRPr="00F82799">
        <w:rPr>
          <w:rFonts w:ascii="Cambria" w:hAnsi="Cambria"/>
        </w:rPr>
        <w:t>and</w:t>
      </w:r>
      <w:r w:rsidRPr="00F82799">
        <w:rPr>
          <w:rFonts w:ascii="Cambria" w:hAnsi="Cambria"/>
          <w:spacing w:val="101"/>
        </w:rPr>
        <w:t xml:space="preserve"> </w:t>
      </w:r>
      <w:r w:rsidRPr="00F82799">
        <w:rPr>
          <w:rFonts w:ascii="Cambria" w:hAnsi="Cambria"/>
          <w:spacing w:val="-1"/>
        </w:rPr>
        <w:t>participation</w:t>
      </w:r>
      <w:r w:rsidRPr="00F82799">
        <w:rPr>
          <w:rFonts w:ascii="Cambria" w:hAnsi="Cambria"/>
          <w:spacing w:val="-12"/>
        </w:rPr>
        <w:t xml:space="preserve"> </w:t>
      </w:r>
      <w:r w:rsidRPr="00F82799">
        <w:rPr>
          <w:rFonts w:ascii="Cambria" w:hAnsi="Cambria"/>
        </w:rPr>
        <w:t>in</w:t>
      </w:r>
      <w:r w:rsidRPr="00F82799">
        <w:rPr>
          <w:rFonts w:ascii="Cambria" w:hAnsi="Cambria"/>
          <w:spacing w:val="-10"/>
        </w:rPr>
        <w:t xml:space="preserve"> </w:t>
      </w:r>
      <w:r w:rsidRPr="00F82799">
        <w:rPr>
          <w:rFonts w:ascii="Cambria" w:hAnsi="Cambria"/>
        </w:rPr>
        <w:t>officially</w:t>
      </w:r>
      <w:r w:rsidRPr="00F82799">
        <w:rPr>
          <w:rFonts w:ascii="Cambria" w:hAnsi="Cambria"/>
          <w:spacing w:val="-12"/>
        </w:rPr>
        <w:t xml:space="preserve"> </w:t>
      </w:r>
      <w:r w:rsidRPr="00F82799">
        <w:rPr>
          <w:rFonts w:ascii="Cambria" w:hAnsi="Cambria"/>
          <w:spacing w:val="-1"/>
        </w:rPr>
        <w:t>recognized</w:t>
      </w:r>
      <w:r w:rsidRPr="00F82799">
        <w:rPr>
          <w:rFonts w:ascii="Cambria" w:hAnsi="Cambria"/>
          <w:spacing w:val="-11"/>
        </w:rPr>
        <w:t xml:space="preserve"> </w:t>
      </w:r>
      <w:r w:rsidRPr="00F82799">
        <w:rPr>
          <w:rFonts w:ascii="Cambria" w:hAnsi="Cambria"/>
          <w:spacing w:val="-1"/>
        </w:rPr>
        <w:t>activities/sports.</w:t>
      </w:r>
    </w:p>
    <w:p w14:paraId="23B8E6CF" w14:textId="077B66D3" w:rsidR="00940F59" w:rsidRDefault="00940F59" w:rsidP="001F5408">
      <w:pPr>
        <w:pStyle w:val="BodyText"/>
        <w:ind w:left="0" w:right="147"/>
        <w:jc w:val="both"/>
        <w:rPr>
          <w:spacing w:val="-1"/>
        </w:rPr>
      </w:pPr>
      <w:r>
        <w:rPr>
          <w:spacing w:val="-1"/>
        </w:rPr>
        <w:t xml:space="preserve"> </w:t>
      </w:r>
    </w:p>
    <w:p w14:paraId="7CF743D5" w14:textId="7E8675D2" w:rsidR="001F5408" w:rsidRPr="007F4AB8" w:rsidRDefault="003920E7" w:rsidP="001F5408">
      <w:pPr>
        <w:rPr>
          <w:rFonts w:ascii="Cambria" w:hAnsi="Cambria"/>
          <w:sz w:val="24"/>
          <w:szCs w:val="24"/>
        </w:rPr>
      </w:pPr>
      <w:r>
        <w:rPr>
          <w:rFonts w:ascii="Cambria" w:hAnsi="Cambria"/>
          <w:b/>
          <w:sz w:val="24"/>
          <w:szCs w:val="24"/>
        </w:rPr>
        <w:t xml:space="preserve">Suggested </w:t>
      </w:r>
      <w:r w:rsidR="00050F39" w:rsidRPr="00241A9F">
        <w:rPr>
          <w:rFonts w:ascii="Cambria" w:hAnsi="Cambria"/>
          <w:b/>
          <w:sz w:val="24"/>
          <w:szCs w:val="24"/>
        </w:rPr>
        <w:t xml:space="preserve">Course Schedule: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5"/>
        <w:gridCol w:w="3780"/>
        <w:gridCol w:w="2651"/>
      </w:tblGrid>
      <w:tr w:rsidR="00964083" w:rsidRPr="00241A9F" w14:paraId="4BC25DD6" w14:textId="77777777" w:rsidTr="009F7C73">
        <w:trPr>
          <w:jc w:val="center"/>
        </w:trPr>
        <w:tc>
          <w:tcPr>
            <w:tcW w:w="3145" w:type="dxa"/>
          </w:tcPr>
          <w:p w14:paraId="34F235C5" w14:textId="7A52C45C" w:rsidR="00964083" w:rsidRPr="00241A9F" w:rsidRDefault="00964083" w:rsidP="00C458B7">
            <w:pPr>
              <w:jc w:val="center"/>
              <w:rPr>
                <w:rFonts w:ascii="Cambria" w:hAnsi="Cambria"/>
                <w:b/>
                <w:sz w:val="24"/>
                <w:szCs w:val="24"/>
              </w:rPr>
            </w:pPr>
            <w:r w:rsidRPr="00241A9F">
              <w:rPr>
                <w:rFonts w:ascii="Cambria" w:hAnsi="Cambria"/>
                <w:b/>
                <w:sz w:val="24"/>
                <w:szCs w:val="24"/>
              </w:rPr>
              <w:t>Date</w:t>
            </w:r>
          </w:p>
        </w:tc>
        <w:tc>
          <w:tcPr>
            <w:tcW w:w="3780" w:type="dxa"/>
          </w:tcPr>
          <w:p w14:paraId="4B0595EA" w14:textId="2AC93DD3" w:rsidR="00964083" w:rsidRPr="00241A9F" w:rsidRDefault="00391A62" w:rsidP="00C458B7">
            <w:pPr>
              <w:autoSpaceDE w:val="0"/>
              <w:autoSpaceDN w:val="0"/>
              <w:adjustRightInd w:val="0"/>
              <w:jc w:val="center"/>
              <w:rPr>
                <w:rFonts w:ascii="Cambria" w:hAnsi="Cambria"/>
                <w:b/>
              </w:rPr>
            </w:pPr>
            <w:r w:rsidRPr="00241A9F">
              <w:rPr>
                <w:rFonts w:ascii="Cambria" w:hAnsi="Cambria"/>
                <w:b/>
              </w:rPr>
              <w:t>Topic</w:t>
            </w:r>
            <w:r w:rsidR="00120E95">
              <w:rPr>
                <w:rFonts w:ascii="Cambria" w:hAnsi="Cambria"/>
                <w:b/>
              </w:rPr>
              <w:t>/Lecture</w:t>
            </w:r>
          </w:p>
        </w:tc>
        <w:tc>
          <w:tcPr>
            <w:tcW w:w="2651" w:type="dxa"/>
          </w:tcPr>
          <w:p w14:paraId="3055198F" w14:textId="77777777" w:rsidR="00964083" w:rsidRPr="00241A9F" w:rsidRDefault="00964083" w:rsidP="00C458B7">
            <w:pPr>
              <w:jc w:val="center"/>
              <w:rPr>
                <w:rFonts w:ascii="Cambria" w:hAnsi="Cambria"/>
                <w:b/>
                <w:sz w:val="24"/>
                <w:szCs w:val="24"/>
              </w:rPr>
            </w:pPr>
            <w:r w:rsidRPr="00241A9F">
              <w:rPr>
                <w:rFonts w:ascii="Cambria" w:hAnsi="Cambria"/>
                <w:b/>
                <w:sz w:val="24"/>
                <w:szCs w:val="24"/>
              </w:rPr>
              <w:t>Reminders</w:t>
            </w:r>
          </w:p>
        </w:tc>
      </w:tr>
      <w:tr w:rsidR="00761C29" w:rsidRPr="00241A9F" w14:paraId="7B9A4697" w14:textId="77777777" w:rsidTr="00ED7DF7">
        <w:trPr>
          <w:jc w:val="center"/>
        </w:trPr>
        <w:tc>
          <w:tcPr>
            <w:tcW w:w="3145" w:type="dxa"/>
            <w:vMerge w:val="restart"/>
            <w:shd w:val="clear" w:color="auto" w:fill="D9D9D9" w:themeFill="background1" w:themeFillShade="D9"/>
          </w:tcPr>
          <w:p w14:paraId="558B8E05" w14:textId="77777777" w:rsidR="00761C29" w:rsidRDefault="00761C29" w:rsidP="00022D70">
            <w:pPr>
              <w:rPr>
                <w:rFonts w:ascii="Cambria" w:hAnsi="Cambria"/>
                <w:b/>
                <w:bCs/>
                <w:sz w:val="24"/>
                <w:szCs w:val="24"/>
              </w:rPr>
            </w:pPr>
            <w:r w:rsidRPr="00836741">
              <w:rPr>
                <w:rFonts w:ascii="Cambria" w:hAnsi="Cambria"/>
                <w:b/>
                <w:bCs/>
                <w:sz w:val="24"/>
                <w:szCs w:val="24"/>
              </w:rPr>
              <w:t>Week 1</w:t>
            </w:r>
          </w:p>
          <w:p w14:paraId="7A96C13E" w14:textId="38D5A070" w:rsidR="00761C29" w:rsidRPr="00836741" w:rsidRDefault="00761C29" w:rsidP="00022D70">
            <w:pPr>
              <w:rPr>
                <w:rFonts w:ascii="Cambria" w:hAnsi="Cambria"/>
                <w:b/>
                <w:bCs/>
                <w:sz w:val="24"/>
                <w:szCs w:val="24"/>
              </w:rPr>
            </w:pPr>
            <w:r>
              <w:rPr>
                <w:rFonts w:ascii="Cambria" w:hAnsi="Cambria"/>
                <w:b/>
                <w:bCs/>
                <w:sz w:val="24"/>
                <w:szCs w:val="24"/>
              </w:rPr>
              <w:t>(</w:t>
            </w:r>
            <w:r w:rsidR="00CD2256">
              <w:rPr>
                <w:rFonts w:ascii="Cambria" w:hAnsi="Cambria"/>
                <w:b/>
                <w:bCs/>
                <w:sz w:val="24"/>
                <w:szCs w:val="24"/>
              </w:rPr>
              <w:t>6</w:t>
            </w:r>
            <w:r>
              <w:rPr>
                <w:rFonts w:ascii="Cambria" w:hAnsi="Cambria"/>
                <w:b/>
                <w:bCs/>
                <w:sz w:val="24"/>
                <w:szCs w:val="24"/>
              </w:rPr>
              <w:t>/</w:t>
            </w:r>
            <w:r w:rsidR="007D7467">
              <w:rPr>
                <w:rFonts w:ascii="Cambria" w:hAnsi="Cambria"/>
                <w:b/>
                <w:bCs/>
                <w:sz w:val="24"/>
                <w:szCs w:val="24"/>
              </w:rPr>
              <w:t>3</w:t>
            </w:r>
            <w:r w:rsidR="00CD2256">
              <w:rPr>
                <w:rFonts w:ascii="Cambria" w:hAnsi="Cambria"/>
                <w:b/>
                <w:bCs/>
                <w:sz w:val="24"/>
                <w:szCs w:val="24"/>
              </w:rPr>
              <w:t>-</w:t>
            </w:r>
            <w:r w:rsidR="007D7467">
              <w:rPr>
                <w:rFonts w:ascii="Cambria" w:hAnsi="Cambria"/>
                <w:b/>
                <w:bCs/>
                <w:sz w:val="24"/>
                <w:szCs w:val="24"/>
              </w:rPr>
              <w:t>6/7</w:t>
            </w:r>
            <w:r>
              <w:rPr>
                <w:rFonts w:ascii="Cambria" w:hAnsi="Cambria"/>
                <w:b/>
                <w:bCs/>
                <w:sz w:val="24"/>
                <w:szCs w:val="24"/>
              </w:rPr>
              <w:t>)</w:t>
            </w:r>
          </w:p>
        </w:tc>
        <w:tc>
          <w:tcPr>
            <w:tcW w:w="3780" w:type="dxa"/>
            <w:shd w:val="clear" w:color="auto" w:fill="D9D9D9" w:themeFill="background1" w:themeFillShade="D9"/>
          </w:tcPr>
          <w:p w14:paraId="4A213E75" w14:textId="5948F0B8" w:rsidR="00761C29" w:rsidRPr="00241A9F" w:rsidRDefault="00761C29" w:rsidP="00022D70">
            <w:pPr>
              <w:autoSpaceDE w:val="0"/>
              <w:autoSpaceDN w:val="0"/>
              <w:adjustRightInd w:val="0"/>
              <w:rPr>
                <w:rFonts w:ascii="Cambria" w:hAnsi="Cambria"/>
              </w:rPr>
            </w:pPr>
            <w:r w:rsidRPr="00241A9F">
              <w:rPr>
                <w:rFonts w:ascii="Cambria" w:hAnsi="Cambria"/>
              </w:rPr>
              <w:t xml:space="preserve">What is Anthropology? </w:t>
            </w:r>
            <w:r>
              <w:rPr>
                <w:rFonts w:ascii="Cambria" w:hAnsi="Cambria"/>
              </w:rPr>
              <w:t xml:space="preserve">(Chapter 1 in Haviland, see </w:t>
            </w:r>
            <w:proofErr w:type="spellStart"/>
            <w:r>
              <w:rPr>
                <w:rFonts w:ascii="Cambria" w:hAnsi="Cambria"/>
              </w:rPr>
              <w:t>powerpoint</w:t>
            </w:r>
            <w:proofErr w:type="spellEnd"/>
            <w:r>
              <w:rPr>
                <w:rFonts w:ascii="Cambria" w:hAnsi="Cambria"/>
              </w:rPr>
              <w:t xml:space="preserve"> lecture)</w:t>
            </w:r>
          </w:p>
        </w:tc>
        <w:tc>
          <w:tcPr>
            <w:tcW w:w="2651" w:type="dxa"/>
            <w:vMerge w:val="restart"/>
            <w:shd w:val="clear" w:color="auto" w:fill="D9D9D9" w:themeFill="background1" w:themeFillShade="D9"/>
          </w:tcPr>
          <w:p w14:paraId="7865FCA5" w14:textId="08BB15B0" w:rsidR="00761C29" w:rsidRPr="00120E95" w:rsidRDefault="00761C29" w:rsidP="00C458B7">
            <w:pPr>
              <w:jc w:val="center"/>
              <w:rPr>
                <w:rFonts w:ascii="Cambria" w:hAnsi="Cambria"/>
                <w:sz w:val="24"/>
                <w:szCs w:val="24"/>
              </w:rPr>
            </w:pPr>
            <w:r w:rsidRPr="001C32AC">
              <w:rPr>
                <w:rFonts w:ascii="Cambria" w:hAnsi="Cambria"/>
                <w:sz w:val="24"/>
                <w:szCs w:val="24"/>
                <w:highlight w:val="yellow"/>
              </w:rPr>
              <w:t>Discussion Board</w:t>
            </w:r>
            <w:r>
              <w:rPr>
                <w:rFonts w:ascii="Cambria" w:hAnsi="Cambria"/>
                <w:sz w:val="24"/>
                <w:szCs w:val="24"/>
              </w:rPr>
              <w:t xml:space="preserve"> and </w:t>
            </w:r>
            <w:r w:rsidRPr="00ED7DF7">
              <w:rPr>
                <w:rFonts w:ascii="Cambria" w:hAnsi="Cambria"/>
                <w:sz w:val="24"/>
                <w:szCs w:val="24"/>
                <w:highlight w:val="green"/>
              </w:rPr>
              <w:t>Quiz</w:t>
            </w:r>
            <w:r>
              <w:rPr>
                <w:rFonts w:ascii="Cambria" w:hAnsi="Cambria"/>
                <w:sz w:val="24"/>
                <w:szCs w:val="24"/>
              </w:rPr>
              <w:t xml:space="preserve"> due by Friday 11:59pm</w:t>
            </w:r>
          </w:p>
        </w:tc>
      </w:tr>
      <w:tr w:rsidR="00761C29" w:rsidRPr="00241A9F" w14:paraId="03F83C37" w14:textId="77777777" w:rsidTr="00ED7DF7">
        <w:trPr>
          <w:jc w:val="center"/>
        </w:trPr>
        <w:tc>
          <w:tcPr>
            <w:tcW w:w="3145" w:type="dxa"/>
            <w:vMerge/>
            <w:shd w:val="clear" w:color="auto" w:fill="D9D9D9" w:themeFill="background1" w:themeFillShade="D9"/>
          </w:tcPr>
          <w:p w14:paraId="68930A69" w14:textId="1E17605C" w:rsidR="00761C29" w:rsidRPr="00241A9F" w:rsidRDefault="00761C29" w:rsidP="00022D70">
            <w:pPr>
              <w:rPr>
                <w:rFonts w:ascii="Cambria" w:hAnsi="Cambria"/>
                <w:sz w:val="24"/>
                <w:szCs w:val="24"/>
              </w:rPr>
            </w:pPr>
          </w:p>
        </w:tc>
        <w:tc>
          <w:tcPr>
            <w:tcW w:w="3780" w:type="dxa"/>
            <w:shd w:val="clear" w:color="auto" w:fill="D9D9D9" w:themeFill="background1" w:themeFillShade="D9"/>
          </w:tcPr>
          <w:p w14:paraId="6C034C36" w14:textId="729F493B" w:rsidR="00761C29" w:rsidRPr="00241A9F" w:rsidRDefault="00761C29" w:rsidP="00022D70">
            <w:pPr>
              <w:autoSpaceDE w:val="0"/>
              <w:autoSpaceDN w:val="0"/>
              <w:adjustRightInd w:val="0"/>
              <w:rPr>
                <w:rFonts w:ascii="Cambria" w:hAnsi="Cambria"/>
              </w:rPr>
            </w:pPr>
            <w:r>
              <w:rPr>
                <w:rFonts w:ascii="Cambria" w:hAnsi="Cambria"/>
              </w:rPr>
              <w:t xml:space="preserve">The Four Subfields of Anthropology (Continue Chapter 1 in Haviland, see </w:t>
            </w:r>
            <w:proofErr w:type="spellStart"/>
            <w:r>
              <w:rPr>
                <w:rFonts w:ascii="Cambria" w:hAnsi="Cambria"/>
              </w:rPr>
              <w:t>powerpoint</w:t>
            </w:r>
            <w:proofErr w:type="spellEnd"/>
            <w:r>
              <w:rPr>
                <w:rFonts w:ascii="Cambria" w:hAnsi="Cambria"/>
              </w:rPr>
              <w:t xml:space="preserve"> lecture)</w:t>
            </w:r>
          </w:p>
        </w:tc>
        <w:tc>
          <w:tcPr>
            <w:tcW w:w="2651" w:type="dxa"/>
            <w:vMerge/>
            <w:shd w:val="clear" w:color="auto" w:fill="D9D9D9" w:themeFill="background1" w:themeFillShade="D9"/>
          </w:tcPr>
          <w:p w14:paraId="558FAD4D" w14:textId="35F4BB1D" w:rsidR="00761C29" w:rsidRPr="00120E95" w:rsidRDefault="00761C29" w:rsidP="00C458B7">
            <w:pPr>
              <w:jc w:val="center"/>
              <w:rPr>
                <w:rFonts w:ascii="Cambria" w:hAnsi="Cambria"/>
                <w:sz w:val="24"/>
                <w:szCs w:val="24"/>
              </w:rPr>
            </w:pPr>
          </w:p>
        </w:tc>
      </w:tr>
      <w:tr w:rsidR="008325C7" w:rsidRPr="007654BF" w14:paraId="0B6EE990" w14:textId="77777777" w:rsidTr="00ED7DF7">
        <w:trPr>
          <w:jc w:val="center"/>
        </w:trPr>
        <w:tc>
          <w:tcPr>
            <w:tcW w:w="3145" w:type="dxa"/>
            <w:vMerge/>
            <w:shd w:val="clear" w:color="auto" w:fill="D9D9D9" w:themeFill="background1" w:themeFillShade="D9"/>
          </w:tcPr>
          <w:p w14:paraId="652ACA44" w14:textId="01D85B54" w:rsidR="008325C7" w:rsidRPr="00241A9F" w:rsidRDefault="008325C7" w:rsidP="008325C7">
            <w:pPr>
              <w:rPr>
                <w:rFonts w:ascii="Cambria" w:hAnsi="Cambria"/>
                <w:sz w:val="24"/>
                <w:szCs w:val="24"/>
              </w:rPr>
            </w:pPr>
          </w:p>
        </w:tc>
        <w:tc>
          <w:tcPr>
            <w:tcW w:w="3780" w:type="dxa"/>
            <w:shd w:val="clear" w:color="auto" w:fill="D9D9D9" w:themeFill="background1" w:themeFillShade="D9"/>
          </w:tcPr>
          <w:p w14:paraId="359E8D10" w14:textId="05649728" w:rsidR="008325C7" w:rsidRPr="007654BF" w:rsidRDefault="008325C7" w:rsidP="008325C7">
            <w:pPr>
              <w:autoSpaceDE w:val="0"/>
              <w:autoSpaceDN w:val="0"/>
              <w:adjustRightInd w:val="0"/>
              <w:rPr>
                <w:rFonts w:ascii="Cambria" w:hAnsi="Cambria"/>
              </w:rPr>
            </w:pPr>
            <w:r>
              <w:rPr>
                <w:rFonts w:ascii="Cambria" w:hAnsi="Cambria"/>
              </w:rPr>
              <w:t>Characteristics of Culture (Chapter 8)</w:t>
            </w:r>
          </w:p>
        </w:tc>
        <w:tc>
          <w:tcPr>
            <w:tcW w:w="2651" w:type="dxa"/>
            <w:vMerge/>
            <w:shd w:val="clear" w:color="auto" w:fill="D9D9D9" w:themeFill="background1" w:themeFillShade="D9"/>
          </w:tcPr>
          <w:p w14:paraId="1E966A0B" w14:textId="476B6CED" w:rsidR="008325C7" w:rsidRPr="00120E95" w:rsidRDefault="008325C7" w:rsidP="008325C7">
            <w:pPr>
              <w:jc w:val="center"/>
              <w:rPr>
                <w:rFonts w:ascii="Cambria" w:hAnsi="Cambria"/>
                <w:sz w:val="24"/>
                <w:szCs w:val="24"/>
              </w:rPr>
            </w:pPr>
          </w:p>
        </w:tc>
      </w:tr>
      <w:tr w:rsidR="00761C29" w:rsidRPr="007654BF" w14:paraId="57BFBDA5" w14:textId="77777777" w:rsidTr="009F7C73">
        <w:trPr>
          <w:jc w:val="center"/>
        </w:trPr>
        <w:tc>
          <w:tcPr>
            <w:tcW w:w="3145" w:type="dxa"/>
            <w:vMerge w:val="restart"/>
          </w:tcPr>
          <w:p w14:paraId="3FE0068D" w14:textId="77777777" w:rsidR="00761C29" w:rsidRDefault="00761C29" w:rsidP="009F7C73">
            <w:pPr>
              <w:rPr>
                <w:rFonts w:ascii="Cambria" w:hAnsi="Cambria"/>
                <w:b/>
                <w:sz w:val="24"/>
                <w:szCs w:val="24"/>
              </w:rPr>
            </w:pPr>
            <w:r>
              <w:rPr>
                <w:rFonts w:ascii="Cambria" w:hAnsi="Cambria"/>
                <w:b/>
                <w:sz w:val="24"/>
                <w:szCs w:val="24"/>
              </w:rPr>
              <w:t>Week 2</w:t>
            </w:r>
          </w:p>
          <w:p w14:paraId="0D590BAC" w14:textId="5571B879" w:rsidR="00761C29" w:rsidRPr="00BD0A20" w:rsidRDefault="00761C29" w:rsidP="009F7C73">
            <w:pPr>
              <w:rPr>
                <w:rFonts w:ascii="Cambria" w:hAnsi="Cambria"/>
                <w:b/>
                <w:sz w:val="24"/>
                <w:szCs w:val="24"/>
              </w:rPr>
            </w:pPr>
            <w:r>
              <w:rPr>
                <w:rFonts w:ascii="Cambria" w:hAnsi="Cambria"/>
                <w:b/>
                <w:sz w:val="24"/>
                <w:szCs w:val="24"/>
              </w:rPr>
              <w:t>(</w:t>
            </w:r>
            <w:r w:rsidR="00CD2256">
              <w:rPr>
                <w:rFonts w:ascii="Cambria" w:hAnsi="Cambria"/>
                <w:b/>
                <w:sz w:val="24"/>
                <w:szCs w:val="24"/>
              </w:rPr>
              <w:t>6</w:t>
            </w:r>
            <w:r>
              <w:rPr>
                <w:rFonts w:ascii="Cambria" w:hAnsi="Cambria"/>
                <w:b/>
                <w:sz w:val="24"/>
                <w:szCs w:val="24"/>
              </w:rPr>
              <w:t>/</w:t>
            </w:r>
            <w:r w:rsidR="007D7467">
              <w:rPr>
                <w:rFonts w:ascii="Cambria" w:hAnsi="Cambria"/>
                <w:b/>
                <w:sz w:val="24"/>
                <w:szCs w:val="24"/>
              </w:rPr>
              <w:t>10</w:t>
            </w:r>
            <w:r>
              <w:rPr>
                <w:rFonts w:ascii="Cambria" w:hAnsi="Cambria"/>
                <w:b/>
                <w:sz w:val="24"/>
                <w:szCs w:val="24"/>
              </w:rPr>
              <w:t>-</w:t>
            </w:r>
            <w:r w:rsidR="007D7467">
              <w:rPr>
                <w:rFonts w:ascii="Cambria" w:hAnsi="Cambria"/>
                <w:b/>
                <w:sz w:val="24"/>
                <w:szCs w:val="24"/>
              </w:rPr>
              <w:t>6/14</w:t>
            </w:r>
            <w:r>
              <w:rPr>
                <w:rFonts w:ascii="Cambria" w:hAnsi="Cambria"/>
                <w:b/>
                <w:sz w:val="24"/>
                <w:szCs w:val="24"/>
              </w:rPr>
              <w:t>)</w:t>
            </w:r>
          </w:p>
        </w:tc>
        <w:tc>
          <w:tcPr>
            <w:tcW w:w="3780" w:type="dxa"/>
          </w:tcPr>
          <w:p w14:paraId="2C21725E" w14:textId="4A3DE93E" w:rsidR="00761C29" w:rsidRPr="007654BF" w:rsidRDefault="008325C7" w:rsidP="009F7C73">
            <w:pPr>
              <w:autoSpaceDE w:val="0"/>
              <w:autoSpaceDN w:val="0"/>
              <w:adjustRightInd w:val="0"/>
              <w:rPr>
                <w:rFonts w:ascii="Cambria" w:hAnsi="Cambria"/>
              </w:rPr>
            </w:pPr>
            <w:r>
              <w:rPr>
                <w:rFonts w:ascii="Cambria" w:hAnsi="Cambria"/>
              </w:rPr>
              <w:t>Language and Communication (Chapter 9)</w:t>
            </w:r>
          </w:p>
        </w:tc>
        <w:tc>
          <w:tcPr>
            <w:tcW w:w="2651" w:type="dxa"/>
            <w:vMerge w:val="restart"/>
          </w:tcPr>
          <w:p w14:paraId="1A2D526C" w14:textId="4D9E6612" w:rsidR="00761C29" w:rsidRPr="00120E95" w:rsidRDefault="00761C29" w:rsidP="009F7C73">
            <w:pPr>
              <w:jc w:val="center"/>
              <w:rPr>
                <w:rFonts w:ascii="Cambria" w:hAnsi="Cambria"/>
                <w:sz w:val="24"/>
                <w:szCs w:val="24"/>
              </w:rPr>
            </w:pPr>
            <w:r w:rsidRPr="001C32AC">
              <w:rPr>
                <w:rFonts w:ascii="Cambria" w:hAnsi="Cambria"/>
                <w:sz w:val="24"/>
                <w:szCs w:val="24"/>
                <w:highlight w:val="yellow"/>
              </w:rPr>
              <w:t>Discussion Board</w:t>
            </w:r>
            <w:r>
              <w:rPr>
                <w:rFonts w:ascii="Cambria" w:hAnsi="Cambria"/>
                <w:sz w:val="24"/>
                <w:szCs w:val="24"/>
              </w:rPr>
              <w:t xml:space="preserve"> and </w:t>
            </w:r>
            <w:r w:rsidRPr="00ED7DF7">
              <w:rPr>
                <w:rFonts w:ascii="Cambria" w:hAnsi="Cambria"/>
                <w:sz w:val="24"/>
                <w:szCs w:val="24"/>
                <w:highlight w:val="green"/>
              </w:rPr>
              <w:t>Quiz</w:t>
            </w:r>
            <w:r>
              <w:rPr>
                <w:rFonts w:ascii="Cambria" w:hAnsi="Cambria"/>
                <w:sz w:val="24"/>
                <w:szCs w:val="24"/>
              </w:rPr>
              <w:t xml:space="preserve"> due by Friday 11:59pm</w:t>
            </w:r>
          </w:p>
        </w:tc>
      </w:tr>
      <w:tr w:rsidR="008325C7" w:rsidRPr="007654BF" w14:paraId="3E0E8A8D" w14:textId="77777777" w:rsidTr="009F7C73">
        <w:trPr>
          <w:jc w:val="center"/>
        </w:trPr>
        <w:tc>
          <w:tcPr>
            <w:tcW w:w="3145" w:type="dxa"/>
            <w:vMerge/>
          </w:tcPr>
          <w:p w14:paraId="71DB368F" w14:textId="0ADE8DCB" w:rsidR="008325C7" w:rsidRPr="007654BF" w:rsidRDefault="008325C7" w:rsidP="008325C7">
            <w:pPr>
              <w:rPr>
                <w:rFonts w:ascii="Cambria" w:hAnsi="Cambria"/>
                <w:sz w:val="24"/>
                <w:szCs w:val="24"/>
              </w:rPr>
            </w:pPr>
          </w:p>
        </w:tc>
        <w:tc>
          <w:tcPr>
            <w:tcW w:w="3780" w:type="dxa"/>
          </w:tcPr>
          <w:p w14:paraId="01C90111" w14:textId="3AAE52E9" w:rsidR="008325C7" w:rsidRPr="007654BF" w:rsidRDefault="008325C7" w:rsidP="008325C7">
            <w:pPr>
              <w:autoSpaceDE w:val="0"/>
              <w:autoSpaceDN w:val="0"/>
              <w:adjustRightInd w:val="0"/>
              <w:rPr>
                <w:rFonts w:ascii="Cambria" w:hAnsi="Cambria"/>
              </w:rPr>
            </w:pPr>
            <w:r>
              <w:rPr>
                <w:rFonts w:ascii="Cambria" w:hAnsi="Cambria"/>
              </w:rPr>
              <w:t>Social Identity</w:t>
            </w:r>
            <w:r w:rsidRPr="007654BF">
              <w:rPr>
                <w:rFonts w:ascii="Cambria" w:hAnsi="Cambria"/>
              </w:rPr>
              <w:t>, Race, and Racism</w:t>
            </w:r>
            <w:r>
              <w:rPr>
                <w:rFonts w:ascii="Cambria" w:hAnsi="Cambria"/>
              </w:rPr>
              <w:t xml:space="preserve"> (Chapter 7)</w:t>
            </w:r>
          </w:p>
        </w:tc>
        <w:tc>
          <w:tcPr>
            <w:tcW w:w="2651" w:type="dxa"/>
            <w:vMerge/>
          </w:tcPr>
          <w:p w14:paraId="173A990F" w14:textId="52B6E5E5" w:rsidR="008325C7" w:rsidRPr="00120E95" w:rsidRDefault="008325C7" w:rsidP="008325C7">
            <w:pPr>
              <w:jc w:val="center"/>
              <w:rPr>
                <w:rFonts w:ascii="Cambria" w:hAnsi="Cambria"/>
                <w:sz w:val="24"/>
                <w:szCs w:val="24"/>
              </w:rPr>
            </w:pPr>
          </w:p>
        </w:tc>
      </w:tr>
      <w:tr w:rsidR="008325C7" w:rsidRPr="007654BF" w14:paraId="659B0329" w14:textId="77777777" w:rsidTr="009F7C73">
        <w:trPr>
          <w:jc w:val="center"/>
        </w:trPr>
        <w:tc>
          <w:tcPr>
            <w:tcW w:w="3145" w:type="dxa"/>
            <w:vMerge/>
          </w:tcPr>
          <w:p w14:paraId="4EE6133F" w14:textId="16F2663C" w:rsidR="008325C7" w:rsidRPr="00861BFF" w:rsidRDefault="008325C7" w:rsidP="008325C7">
            <w:pPr>
              <w:rPr>
                <w:rFonts w:ascii="Cambria" w:hAnsi="Cambria"/>
                <w:sz w:val="24"/>
                <w:szCs w:val="24"/>
                <w:highlight w:val="yellow"/>
              </w:rPr>
            </w:pPr>
          </w:p>
        </w:tc>
        <w:tc>
          <w:tcPr>
            <w:tcW w:w="3780" w:type="dxa"/>
          </w:tcPr>
          <w:p w14:paraId="4CAF7D8D" w14:textId="77777777" w:rsidR="008325C7" w:rsidRDefault="008325C7" w:rsidP="008325C7">
            <w:pPr>
              <w:autoSpaceDE w:val="0"/>
              <w:autoSpaceDN w:val="0"/>
              <w:adjustRightInd w:val="0"/>
              <w:rPr>
                <w:rFonts w:ascii="Cambria" w:hAnsi="Cambria"/>
              </w:rPr>
            </w:pPr>
            <w:r w:rsidRPr="00E17536">
              <w:rPr>
                <w:rFonts w:ascii="Cambria" w:hAnsi="Cambria"/>
              </w:rPr>
              <w:t>Sex, Gender, and Sexuality</w:t>
            </w:r>
            <w:r>
              <w:rPr>
                <w:rFonts w:ascii="Cambria" w:hAnsi="Cambria"/>
              </w:rPr>
              <w:t xml:space="preserve"> </w:t>
            </w:r>
          </w:p>
          <w:p w14:paraId="3CDDFEC3" w14:textId="037059F3" w:rsidR="008325C7" w:rsidRPr="00861BFF" w:rsidRDefault="008325C7" w:rsidP="008325C7">
            <w:pPr>
              <w:autoSpaceDE w:val="0"/>
              <w:autoSpaceDN w:val="0"/>
              <w:adjustRightInd w:val="0"/>
              <w:rPr>
                <w:rFonts w:ascii="Cambria" w:hAnsi="Cambria"/>
                <w:highlight w:val="yellow"/>
              </w:rPr>
            </w:pPr>
            <w:r>
              <w:rPr>
                <w:rFonts w:ascii="Cambria" w:hAnsi="Cambria"/>
              </w:rPr>
              <w:t xml:space="preserve"> (Chapter 10)</w:t>
            </w:r>
          </w:p>
        </w:tc>
        <w:tc>
          <w:tcPr>
            <w:tcW w:w="2651" w:type="dxa"/>
            <w:vMerge/>
          </w:tcPr>
          <w:p w14:paraId="2B834280" w14:textId="51A638BB" w:rsidR="008325C7" w:rsidRPr="00120E95" w:rsidRDefault="008325C7" w:rsidP="008325C7">
            <w:pPr>
              <w:jc w:val="center"/>
              <w:rPr>
                <w:rFonts w:ascii="Cambria" w:hAnsi="Cambria"/>
                <w:sz w:val="24"/>
                <w:szCs w:val="24"/>
              </w:rPr>
            </w:pPr>
          </w:p>
        </w:tc>
      </w:tr>
      <w:tr w:rsidR="008325C7" w:rsidRPr="007654BF" w14:paraId="1B3FB428" w14:textId="77777777" w:rsidTr="009F7C73">
        <w:trPr>
          <w:jc w:val="center"/>
        </w:trPr>
        <w:tc>
          <w:tcPr>
            <w:tcW w:w="3145" w:type="dxa"/>
            <w:vMerge w:val="restart"/>
          </w:tcPr>
          <w:p w14:paraId="045BE667" w14:textId="2E3D35EA" w:rsidR="008325C7" w:rsidRDefault="008325C7" w:rsidP="008325C7">
            <w:pPr>
              <w:rPr>
                <w:rFonts w:ascii="Cambria" w:hAnsi="Cambria"/>
                <w:b/>
                <w:sz w:val="24"/>
                <w:szCs w:val="24"/>
              </w:rPr>
            </w:pPr>
            <w:r>
              <w:rPr>
                <w:rFonts w:ascii="Cambria" w:hAnsi="Cambria"/>
                <w:b/>
                <w:sz w:val="24"/>
                <w:szCs w:val="24"/>
              </w:rPr>
              <w:t>Week 3</w:t>
            </w:r>
          </w:p>
          <w:p w14:paraId="15BF596E" w14:textId="28351312" w:rsidR="008325C7" w:rsidRPr="00BD0A20" w:rsidRDefault="008325C7" w:rsidP="008325C7">
            <w:pPr>
              <w:rPr>
                <w:rFonts w:ascii="Cambria" w:hAnsi="Cambria"/>
                <w:b/>
                <w:sz w:val="24"/>
                <w:szCs w:val="24"/>
              </w:rPr>
            </w:pPr>
            <w:r>
              <w:rPr>
                <w:rFonts w:ascii="Cambria" w:hAnsi="Cambria"/>
                <w:b/>
                <w:sz w:val="24"/>
                <w:szCs w:val="24"/>
              </w:rPr>
              <w:t>(6/1</w:t>
            </w:r>
            <w:r w:rsidR="007D7467">
              <w:rPr>
                <w:rFonts w:ascii="Cambria" w:hAnsi="Cambria"/>
                <w:b/>
                <w:sz w:val="24"/>
                <w:szCs w:val="24"/>
              </w:rPr>
              <w:t>7</w:t>
            </w:r>
            <w:r>
              <w:rPr>
                <w:rFonts w:ascii="Cambria" w:hAnsi="Cambria"/>
                <w:b/>
                <w:sz w:val="24"/>
                <w:szCs w:val="24"/>
              </w:rPr>
              <w:t>-</w:t>
            </w:r>
            <w:r w:rsidR="007D7467">
              <w:rPr>
                <w:rFonts w:ascii="Cambria" w:hAnsi="Cambria"/>
                <w:b/>
                <w:sz w:val="24"/>
                <w:szCs w:val="24"/>
              </w:rPr>
              <w:t>6/</w:t>
            </w:r>
            <w:r>
              <w:rPr>
                <w:rFonts w:ascii="Cambria" w:hAnsi="Cambria"/>
                <w:b/>
                <w:sz w:val="24"/>
                <w:szCs w:val="24"/>
              </w:rPr>
              <w:t>2</w:t>
            </w:r>
            <w:r w:rsidR="007D7467">
              <w:rPr>
                <w:rFonts w:ascii="Cambria" w:hAnsi="Cambria"/>
                <w:b/>
                <w:sz w:val="24"/>
                <w:szCs w:val="24"/>
              </w:rPr>
              <w:t>1</w:t>
            </w:r>
            <w:r>
              <w:rPr>
                <w:rFonts w:ascii="Cambria" w:hAnsi="Cambria"/>
                <w:b/>
                <w:sz w:val="24"/>
                <w:szCs w:val="24"/>
              </w:rPr>
              <w:t>)</w:t>
            </w:r>
          </w:p>
        </w:tc>
        <w:tc>
          <w:tcPr>
            <w:tcW w:w="3780" w:type="dxa"/>
          </w:tcPr>
          <w:p w14:paraId="68D684E2" w14:textId="1A07C95B" w:rsidR="008325C7" w:rsidRPr="007654BF" w:rsidRDefault="008325C7" w:rsidP="008325C7">
            <w:pPr>
              <w:autoSpaceDE w:val="0"/>
              <w:autoSpaceDN w:val="0"/>
              <w:adjustRightInd w:val="0"/>
              <w:rPr>
                <w:rFonts w:ascii="Cambria" w:hAnsi="Cambria"/>
              </w:rPr>
            </w:pPr>
            <w:r>
              <w:rPr>
                <w:rFonts w:ascii="Cambria" w:hAnsi="Cambria"/>
              </w:rPr>
              <w:t>Subsistence and Exchange</w:t>
            </w:r>
          </w:p>
        </w:tc>
        <w:tc>
          <w:tcPr>
            <w:tcW w:w="2651" w:type="dxa"/>
            <w:vMerge w:val="restart"/>
          </w:tcPr>
          <w:p w14:paraId="08B4CD96" w14:textId="42BDEF20" w:rsidR="008325C7" w:rsidRPr="00120E95" w:rsidRDefault="008325C7" w:rsidP="008325C7">
            <w:pPr>
              <w:jc w:val="center"/>
              <w:rPr>
                <w:rFonts w:ascii="Cambria" w:hAnsi="Cambria"/>
                <w:bCs/>
                <w:sz w:val="24"/>
                <w:szCs w:val="24"/>
              </w:rPr>
            </w:pPr>
            <w:r w:rsidRPr="001C32AC">
              <w:rPr>
                <w:rFonts w:ascii="Cambria" w:hAnsi="Cambria"/>
                <w:sz w:val="24"/>
                <w:szCs w:val="24"/>
                <w:highlight w:val="yellow"/>
              </w:rPr>
              <w:t>Discussion Board</w:t>
            </w:r>
            <w:r>
              <w:rPr>
                <w:rFonts w:ascii="Cambria" w:hAnsi="Cambria"/>
                <w:sz w:val="24"/>
                <w:szCs w:val="24"/>
              </w:rPr>
              <w:t xml:space="preserve"> and </w:t>
            </w:r>
            <w:r w:rsidRPr="00ED7DF7">
              <w:rPr>
                <w:rFonts w:ascii="Cambria" w:hAnsi="Cambria"/>
                <w:sz w:val="24"/>
                <w:szCs w:val="24"/>
                <w:highlight w:val="green"/>
              </w:rPr>
              <w:t>Quiz</w:t>
            </w:r>
            <w:r>
              <w:rPr>
                <w:rFonts w:ascii="Cambria" w:hAnsi="Cambria"/>
                <w:sz w:val="24"/>
                <w:szCs w:val="24"/>
              </w:rPr>
              <w:t xml:space="preserve"> due by Friday 11:59pm</w:t>
            </w:r>
          </w:p>
        </w:tc>
      </w:tr>
      <w:tr w:rsidR="008325C7" w:rsidRPr="007654BF" w14:paraId="2510580F" w14:textId="77777777" w:rsidTr="009F7C73">
        <w:trPr>
          <w:jc w:val="center"/>
        </w:trPr>
        <w:tc>
          <w:tcPr>
            <w:tcW w:w="3145" w:type="dxa"/>
            <w:vMerge/>
          </w:tcPr>
          <w:p w14:paraId="75EF3300" w14:textId="4B070C55" w:rsidR="008325C7" w:rsidRPr="007654BF" w:rsidRDefault="008325C7" w:rsidP="008325C7">
            <w:pPr>
              <w:rPr>
                <w:rFonts w:ascii="Cambria" w:hAnsi="Cambria"/>
                <w:sz w:val="24"/>
                <w:szCs w:val="24"/>
              </w:rPr>
            </w:pPr>
          </w:p>
        </w:tc>
        <w:tc>
          <w:tcPr>
            <w:tcW w:w="3780" w:type="dxa"/>
          </w:tcPr>
          <w:p w14:paraId="3D52BAD1" w14:textId="77777777" w:rsidR="008325C7" w:rsidRPr="008325C7" w:rsidRDefault="008325C7" w:rsidP="008325C7">
            <w:pPr>
              <w:autoSpaceDE w:val="0"/>
              <w:autoSpaceDN w:val="0"/>
              <w:adjustRightInd w:val="0"/>
              <w:rPr>
                <w:rFonts w:ascii="Cambria" w:hAnsi="Cambria"/>
                <w:bCs/>
              </w:rPr>
            </w:pPr>
            <w:r w:rsidRPr="008325C7">
              <w:rPr>
                <w:rFonts w:ascii="Cambria" w:hAnsi="Cambria"/>
                <w:bCs/>
              </w:rPr>
              <w:t xml:space="preserve">Sex, Marriage, and Family </w:t>
            </w:r>
          </w:p>
          <w:p w14:paraId="74848A59" w14:textId="29D5CB54" w:rsidR="008325C7" w:rsidRPr="00AC2B03" w:rsidRDefault="008325C7" w:rsidP="008325C7">
            <w:pPr>
              <w:autoSpaceDE w:val="0"/>
              <w:autoSpaceDN w:val="0"/>
              <w:adjustRightInd w:val="0"/>
              <w:rPr>
                <w:rFonts w:ascii="Cambria" w:hAnsi="Cambria"/>
                <w:b/>
              </w:rPr>
            </w:pPr>
            <w:r w:rsidRPr="008325C7">
              <w:rPr>
                <w:rFonts w:ascii="Cambria" w:hAnsi="Cambria"/>
                <w:bCs/>
              </w:rPr>
              <w:t xml:space="preserve"> (Chapter 12)</w:t>
            </w:r>
          </w:p>
        </w:tc>
        <w:tc>
          <w:tcPr>
            <w:tcW w:w="2651" w:type="dxa"/>
            <w:vMerge/>
          </w:tcPr>
          <w:p w14:paraId="1BBC6235" w14:textId="6765AD80" w:rsidR="008325C7" w:rsidRPr="00120E95" w:rsidRDefault="008325C7" w:rsidP="008325C7">
            <w:pPr>
              <w:jc w:val="center"/>
              <w:rPr>
                <w:rFonts w:ascii="Cambria" w:hAnsi="Cambria"/>
                <w:bCs/>
                <w:sz w:val="24"/>
                <w:szCs w:val="24"/>
              </w:rPr>
            </w:pPr>
          </w:p>
        </w:tc>
      </w:tr>
      <w:tr w:rsidR="008325C7" w:rsidRPr="007654BF" w14:paraId="4AB14230" w14:textId="77777777" w:rsidTr="009F7C73">
        <w:trPr>
          <w:jc w:val="center"/>
        </w:trPr>
        <w:tc>
          <w:tcPr>
            <w:tcW w:w="3145" w:type="dxa"/>
            <w:vMerge w:val="restart"/>
            <w:shd w:val="clear" w:color="auto" w:fill="auto"/>
          </w:tcPr>
          <w:p w14:paraId="6A06B0A9" w14:textId="1D98A283" w:rsidR="008325C7" w:rsidRDefault="008325C7" w:rsidP="008325C7">
            <w:pPr>
              <w:rPr>
                <w:rFonts w:ascii="Cambria" w:hAnsi="Cambria"/>
                <w:b/>
                <w:bCs/>
                <w:sz w:val="24"/>
                <w:szCs w:val="24"/>
              </w:rPr>
            </w:pPr>
            <w:r w:rsidRPr="00836741">
              <w:rPr>
                <w:rFonts w:ascii="Cambria" w:hAnsi="Cambria"/>
                <w:b/>
                <w:bCs/>
                <w:sz w:val="24"/>
                <w:szCs w:val="24"/>
              </w:rPr>
              <w:t xml:space="preserve">Week </w:t>
            </w:r>
            <w:r>
              <w:rPr>
                <w:rFonts w:ascii="Cambria" w:hAnsi="Cambria"/>
                <w:b/>
                <w:bCs/>
                <w:sz w:val="24"/>
                <w:szCs w:val="24"/>
              </w:rPr>
              <w:t>4</w:t>
            </w:r>
          </w:p>
          <w:p w14:paraId="685D044E" w14:textId="26ECBAAC" w:rsidR="008325C7" w:rsidRPr="00836741" w:rsidRDefault="008325C7" w:rsidP="008325C7">
            <w:pPr>
              <w:rPr>
                <w:rFonts w:ascii="Cambria" w:hAnsi="Cambria"/>
                <w:b/>
                <w:bCs/>
                <w:sz w:val="24"/>
                <w:szCs w:val="24"/>
              </w:rPr>
            </w:pPr>
            <w:r>
              <w:rPr>
                <w:rFonts w:ascii="Cambria" w:hAnsi="Cambria"/>
                <w:b/>
                <w:bCs/>
                <w:sz w:val="24"/>
                <w:szCs w:val="24"/>
              </w:rPr>
              <w:t>(6/2</w:t>
            </w:r>
            <w:r w:rsidR="007D7467">
              <w:rPr>
                <w:rFonts w:ascii="Cambria" w:hAnsi="Cambria"/>
                <w:b/>
                <w:bCs/>
                <w:sz w:val="24"/>
                <w:szCs w:val="24"/>
              </w:rPr>
              <w:t>4</w:t>
            </w:r>
            <w:r>
              <w:rPr>
                <w:rFonts w:ascii="Cambria" w:hAnsi="Cambria"/>
                <w:b/>
                <w:bCs/>
                <w:sz w:val="24"/>
                <w:szCs w:val="24"/>
              </w:rPr>
              <w:t>-</w:t>
            </w:r>
            <w:r w:rsidR="007D7467">
              <w:rPr>
                <w:rFonts w:ascii="Cambria" w:hAnsi="Cambria"/>
                <w:b/>
                <w:bCs/>
                <w:sz w:val="24"/>
                <w:szCs w:val="24"/>
              </w:rPr>
              <w:t>6/28)</w:t>
            </w:r>
          </w:p>
        </w:tc>
        <w:tc>
          <w:tcPr>
            <w:tcW w:w="3780" w:type="dxa"/>
            <w:shd w:val="clear" w:color="auto" w:fill="auto"/>
          </w:tcPr>
          <w:p w14:paraId="537B14CD" w14:textId="71665D80" w:rsidR="008325C7" w:rsidRPr="007654BF" w:rsidRDefault="008325C7" w:rsidP="008325C7">
            <w:pPr>
              <w:autoSpaceDE w:val="0"/>
              <w:autoSpaceDN w:val="0"/>
              <w:adjustRightInd w:val="0"/>
              <w:rPr>
                <w:rFonts w:ascii="Cambria" w:hAnsi="Cambria"/>
              </w:rPr>
            </w:pPr>
            <w:r w:rsidRPr="007654BF">
              <w:rPr>
                <w:rFonts w:ascii="Cambria" w:hAnsi="Cambria"/>
              </w:rPr>
              <w:t>Kinship and Other Forms of Grouping</w:t>
            </w:r>
            <w:r>
              <w:rPr>
                <w:rFonts w:ascii="Cambria" w:hAnsi="Cambria"/>
              </w:rPr>
              <w:t xml:space="preserve"> (Chapter 13)</w:t>
            </w:r>
          </w:p>
        </w:tc>
        <w:tc>
          <w:tcPr>
            <w:tcW w:w="2651" w:type="dxa"/>
            <w:vMerge w:val="restart"/>
            <w:shd w:val="clear" w:color="auto" w:fill="auto"/>
          </w:tcPr>
          <w:p w14:paraId="33D9EEF7" w14:textId="19FA3650" w:rsidR="008325C7" w:rsidRDefault="008325C7" w:rsidP="008325C7">
            <w:pPr>
              <w:jc w:val="center"/>
              <w:rPr>
                <w:rFonts w:ascii="Cambria" w:hAnsi="Cambria"/>
                <w:bCs/>
                <w:sz w:val="24"/>
                <w:szCs w:val="24"/>
              </w:rPr>
            </w:pPr>
            <w:r w:rsidRPr="001C32AC">
              <w:rPr>
                <w:rFonts w:ascii="Cambria" w:hAnsi="Cambria"/>
                <w:sz w:val="24"/>
                <w:szCs w:val="24"/>
                <w:highlight w:val="yellow"/>
              </w:rPr>
              <w:t>Discussion Board</w:t>
            </w:r>
            <w:r>
              <w:rPr>
                <w:rFonts w:ascii="Cambria" w:hAnsi="Cambria"/>
                <w:sz w:val="24"/>
                <w:szCs w:val="24"/>
              </w:rPr>
              <w:t xml:space="preserve"> and </w:t>
            </w:r>
            <w:r w:rsidRPr="00ED7DF7">
              <w:rPr>
                <w:rFonts w:ascii="Cambria" w:hAnsi="Cambria"/>
                <w:sz w:val="24"/>
                <w:szCs w:val="24"/>
                <w:highlight w:val="green"/>
              </w:rPr>
              <w:t>Quiz</w:t>
            </w:r>
            <w:r>
              <w:rPr>
                <w:rFonts w:ascii="Cambria" w:hAnsi="Cambria"/>
                <w:sz w:val="24"/>
                <w:szCs w:val="24"/>
              </w:rPr>
              <w:t xml:space="preserve"> due by Friday 11:59pm</w:t>
            </w:r>
          </w:p>
        </w:tc>
      </w:tr>
      <w:tr w:rsidR="008325C7" w:rsidRPr="007654BF" w14:paraId="42E7F3BC" w14:textId="77777777" w:rsidTr="009F7C73">
        <w:trPr>
          <w:jc w:val="center"/>
        </w:trPr>
        <w:tc>
          <w:tcPr>
            <w:tcW w:w="3145" w:type="dxa"/>
            <w:vMerge/>
            <w:shd w:val="clear" w:color="auto" w:fill="auto"/>
          </w:tcPr>
          <w:p w14:paraId="3D5348CC" w14:textId="55649629" w:rsidR="008325C7" w:rsidRDefault="008325C7" w:rsidP="008325C7">
            <w:pPr>
              <w:rPr>
                <w:rFonts w:ascii="Cambria" w:hAnsi="Cambria"/>
                <w:sz w:val="24"/>
                <w:szCs w:val="24"/>
              </w:rPr>
            </w:pPr>
          </w:p>
        </w:tc>
        <w:tc>
          <w:tcPr>
            <w:tcW w:w="3780" w:type="dxa"/>
            <w:shd w:val="clear" w:color="auto" w:fill="auto"/>
          </w:tcPr>
          <w:p w14:paraId="3F1CA03D" w14:textId="3BEA1FD2" w:rsidR="008325C7" w:rsidRPr="007654BF" w:rsidRDefault="008325C7" w:rsidP="008325C7">
            <w:pPr>
              <w:autoSpaceDE w:val="0"/>
              <w:autoSpaceDN w:val="0"/>
              <w:adjustRightInd w:val="0"/>
              <w:rPr>
                <w:rFonts w:ascii="Cambria" w:hAnsi="Cambria"/>
              </w:rPr>
            </w:pPr>
            <w:r>
              <w:rPr>
                <w:rFonts w:ascii="Cambria" w:hAnsi="Cambria"/>
              </w:rPr>
              <w:t>Politics, Power, and Violence</w:t>
            </w:r>
          </w:p>
        </w:tc>
        <w:tc>
          <w:tcPr>
            <w:tcW w:w="2651" w:type="dxa"/>
            <w:vMerge/>
            <w:shd w:val="clear" w:color="auto" w:fill="auto"/>
          </w:tcPr>
          <w:p w14:paraId="483C0DBD" w14:textId="029E9D03" w:rsidR="008325C7" w:rsidRDefault="008325C7" w:rsidP="008325C7">
            <w:pPr>
              <w:jc w:val="center"/>
              <w:rPr>
                <w:rFonts w:ascii="Cambria" w:hAnsi="Cambria"/>
                <w:bCs/>
                <w:sz w:val="24"/>
                <w:szCs w:val="24"/>
              </w:rPr>
            </w:pPr>
          </w:p>
        </w:tc>
      </w:tr>
      <w:tr w:rsidR="008325C7" w:rsidRPr="007654BF" w14:paraId="61DDBED6" w14:textId="77777777" w:rsidTr="009F7C73">
        <w:trPr>
          <w:jc w:val="center"/>
        </w:trPr>
        <w:tc>
          <w:tcPr>
            <w:tcW w:w="3145" w:type="dxa"/>
            <w:shd w:val="clear" w:color="auto" w:fill="FFFFFF" w:themeFill="background1"/>
          </w:tcPr>
          <w:p w14:paraId="0C70F69F" w14:textId="0F055805" w:rsidR="008325C7" w:rsidRDefault="008325C7" w:rsidP="008325C7">
            <w:pPr>
              <w:rPr>
                <w:rFonts w:ascii="Cambria" w:hAnsi="Cambria"/>
                <w:b/>
                <w:bCs/>
                <w:sz w:val="24"/>
                <w:szCs w:val="24"/>
              </w:rPr>
            </w:pPr>
            <w:r w:rsidRPr="00836741">
              <w:rPr>
                <w:rFonts w:ascii="Cambria" w:hAnsi="Cambria"/>
                <w:b/>
                <w:bCs/>
                <w:sz w:val="24"/>
                <w:szCs w:val="24"/>
              </w:rPr>
              <w:t xml:space="preserve">Week </w:t>
            </w:r>
            <w:r>
              <w:rPr>
                <w:rFonts w:ascii="Cambria" w:hAnsi="Cambria"/>
                <w:b/>
                <w:bCs/>
                <w:sz w:val="24"/>
                <w:szCs w:val="24"/>
              </w:rPr>
              <w:t>5</w:t>
            </w:r>
          </w:p>
          <w:p w14:paraId="15434B33" w14:textId="739F9199" w:rsidR="008325C7" w:rsidRPr="00836741" w:rsidRDefault="008325C7" w:rsidP="008325C7">
            <w:pPr>
              <w:rPr>
                <w:rFonts w:ascii="Cambria" w:hAnsi="Cambria"/>
                <w:b/>
                <w:bCs/>
                <w:sz w:val="24"/>
                <w:szCs w:val="24"/>
              </w:rPr>
            </w:pPr>
            <w:r>
              <w:rPr>
                <w:rFonts w:ascii="Cambria" w:hAnsi="Cambria"/>
                <w:b/>
                <w:bCs/>
                <w:sz w:val="24"/>
                <w:szCs w:val="24"/>
              </w:rPr>
              <w:t>(7/</w:t>
            </w:r>
            <w:r w:rsidR="007D7467">
              <w:rPr>
                <w:rFonts w:ascii="Cambria" w:hAnsi="Cambria"/>
                <w:b/>
                <w:bCs/>
                <w:sz w:val="24"/>
                <w:szCs w:val="24"/>
              </w:rPr>
              <w:t>1</w:t>
            </w:r>
            <w:r>
              <w:rPr>
                <w:rFonts w:ascii="Cambria" w:hAnsi="Cambria"/>
                <w:b/>
                <w:bCs/>
                <w:sz w:val="24"/>
                <w:szCs w:val="24"/>
              </w:rPr>
              <w:t>-7/</w:t>
            </w:r>
            <w:r w:rsidR="007D7467">
              <w:rPr>
                <w:rFonts w:ascii="Cambria" w:hAnsi="Cambria"/>
                <w:b/>
                <w:bCs/>
                <w:sz w:val="24"/>
                <w:szCs w:val="24"/>
              </w:rPr>
              <w:t>5</w:t>
            </w:r>
            <w:r>
              <w:rPr>
                <w:rFonts w:ascii="Cambria" w:hAnsi="Cambria"/>
                <w:b/>
                <w:bCs/>
                <w:sz w:val="24"/>
                <w:szCs w:val="24"/>
              </w:rPr>
              <w:t>)</w:t>
            </w:r>
          </w:p>
        </w:tc>
        <w:tc>
          <w:tcPr>
            <w:tcW w:w="3780" w:type="dxa"/>
            <w:shd w:val="clear" w:color="auto" w:fill="FFFFFF" w:themeFill="background1"/>
          </w:tcPr>
          <w:p w14:paraId="51A8A803" w14:textId="33F8FACB" w:rsidR="008325C7" w:rsidRPr="007654BF" w:rsidRDefault="008325C7" w:rsidP="008325C7">
            <w:pPr>
              <w:autoSpaceDE w:val="0"/>
              <w:autoSpaceDN w:val="0"/>
              <w:adjustRightInd w:val="0"/>
              <w:rPr>
                <w:rFonts w:ascii="Cambria" w:hAnsi="Cambria"/>
              </w:rPr>
            </w:pPr>
            <w:r>
              <w:rPr>
                <w:rFonts w:ascii="Cambria" w:hAnsi="Cambria"/>
              </w:rPr>
              <w:t>Religion and Spirituality (Chapter 15)</w:t>
            </w:r>
          </w:p>
        </w:tc>
        <w:tc>
          <w:tcPr>
            <w:tcW w:w="2651" w:type="dxa"/>
            <w:shd w:val="clear" w:color="auto" w:fill="FFFFFF" w:themeFill="background1"/>
          </w:tcPr>
          <w:p w14:paraId="4E4255AD" w14:textId="249146ED" w:rsidR="008325C7" w:rsidRDefault="008325C7" w:rsidP="008325C7">
            <w:pPr>
              <w:jc w:val="center"/>
              <w:rPr>
                <w:rFonts w:ascii="Cambria" w:hAnsi="Cambria"/>
                <w:bCs/>
                <w:sz w:val="24"/>
                <w:szCs w:val="24"/>
              </w:rPr>
            </w:pPr>
            <w:r w:rsidRPr="00ED7DF7">
              <w:rPr>
                <w:rFonts w:ascii="Cambria" w:hAnsi="Cambria"/>
                <w:bCs/>
                <w:sz w:val="24"/>
                <w:szCs w:val="24"/>
                <w:highlight w:val="cyan"/>
              </w:rPr>
              <w:t>Ethnographic Assignment,</w:t>
            </w:r>
            <w:r>
              <w:rPr>
                <w:rFonts w:ascii="Cambria" w:hAnsi="Cambria"/>
                <w:bCs/>
                <w:sz w:val="24"/>
                <w:szCs w:val="24"/>
                <w:highlight w:val="cyan"/>
              </w:rPr>
              <w:t xml:space="preserve"> </w:t>
            </w:r>
            <w:r w:rsidRPr="001C32AC">
              <w:rPr>
                <w:rFonts w:ascii="Cambria" w:hAnsi="Cambria"/>
                <w:bCs/>
                <w:sz w:val="24"/>
                <w:szCs w:val="24"/>
                <w:highlight w:val="yellow"/>
              </w:rPr>
              <w:t>Discussion Board</w:t>
            </w:r>
            <w:r>
              <w:rPr>
                <w:rFonts w:ascii="Cambria" w:hAnsi="Cambria"/>
                <w:bCs/>
                <w:sz w:val="24"/>
                <w:szCs w:val="24"/>
              </w:rPr>
              <w:t xml:space="preserve">, and </w:t>
            </w:r>
            <w:r w:rsidRPr="00ED7DF7">
              <w:rPr>
                <w:rFonts w:ascii="Cambria" w:hAnsi="Cambria"/>
                <w:bCs/>
                <w:sz w:val="24"/>
                <w:szCs w:val="24"/>
                <w:highlight w:val="red"/>
              </w:rPr>
              <w:t>Final Exam</w:t>
            </w:r>
            <w:r>
              <w:rPr>
                <w:rFonts w:ascii="Cambria" w:hAnsi="Cambria"/>
                <w:bCs/>
                <w:sz w:val="24"/>
                <w:szCs w:val="24"/>
              </w:rPr>
              <w:t xml:space="preserve"> due by </w:t>
            </w:r>
            <w:r w:rsidR="007D7467">
              <w:rPr>
                <w:rFonts w:ascii="Cambria" w:hAnsi="Cambria"/>
                <w:bCs/>
                <w:sz w:val="24"/>
                <w:szCs w:val="24"/>
              </w:rPr>
              <w:t xml:space="preserve">Tuesday, </w:t>
            </w:r>
            <w:r>
              <w:rPr>
                <w:rFonts w:ascii="Cambria" w:hAnsi="Cambria"/>
                <w:bCs/>
                <w:sz w:val="24"/>
                <w:szCs w:val="24"/>
              </w:rPr>
              <w:t xml:space="preserve">July </w:t>
            </w:r>
            <w:r w:rsidR="007D7467">
              <w:rPr>
                <w:rFonts w:ascii="Cambria" w:hAnsi="Cambria"/>
                <w:bCs/>
                <w:sz w:val="24"/>
                <w:szCs w:val="24"/>
              </w:rPr>
              <w:t>9</w:t>
            </w:r>
            <w:r>
              <w:rPr>
                <w:rFonts w:ascii="Cambria" w:hAnsi="Cambria"/>
                <w:bCs/>
                <w:sz w:val="24"/>
                <w:szCs w:val="24"/>
              </w:rPr>
              <w:t>, 11:59pm</w:t>
            </w:r>
          </w:p>
        </w:tc>
      </w:tr>
    </w:tbl>
    <w:p w14:paraId="0E7EB7DD" w14:textId="66D73EAC" w:rsidR="00242A33" w:rsidRDefault="00242A33">
      <w:pPr>
        <w:pStyle w:val="BodyText"/>
        <w:ind w:right="147"/>
        <w:rPr>
          <w:spacing w:val="-1"/>
        </w:rPr>
      </w:pPr>
    </w:p>
    <w:sectPr w:rsidR="00242A33">
      <w:pgSz w:w="12240" w:h="15840"/>
      <w:pgMar w:top="1040" w:right="98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6594"/>
    <w:rsid w:val="00022537"/>
    <w:rsid w:val="00022D70"/>
    <w:rsid w:val="00026AE4"/>
    <w:rsid w:val="0002744A"/>
    <w:rsid w:val="00050F39"/>
    <w:rsid w:val="000530B2"/>
    <w:rsid w:val="000F2FFC"/>
    <w:rsid w:val="00107FBF"/>
    <w:rsid w:val="00120E95"/>
    <w:rsid w:val="00142A82"/>
    <w:rsid w:val="001C32AC"/>
    <w:rsid w:val="001F479A"/>
    <w:rsid w:val="001F5408"/>
    <w:rsid w:val="001F7559"/>
    <w:rsid w:val="00226111"/>
    <w:rsid w:val="00241A9F"/>
    <w:rsid w:val="00242A33"/>
    <w:rsid w:val="002945FE"/>
    <w:rsid w:val="002E3156"/>
    <w:rsid w:val="00330D34"/>
    <w:rsid w:val="003378D6"/>
    <w:rsid w:val="00337C66"/>
    <w:rsid w:val="00356E02"/>
    <w:rsid w:val="00391A62"/>
    <w:rsid w:val="003920E7"/>
    <w:rsid w:val="003A7312"/>
    <w:rsid w:val="0040091D"/>
    <w:rsid w:val="00427347"/>
    <w:rsid w:val="00432CAD"/>
    <w:rsid w:val="0045380B"/>
    <w:rsid w:val="00462B1D"/>
    <w:rsid w:val="00494F5C"/>
    <w:rsid w:val="004C589A"/>
    <w:rsid w:val="004E63C9"/>
    <w:rsid w:val="005700F5"/>
    <w:rsid w:val="00595727"/>
    <w:rsid w:val="005D63E8"/>
    <w:rsid w:val="005F64A2"/>
    <w:rsid w:val="00642E82"/>
    <w:rsid w:val="006456B9"/>
    <w:rsid w:val="0066353F"/>
    <w:rsid w:val="006B1252"/>
    <w:rsid w:val="006B42A6"/>
    <w:rsid w:val="006B6C48"/>
    <w:rsid w:val="00703DAD"/>
    <w:rsid w:val="00737CED"/>
    <w:rsid w:val="00761C29"/>
    <w:rsid w:val="007654BF"/>
    <w:rsid w:val="007C44D7"/>
    <w:rsid w:val="007D7467"/>
    <w:rsid w:val="007F3F8B"/>
    <w:rsid w:val="007F4AB8"/>
    <w:rsid w:val="008070A9"/>
    <w:rsid w:val="008325C7"/>
    <w:rsid w:val="00836741"/>
    <w:rsid w:val="00851AFE"/>
    <w:rsid w:val="00861BFF"/>
    <w:rsid w:val="0086228E"/>
    <w:rsid w:val="00865DF6"/>
    <w:rsid w:val="00880EF5"/>
    <w:rsid w:val="00882613"/>
    <w:rsid w:val="008928A3"/>
    <w:rsid w:val="008A6630"/>
    <w:rsid w:val="00933767"/>
    <w:rsid w:val="00936C60"/>
    <w:rsid w:val="00940F59"/>
    <w:rsid w:val="009514C4"/>
    <w:rsid w:val="00951A4A"/>
    <w:rsid w:val="00964083"/>
    <w:rsid w:val="0098080C"/>
    <w:rsid w:val="009A0D0B"/>
    <w:rsid w:val="009A36C2"/>
    <w:rsid w:val="009B1CF1"/>
    <w:rsid w:val="009B72AB"/>
    <w:rsid w:val="009C4107"/>
    <w:rsid w:val="009E27D2"/>
    <w:rsid w:val="009F3B23"/>
    <w:rsid w:val="009F7C73"/>
    <w:rsid w:val="00A0158F"/>
    <w:rsid w:val="00A56C36"/>
    <w:rsid w:val="00A6150A"/>
    <w:rsid w:val="00A74B25"/>
    <w:rsid w:val="00A850E7"/>
    <w:rsid w:val="00AC2B03"/>
    <w:rsid w:val="00B20EAD"/>
    <w:rsid w:val="00B23366"/>
    <w:rsid w:val="00BD0A20"/>
    <w:rsid w:val="00C24D3C"/>
    <w:rsid w:val="00C343E2"/>
    <w:rsid w:val="00C43E94"/>
    <w:rsid w:val="00C458B7"/>
    <w:rsid w:val="00C73B32"/>
    <w:rsid w:val="00C82C05"/>
    <w:rsid w:val="00CA1955"/>
    <w:rsid w:val="00CB5E55"/>
    <w:rsid w:val="00CD2256"/>
    <w:rsid w:val="00D20744"/>
    <w:rsid w:val="00D235DE"/>
    <w:rsid w:val="00D91054"/>
    <w:rsid w:val="00DA049B"/>
    <w:rsid w:val="00E17536"/>
    <w:rsid w:val="00E26142"/>
    <w:rsid w:val="00E4696D"/>
    <w:rsid w:val="00E820B4"/>
    <w:rsid w:val="00EC43C8"/>
    <w:rsid w:val="00ED7DF7"/>
    <w:rsid w:val="00F51349"/>
    <w:rsid w:val="00F82799"/>
    <w:rsid w:val="00FA2E51"/>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78E4B"/>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paragraph" w:styleId="NormalWeb">
    <w:name w:val="Normal (Web)"/>
    <w:basedOn w:val="Normal"/>
    <w:uiPriority w:val="99"/>
    <w:semiHidden/>
    <w:unhideWhenUsed/>
    <w:rsid w:val="001F479A"/>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168528">
      <w:bodyDiv w:val="1"/>
      <w:marLeft w:val="0"/>
      <w:marRight w:val="0"/>
      <w:marTop w:val="0"/>
      <w:marBottom w:val="0"/>
      <w:divBdr>
        <w:top w:val="none" w:sz="0" w:space="0" w:color="auto"/>
        <w:left w:val="none" w:sz="0" w:space="0" w:color="auto"/>
        <w:bottom w:val="none" w:sz="0" w:space="0" w:color="auto"/>
        <w:right w:val="none" w:sz="0" w:space="0" w:color="auto"/>
      </w:divBdr>
    </w:div>
    <w:div w:id="763497051">
      <w:bodyDiv w:val="1"/>
      <w:marLeft w:val="0"/>
      <w:marRight w:val="0"/>
      <w:marTop w:val="0"/>
      <w:marBottom w:val="0"/>
      <w:divBdr>
        <w:top w:val="none" w:sz="0" w:space="0" w:color="auto"/>
        <w:left w:val="none" w:sz="0" w:space="0" w:color="auto"/>
        <w:bottom w:val="none" w:sz="0" w:space="0" w:color="auto"/>
        <w:right w:val="none" w:sz="0" w:space="0" w:color="auto"/>
      </w:divBdr>
    </w:div>
    <w:div w:id="1082675395">
      <w:bodyDiv w:val="1"/>
      <w:marLeft w:val="0"/>
      <w:marRight w:val="0"/>
      <w:marTop w:val="0"/>
      <w:marBottom w:val="0"/>
      <w:divBdr>
        <w:top w:val="none" w:sz="0" w:space="0" w:color="auto"/>
        <w:left w:val="none" w:sz="0" w:space="0" w:color="auto"/>
        <w:bottom w:val="none" w:sz="0" w:space="0" w:color="auto"/>
        <w:right w:val="none" w:sz="0" w:space="0" w:color="auto"/>
      </w:divBdr>
    </w:div>
    <w:div w:id="1564558074">
      <w:bodyDiv w:val="1"/>
      <w:marLeft w:val="0"/>
      <w:marRight w:val="0"/>
      <w:marTop w:val="0"/>
      <w:marBottom w:val="0"/>
      <w:divBdr>
        <w:top w:val="none" w:sz="0" w:space="0" w:color="auto"/>
        <w:left w:val="none" w:sz="0" w:space="0" w:color="auto"/>
        <w:bottom w:val="none" w:sz="0" w:space="0" w:color="auto"/>
        <w:right w:val="none" w:sz="0" w:space="0" w:color="auto"/>
      </w:divBdr>
    </w:div>
    <w:div w:id="1768766393">
      <w:bodyDiv w:val="1"/>
      <w:marLeft w:val="0"/>
      <w:marRight w:val="0"/>
      <w:marTop w:val="0"/>
      <w:marBottom w:val="0"/>
      <w:divBdr>
        <w:top w:val="none" w:sz="0" w:space="0" w:color="auto"/>
        <w:left w:val="none" w:sz="0" w:space="0" w:color="auto"/>
        <w:bottom w:val="none" w:sz="0" w:space="0" w:color="auto"/>
        <w:right w:val="none" w:sz="0" w:space="0" w:color="auto"/>
      </w:divBdr>
    </w:div>
    <w:div w:id="1964117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7179c27-f1cb-43d2-b074-77f138da7144}" enabled="0" method="" siteId="{47179c27-f1cb-43d2-b074-77f138da7144}" removed="1"/>
</clbl:labelList>
</file>

<file path=docProps/app.xml><?xml version="1.0" encoding="utf-8"?>
<Properties xmlns="http://schemas.openxmlformats.org/officeDocument/2006/extended-properties" xmlns:vt="http://schemas.openxmlformats.org/officeDocument/2006/docPropsVTypes">
  <Template>Normal</Template>
  <TotalTime>4</TotalTime>
  <Pages>3</Pages>
  <Words>1174</Words>
  <Characters>6697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Kimberly A. Hinson</cp:lastModifiedBy>
  <cp:revision>6</cp:revision>
  <cp:lastPrinted>2021-01-15T04:40:00Z</cp:lastPrinted>
  <dcterms:created xsi:type="dcterms:W3CDTF">2024-06-03T02:18:00Z</dcterms:created>
  <dcterms:modified xsi:type="dcterms:W3CDTF">2024-06-03T02:24:00Z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